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7436" cy="566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43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</w:pPr>
      <w:r>
        <w:rPr>
          <w:color w:val="C8201D"/>
        </w:rPr>
        <w:t>GUÍA</w:t>
      </w:r>
      <w:r>
        <w:rPr>
          <w:color w:val="C8201D"/>
          <w:spacing w:val="-3"/>
        </w:rPr>
        <w:t> </w:t>
      </w:r>
      <w:r>
        <w:rPr>
          <w:color w:val="C8201D"/>
        </w:rPr>
        <w:t>DE</w:t>
      </w:r>
      <w:r>
        <w:rPr>
          <w:color w:val="C8201D"/>
          <w:spacing w:val="-4"/>
        </w:rPr>
        <w:t> </w:t>
      </w:r>
      <w:r>
        <w:rPr>
          <w:color w:val="C8201D"/>
        </w:rPr>
        <w:t>ESTUDIO</w:t>
      </w:r>
    </w:p>
    <w:p>
      <w:pPr>
        <w:pStyle w:val="BodyText"/>
        <w:spacing w:before="3"/>
        <w:rPr>
          <w:b/>
          <w:sz w:val="63"/>
        </w:rPr>
      </w:pPr>
    </w:p>
    <w:p>
      <w:pPr>
        <w:spacing w:before="0"/>
        <w:ind w:left="109" w:right="115" w:firstLine="0"/>
        <w:jc w:val="center"/>
        <w:rPr>
          <w:sz w:val="36"/>
        </w:rPr>
      </w:pPr>
      <w:r>
        <w:rPr>
          <w:sz w:val="36"/>
        </w:rPr>
        <w:t>DIRECCIÓN</w:t>
      </w:r>
      <w:r>
        <w:rPr>
          <w:spacing w:val="-7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sz w:val="36"/>
        </w:rPr>
        <w:t>OPERACIONES</w:t>
      </w:r>
      <w:r>
        <w:rPr>
          <w:spacing w:val="-6"/>
          <w:sz w:val="36"/>
        </w:rPr>
        <w:t> </w:t>
      </w:r>
      <w:r>
        <w:rPr>
          <w:sz w:val="36"/>
        </w:rPr>
        <w:t>EN</w:t>
      </w:r>
      <w:r>
        <w:rPr>
          <w:spacing w:val="-7"/>
          <w:sz w:val="36"/>
        </w:rPr>
        <w:t> </w:t>
      </w:r>
      <w:r>
        <w:rPr>
          <w:sz w:val="36"/>
        </w:rPr>
        <w:t>SERVICIOS</w:t>
      </w:r>
    </w:p>
    <w:p>
      <w:pPr>
        <w:pStyle w:val="BodyText"/>
        <w:rPr>
          <w:sz w:val="40"/>
        </w:rPr>
      </w:pPr>
    </w:p>
    <w:p>
      <w:pPr>
        <w:spacing w:line="256" w:lineRule="auto" w:before="250"/>
        <w:ind w:left="109" w:right="117" w:firstLine="0"/>
        <w:jc w:val="center"/>
        <w:rPr>
          <w:b/>
          <w:sz w:val="36"/>
        </w:rPr>
      </w:pPr>
      <w:r>
        <w:rPr>
          <w:b/>
          <w:sz w:val="36"/>
        </w:rPr>
        <w:t>Grado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Ciencia,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Gestión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Ingeniería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97"/>
          <w:sz w:val="36"/>
        </w:rPr>
        <w:t> </w:t>
      </w:r>
      <w:r>
        <w:rPr>
          <w:b/>
          <w:sz w:val="36"/>
        </w:rPr>
        <w:t>Servicios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3399777</wp:posOffset>
            </wp:positionH>
            <wp:positionV relativeFrom="paragraph">
              <wp:posOffset>214971</wp:posOffset>
            </wp:positionV>
            <wp:extent cx="758112" cy="13858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12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 w:before="20"/>
        <w:ind w:left="1653" w:right="103" w:hanging="1528"/>
        <w:jc w:val="left"/>
        <w:rPr>
          <w:sz w:val="18"/>
        </w:rPr>
      </w:pPr>
      <w:r>
        <w:rPr>
          <w:sz w:val="18"/>
        </w:rPr>
        <w:t>DIAZ-GARRIDO, ELOÍSA; MARTIN-PEÑA, MARÍA LUZ (2022). Esta obra está bajo una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licencia de Creative</w:t>
        </w:r>
      </w:hyperlink>
      <w:r>
        <w:rPr>
          <w:rFonts w:ascii="Calibri" w:hAnsi="Calibri"/>
          <w:color w:val="00007F"/>
          <w:spacing w:val="-38"/>
          <w:sz w:val="18"/>
        </w:rPr>
        <w:t> </w:t>
      </w:r>
      <w:hyperlink r:id="rId7">
        <w:r>
          <w:rPr>
            <w:rFonts w:ascii="Calibri" w:hAnsi="Calibri"/>
            <w:color w:val="00007F"/>
            <w:sz w:val="18"/>
            <w:u w:val="single" w:color="00007F"/>
          </w:rPr>
          <w:t>Commons</w:t>
        </w:r>
        <w:r>
          <w:rPr>
            <w:rFonts w:ascii="Calibri" w:hAnsi="Calibri"/>
            <w:color w:val="00007F"/>
            <w:spacing w:val="-3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Reconocimiento-NoComercial-CompartirIgual</w:t>
        </w:r>
        <w:r>
          <w:rPr>
            <w:rFonts w:ascii="Calibri" w:hAnsi="Calibri"/>
            <w:color w:val="00007F"/>
            <w:spacing w:val="-2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4.0</w:t>
        </w:r>
        <w:r>
          <w:rPr>
            <w:rFonts w:ascii="Calibri" w:hAnsi="Calibri"/>
            <w:color w:val="00007F"/>
            <w:spacing w:val="-2"/>
            <w:sz w:val="18"/>
            <w:u w:val="single" w:color="00007F"/>
          </w:rPr>
          <w:t> </w:t>
        </w:r>
        <w:r>
          <w:rPr>
            <w:rFonts w:ascii="Calibri" w:hAnsi="Calibri"/>
            <w:color w:val="00007F"/>
            <w:sz w:val="18"/>
            <w:u w:val="single" w:color="00007F"/>
          </w:rPr>
          <w:t>Internacional</w:t>
        </w:r>
      </w:hyperlink>
      <w:r>
        <w:rPr>
          <w:sz w:val="18"/>
        </w:rPr>
        <w:t>.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10" w:h="16840"/>
          <w:pgMar w:top="700" w:bottom="280" w:left="1580" w:right="1580"/>
        </w:sectPr>
      </w:pPr>
    </w:p>
    <w:p>
      <w:pPr>
        <w:pStyle w:val="BodyText"/>
        <w:ind w:left="136"/>
        <w:rPr>
          <w:sz w:val="20"/>
        </w:rPr>
      </w:pPr>
      <w:r>
        <w:rPr>
          <w:sz w:val="20"/>
        </w:rPr>
        <w:drawing>
          <wp:inline distT="0" distB="0" distL="0" distR="0">
            <wp:extent cx="275886" cy="54921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86" cy="5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color w:val="C8201D"/>
        </w:rPr>
        <w:t>Planificación</w:t>
      </w:r>
      <w:r>
        <w:rPr>
          <w:color w:val="C8201D"/>
          <w:spacing w:val="-7"/>
        </w:rPr>
        <w:t> </w:t>
      </w:r>
      <w:r>
        <w:rPr>
          <w:color w:val="C8201D"/>
        </w:rPr>
        <w:t>temporal</w:t>
      </w:r>
      <w:r>
        <w:rPr>
          <w:color w:val="C8201D"/>
          <w:spacing w:val="-4"/>
        </w:rPr>
        <w:t> </w:t>
      </w:r>
      <w:r>
        <w:rPr>
          <w:color w:val="C8201D"/>
        </w:rPr>
        <w:t>de</w:t>
      </w:r>
      <w:r>
        <w:rPr>
          <w:color w:val="C8201D"/>
          <w:spacing w:val="-5"/>
        </w:rPr>
        <w:t> </w:t>
      </w:r>
      <w:r>
        <w:rPr>
          <w:color w:val="C8201D"/>
        </w:rPr>
        <w:t>la</w:t>
      </w:r>
      <w:r>
        <w:rPr>
          <w:color w:val="C8201D"/>
          <w:spacing w:val="-5"/>
        </w:rPr>
        <w:t> </w:t>
      </w:r>
      <w:r>
        <w:rPr>
          <w:color w:val="C8201D"/>
        </w:rPr>
        <w:t>asigntura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88" w:lineRule="auto"/>
        <w:ind w:left="124" w:right="124"/>
        <w:jc w:val="both"/>
      </w:pPr>
      <w:r>
        <w:rPr/>
        <w:t>La</w:t>
      </w:r>
      <w:r>
        <w:rPr>
          <w:spacing w:val="1"/>
        </w:rPr>
        <w:t> </w:t>
      </w:r>
      <w:r>
        <w:rPr/>
        <w:t>asignatura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diseñada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cursada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de,</w:t>
      </w:r>
      <w:r>
        <w:rPr>
          <w:spacing w:val="1"/>
        </w:rPr>
        <w:t> </w:t>
      </w:r>
      <w:r>
        <w:rPr/>
        <w:t>aproximadamente, 75 horas por parte de los estudiantes (3 ECTS). La planificación de</w:t>
      </w:r>
      <w:r>
        <w:rPr>
          <w:spacing w:val="1"/>
        </w:rPr>
        <w:t> </w:t>
      </w:r>
      <w:r>
        <w:rPr/>
        <w:t>la asignatura por semanas, está detallada en la siguiente Tabla. Cada semana consta</w:t>
      </w:r>
      <w:r>
        <w:rPr>
          <w:spacing w:val="1"/>
        </w:rPr>
        <w:t> </w:t>
      </w:r>
      <w:r>
        <w:rPr/>
        <w:t>de 1 sesión,</w:t>
      </w:r>
      <w:r>
        <w:rPr>
          <w:spacing w:val="1"/>
        </w:rPr>
        <w:t> </w:t>
      </w:r>
      <w:r>
        <w:rPr/>
        <w:t>de 2 horas de duración. Se ha considerado un semestre con 14 semanas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duración.</w:t>
      </w:r>
      <w:r>
        <w:rPr>
          <w:spacing w:val="-3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fijan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horas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tutorías</w:t>
      </w:r>
      <w:r>
        <w:rPr>
          <w:spacing w:val="-2"/>
        </w:rPr>
        <w:t> </w:t>
      </w:r>
      <w:r>
        <w:rPr/>
        <w:t>presenciales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día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semana.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3260"/>
        <w:gridCol w:w="3396"/>
      </w:tblGrid>
      <w:tr>
        <w:trPr>
          <w:trHeight w:val="252" w:hRule="atLeast"/>
        </w:trPr>
        <w:tc>
          <w:tcPr>
            <w:tcW w:w="8494" w:type="dxa"/>
            <w:gridSpan w:val="3"/>
            <w:tcBorders>
              <w:bottom w:val="single" w:sz="4" w:space="0" w:color="C8C8C8"/>
            </w:tcBorders>
            <w:shd w:val="clear" w:color="auto" w:fill="BF0000"/>
          </w:tcPr>
          <w:p>
            <w:pPr>
              <w:pStyle w:val="TableParagraph"/>
              <w:tabs>
                <w:tab w:pos="1947" w:val="left" w:leader="none"/>
                <w:tab w:pos="5207" w:val="left" w:leader="none"/>
              </w:tabs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Periodo</w:t>
              <w:tab/>
              <w:t>Contenido</w:t>
              <w:tab/>
              <w:t>Metodología</w:t>
            </w:r>
          </w:p>
        </w:tc>
      </w:tr>
      <w:tr>
        <w:trPr>
          <w:trHeight w:val="253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</w:t>
            </w:r>
          </w:p>
        </w:tc>
        <w:tc>
          <w:tcPr>
            <w:tcW w:w="665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Presentación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de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la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asignatura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y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del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profesor</w:t>
            </w:r>
          </w:p>
        </w:tc>
      </w:tr>
      <w:tr>
        <w:trPr>
          <w:trHeight w:val="252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Lección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1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Clase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teórica</w:t>
            </w:r>
          </w:p>
        </w:tc>
      </w:tr>
      <w:tr>
        <w:trPr>
          <w:trHeight w:val="506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Actividades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1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4" w:lineRule="exact"/>
              <w:ind w:right="905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Aprendizaje</w:t>
            </w:r>
            <w:r>
              <w:rPr>
                <w:color w:val="595959"/>
                <w:spacing w:val="-10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2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Lección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2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Clase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teórica</w:t>
            </w:r>
          </w:p>
        </w:tc>
      </w:tr>
      <w:tr>
        <w:trPr>
          <w:trHeight w:val="505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Actividades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2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2" w:lineRule="exact"/>
              <w:ind w:right="1027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Apredizaje</w:t>
            </w:r>
            <w:r>
              <w:rPr>
                <w:color w:val="595959"/>
                <w:spacing w:val="-10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2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Lección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3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Clase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teórica</w:t>
            </w:r>
          </w:p>
        </w:tc>
      </w:tr>
      <w:tr>
        <w:trPr>
          <w:trHeight w:val="506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Actividades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3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4" w:lineRule="exact"/>
              <w:ind w:right="857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Aprendizaje</w:t>
            </w:r>
            <w:r>
              <w:rPr>
                <w:color w:val="595959"/>
                <w:spacing w:val="-11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1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Lección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4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Clase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teórica</w:t>
            </w:r>
          </w:p>
        </w:tc>
      </w:tr>
      <w:tr>
        <w:trPr>
          <w:trHeight w:val="506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2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Actividades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4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2" w:lineRule="exact"/>
              <w:ind w:right="857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Aprendizaje</w:t>
            </w:r>
            <w:r>
              <w:rPr>
                <w:color w:val="595959"/>
                <w:spacing w:val="-11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1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Lección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5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Clase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teórica</w:t>
            </w:r>
          </w:p>
        </w:tc>
      </w:tr>
      <w:tr>
        <w:trPr>
          <w:trHeight w:val="506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595959"/>
                <w:sz w:val="22"/>
              </w:rPr>
              <w:t>Actividades</w:t>
            </w:r>
            <w:r>
              <w:rPr>
                <w:color w:val="595959"/>
                <w:spacing w:val="-3"/>
                <w:sz w:val="22"/>
              </w:rPr>
              <w:t> </w:t>
            </w:r>
            <w:r>
              <w:rPr>
                <w:color w:val="595959"/>
                <w:sz w:val="22"/>
              </w:rPr>
              <w:t>Tema</w:t>
            </w:r>
            <w:r>
              <w:rPr>
                <w:color w:val="595959"/>
                <w:spacing w:val="-2"/>
                <w:sz w:val="22"/>
              </w:rPr>
              <w:t> </w:t>
            </w:r>
            <w:r>
              <w:rPr>
                <w:color w:val="595959"/>
                <w:sz w:val="22"/>
              </w:rPr>
              <w:t>5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4" w:lineRule="exact"/>
              <w:ind w:right="857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Aprendizaje</w:t>
            </w:r>
            <w:r>
              <w:rPr>
                <w:color w:val="595959"/>
                <w:spacing w:val="-11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1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Preparación</w:t>
            </w:r>
            <w:r>
              <w:rPr>
                <w:color w:val="595959"/>
                <w:spacing w:val="-6"/>
                <w:sz w:val="22"/>
              </w:rPr>
              <w:t> </w:t>
            </w:r>
            <w:r>
              <w:rPr>
                <w:color w:val="595959"/>
                <w:sz w:val="22"/>
              </w:rPr>
              <w:t>pueba</w:t>
            </w:r>
            <w:r>
              <w:rPr>
                <w:color w:val="595959"/>
                <w:spacing w:val="-4"/>
                <w:sz w:val="22"/>
              </w:rPr>
              <w:t> </w:t>
            </w:r>
            <w:r>
              <w:rPr>
                <w:color w:val="595959"/>
                <w:sz w:val="22"/>
              </w:rPr>
              <w:t>on-line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Tutorías</w:t>
            </w:r>
          </w:p>
        </w:tc>
      </w:tr>
      <w:tr>
        <w:trPr>
          <w:trHeight w:val="252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Evaluación</w:t>
            </w:r>
            <w:r>
              <w:rPr>
                <w:color w:val="595959"/>
                <w:spacing w:val="-6"/>
                <w:sz w:val="22"/>
              </w:rPr>
              <w:t> </w:t>
            </w:r>
            <w:r>
              <w:rPr>
                <w:color w:val="595959"/>
                <w:sz w:val="22"/>
              </w:rPr>
              <w:t>prueba</w:t>
            </w:r>
            <w:r>
              <w:rPr>
                <w:color w:val="595959"/>
                <w:spacing w:val="-5"/>
                <w:sz w:val="22"/>
              </w:rPr>
              <w:t> </w:t>
            </w:r>
            <w:r>
              <w:rPr>
                <w:color w:val="595959"/>
                <w:sz w:val="22"/>
              </w:rPr>
              <w:t>on-line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95959"/>
                <w:sz w:val="22"/>
              </w:rPr>
              <w:t>Prueba</w:t>
            </w:r>
            <w:r>
              <w:rPr>
                <w:color w:val="595959"/>
                <w:spacing w:val="-5"/>
                <w:sz w:val="22"/>
              </w:rPr>
              <w:t> </w:t>
            </w:r>
            <w:r>
              <w:rPr>
                <w:color w:val="595959"/>
                <w:sz w:val="22"/>
              </w:rPr>
              <w:t>teórica-práctica</w:t>
            </w:r>
          </w:p>
        </w:tc>
      </w:tr>
      <w:tr>
        <w:trPr>
          <w:trHeight w:val="506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tabs>
                <w:tab w:pos="1649" w:val="left" w:leader="none"/>
                <w:tab w:pos="2748" w:val="left" w:leader="none"/>
              </w:tabs>
              <w:spacing w:line="254" w:lineRule="exact"/>
              <w:ind w:right="96"/>
              <w:rPr>
                <w:sz w:val="22"/>
              </w:rPr>
            </w:pPr>
            <w:r>
              <w:rPr>
                <w:color w:val="595959"/>
                <w:sz w:val="22"/>
              </w:rPr>
              <w:t>Preparación</w:t>
              <w:tab/>
              <w:t>Trabajo</w:t>
              <w:tab/>
            </w:r>
            <w:r>
              <w:rPr>
                <w:color w:val="595959"/>
                <w:spacing w:val="-1"/>
                <w:sz w:val="22"/>
              </w:rPr>
              <w:t>final</w:t>
            </w:r>
            <w:r>
              <w:rPr>
                <w:color w:val="595959"/>
                <w:spacing w:val="-59"/>
                <w:sz w:val="22"/>
              </w:rPr>
              <w:t> </w:t>
            </w:r>
            <w:r>
              <w:rPr>
                <w:color w:val="595959"/>
                <w:sz w:val="22"/>
              </w:rPr>
              <w:t>Prueba</w:t>
            </w:r>
            <w:r>
              <w:rPr>
                <w:color w:val="595959"/>
                <w:spacing w:val="-1"/>
                <w:sz w:val="22"/>
              </w:rPr>
              <w:t> </w:t>
            </w:r>
            <w:r>
              <w:rPr>
                <w:color w:val="595959"/>
                <w:sz w:val="22"/>
              </w:rPr>
              <w:t>presencial</w:t>
            </w:r>
          </w:p>
        </w:tc>
        <w:tc>
          <w:tcPr>
            <w:tcW w:w="3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54" w:lineRule="exact"/>
              <w:ind w:right="857"/>
              <w:rPr>
                <w:sz w:val="22"/>
              </w:rPr>
            </w:pPr>
            <w:r>
              <w:rPr>
                <w:color w:val="595959"/>
                <w:sz w:val="22"/>
              </w:rPr>
              <w:t>Clase práctica</w:t>
            </w:r>
            <w:r>
              <w:rPr>
                <w:color w:val="595959"/>
                <w:spacing w:val="1"/>
                <w:sz w:val="22"/>
              </w:rPr>
              <w:t> </w:t>
            </w:r>
            <w:r>
              <w:rPr>
                <w:color w:val="595959"/>
                <w:sz w:val="22"/>
              </w:rPr>
              <w:t>Aprendizaje</w:t>
            </w:r>
            <w:r>
              <w:rPr>
                <w:color w:val="595959"/>
                <w:spacing w:val="-11"/>
                <w:sz w:val="22"/>
              </w:rPr>
              <w:t> </w:t>
            </w:r>
            <w:r>
              <w:rPr>
                <w:color w:val="595959"/>
                <w:sz w:val="22"/>
              </w:rPr>
              <w:t>Cooperativo</w:t>
            </w:r>
          </w:p>
        </w:tc>
      </w:tr>
      <w:tr>
        <w:trPr>
          <w:trHeight w:val="251" w:hRule="atLeast"/>
        </w:trPr>
        <w:tc>
          <w:tcPr>
            <w:tcW w:w="18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595959"/>
                <w:sz w:val="22"/>
              </w:rPr>
              <w:t>Semana</w:t>
            </w:r>
            <w:r>
              <w:rPr>
                <w:b/>
                <w:color w:val="595959"/>
                <w:spacing w:val="-3"/>
                <w:sz w:val="22"/>
              </w:rPr>
              <w:t> </w:t>
            </w:r>
            <w:r>
              <w:rPr>
                <w:b/>
                <w:color w:val="595959"/>
                <w:sz w:val="22"/>
              </w:rPr>
              <w:t>15</w:t>
            </w:r>
          </w:p>
        </w:tc>
        <w:tc>
          <w:tcPr>
            <w:tcW w:w="665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ind w:left="2771" w:right="2757"/>
              <w:jc w:val="center"/>
              <w:rPr>
                <w:sz w:val="22"/>
              </w:rPr>
            </w:pPr>
            <w:r>
              <w:rPr>
                <w:color w:val="595959"/>
                <w:sz w:val="22"/>
              </w:rPr>
              <w:t>Evaluación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spacing w:line="288" w:lineRule="auto" w:before="93"/>
        <w:ind w:left="124" w:right="123"/>
        <w:jc w:val="both"/>
      </w:pPr>
      <w:r>
        <w:rPr/>
        <w:t>A continuación se desarrolla la Guía de Estudio para cada uno de los Temas que</w:t>
      </w:r>
      <w:r>
        <w:rPr>
          <w:spacing w:val="1"/>
        </w:rPr>
        <w:t> </w:t>
      </w:r>
      <w:r>
        <w:rPr/>
        <w:t>conforman el programa de la asignatura, indicando los objetivos de cada tema, 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epígrafe,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bibligrafía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consultar y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propuesta de</w:t>
      </w:r>
      <w:r>
        <w:rPr>
          <w:spacing w:val="-1"/>
        </w:rPr>
        <w:t> </w:t>
      </w:r>
      <w:r>
        <w:rPr/>
        <w:t>actividades.</w:t>
      </w:r>
    </w:p>
    <w:p>
      <w:pPr>
        <w:spacing w:after="0" w:line="288" w:lineRule="auto"/>
        <w:jc w:val="both"/>
        <w:sectPr>
          <w:pgSz w:w="11910" w:h="16840"/>
          <w:pgMar w:top="70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3"/>
        <w:ind w:left="109" w:right="107" w:firstLine="0"/>
        <w:jc w:val="center"/>
        <w:rPr>
          <w:b/>
          <w:sz w:val="22"/>
        </w:rPr>
      </w:pPr>
      <w:r>
        <w:rPr>
          <w:b/>
          <w:color w:val="BF0000"/>
          <w:sz w:val="22"/>
        </w:rPr>
        <w:t>TEMA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1: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La</w:t>
      </w:r>
      <w:r>
        <w:rPr>
          <w:b/>
          <w:color w:val="BF0000"/>
          <w:spacing w:val="-5"/>
          <w:sz w:val="22"/>
        </w:rPr>
        <w:t> </w:t>
      </w:r>
      <w:r>
        <w:rPr>
          <w:b/>
          <w:color w:val="BF0000"/>
          <w:sz w:val="22"/>
        </w:rPr>
        <w:t>Estrategia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de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Operaciones</w:t>
      </w:r>
    </w:p>
    <w:p>
      <w:pPr>
        <w:pStyle w:val="BodyText"/>
        <w:spacing w:before="8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349998pt;margin-top:17.954004pt;width:424.65pt;height:92.85pt;mso-position-horizontal-relative:page;mso-position-vertical-relative:paragraph;z-index:-15728128;mso-wrap-distance-left:0;mso-wrap-distance-right:0" type="#_x0000_t202" id="docshape1" filled="false" stroked="true" strokeweight=".5pt" strokecolor="#000000">
            <v:textbox inset="0,0,0,0">
              <w:txbxContent>
                <w:p>
                  <w:pPr>
                    <w:spacing w:before="19"/>
                    <w:ind w:left="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OBJETIVOS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APRENDIZAJE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49" w:after="0"/>
                    <w:ind w:left="442" w:right="408" w:hanging="360"/>
                    <w:jc w:val="left"/>
                  </w:pPr>
                  <w:r>
                    <w:rPr/>
                    <w:t>Conocer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alcance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estrategia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operaciones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servicios.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Relacionarlo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 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concepto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servicio estratégico.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0" w:after="0"/>
                    <w:ind w:left="442" w:right="0" w:hanging="360"/>
                    <w:jc w:val="left"/>
                  </w:pPr>
                  <w:r>
                    <w:rPr/>
                    <w:t>Clasificar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según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orientación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estratégica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mismos.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1" w:after="0"/>
                    <w:ind w:left="442" w:right="898" w:hanging="360"/>
                    <w:jc w:val="left"/>
                  </w:pPr>
                  <w:r>
                    <w:rPr/>
                    <w:t>Analizarlos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objetivos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decisiones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función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operaciones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servicios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spacing w:before="125"/>
        <w:rPr>
          <w:u w:val="none"/>
        </w:rPr>
      </w:pPr>
      <w:r>
        <w:rPr>
          <w:u w:val="single"/>
        </w:rPr>
        <w:t>CONTENIDO</w:t>
      </w:r>
    </w:p>
    <w:p>
      <w:pPr>
        <w:pStyle w:val="BodyText"/>
        <w:spacing w:before="7"/>
        <w:rPr>
          <w:b/>
        </w:rPr>
      </w:pPr>
    </w:p>
    <w:p>
      <w:pPr>
        <w:pStyle w:val="Heading3"/>
        <w:jc w:val="both"/>
      </w:pPr>
      <w:r>
        <w:rPr/>
        <w:t>Epígrafe</w:t>
      </w:r>
      <w:r>
        <w:rPr>
          <w:spacing w:val="-6"/>
        </w:rPr>
        <w:t> </w:t>
      </w:r>
      <w:r>
        <w:rPr/>
        <w:t>1.1.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estrategia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operaciones:</w:t>
      </w:r>
      <w:r>
        <w:rPr>
          <w:spacing w:val="-4"/>
        </w:rPr>
        <w:t> </w:t>
      </w:r>
      <w:r>
        <w:rPr/>
        <w:t>concepto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alcance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49" w:after="0"/>
        <w:ind w:left="844" w:right="121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el concepto de estrategia de operaciones. Identificar sus</w:t>
      </w:r>
      <w:r>
        <w:rPr>
          <w:spacing w:val="61"/>
          <w:sz w:val="22"/>
        </w:rPr>
        <w:t> </w:t>
      </w:r>
      <w:r>
        <w:rPr>
          <w:sz w:val="22"/>
        </w:rPr>
        <w:t>relaciones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estrategia</w:t>
      </w:r>
      <w:r>
        <w:rPr>
          <w:spacing w:val="-1"/>
          <w:sz w:val="22"/>
        </w:rPr>
        <w:t> </w:t>
      </w:r>
      <w:r>
        <w:rPr>
          <w:sz w:val="22"/>
        </w:rPr>
        <w:t>corporativa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decisiones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empresa.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120" w:after="0"/>
        <w:ind w:left="844" w:right="122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Estudiar la clasificación de los servicios atendiendo a la orientación estratégica</w:t>
      </w:r>
      <w:r>
        <w:rPr>
          <w:spacing w:val="1"/>
          <w:sz w:val="22"/>
        </w:rPr>
        <w:t> </w:t>
      </w:r>
      <w:r>
        <w:rPr>
          <w:sz w:val="22"/>
        </w:rPr>
        <w:t>de la estrategia de operaciones. Concretamente, “acto de servicio” puede ser</w:t>
      </w:r>
      <w:r>
        <w:rPr>
          <w:spacing w:val="1"/>
          <w:sz w:val="22"/>
        </w:rPr>
        <w:t> </w:t>
      </w:r>
      <w:r>
        <w:rPr>
          <w:sz w:val="22"/>
        </w:rPr>
        <w:t>considerado según dos dimensiones: 1) quién es el receptor directo del servicio</w:t>
      </w:r>
      <w:r>
        <w:rPr>
          <w:spacing w:val="-59"/>
          <w:sz w:val="22"/>
        </w:rPr>
        <w:t> </w:t>
      </w:r>
      <w:r>
        <w:rPr>
          <w:sz w:val="22"/>
        </w:rPr>
        <w:t>(personas o cosas); y 2) cómo es la naturaleza del acto del servicio (acciones</w:t>
      </w:r>
      <w:r>
        <w:rPr>
          <w:spacing w:val="1"/>
          <w:sz w:val="22"/>
        </w:rPr>
        <w:t> </w:t>
      </w:r>
      <w:r>
        <w:rPr>
          <w:sz w:val="22"/>
        </w:rPr>
        <w:t>tangibles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acciones intangibles).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116" w:after="0"/>
        <w:ind w:left="844" w:right="125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Analizar cuestiones básicas y con implicaciones estratégicas en la prestación</w:t>
      </w:r>
      <w:r>
        <w:rPr>
          <w:spacing w:val="1"/>
          <w:sz w:val="22"/>
        </w:rPr>
        <w:t> </w:t>
      </w:r>
      <w:r>
        <w:rPr>
          <w:sz w:val="22"/>
        </w:rPr>
        <w:t>del servicio: a) las relaciones con los clientes y la fidelización, b) la naturaleza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demanda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oferta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c) los</w:t>
      </w:r>
      <w:r>
        <w:rPr>
          <w:spacing w:val="-1"/>
          <w:sz w:val="22"/>
        </w:rPr>
        <w:t> </w:t>
      </w:r>
      <w:r>
        <w:rPr>
          <w:sz w:val="22"/>
        </w:rPr>
        <w:t>métodos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servicios.</w:t>
      </w:r>
    </w:p>
    <w:p>
      <w:pPr>
        <w:pStyle w:val="Heading4"/>
        <w:spacing w:before="119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left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1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Garrido</w:t>
      </w:r>
      <w:r>
        <w:rPr>
          <w:spacing w:val="-1"/>
          <w:sz w:val="22"/>
        </w:rPr>
        <w:t> </w:t>
      </w:r>
      <w:r>
        <w:rPr>
          <w:sz w:val="22"/>
        </w:rPr>
        <w:t>(2016),</w:t>
      </w:r>
      <w:r>
        <w:rPr>
          <w:spacing w:val="-2"/>
          <w:sz w:val="22"/>
        </w:rPr>
        <w:t> </w:t>
      </w:r>
      <w:r>
        <w:rPr>
          <w:sz w:val="22"/>
        </w:rPr>
        <w:t>pp. 86-90.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901" w:val="left" w:leader="none"/>
          <w:tab w:pos="1902" w:val="left" w:leader="none"/>
        </w:tabs>
        <w:spacing w:line="240" w:lineRule="auto" w:before="0" w:after="0"/>
        <w:ind w:left="1901" w:right="0" w:hanging="360"/>
        <w:jc w:val="left"/>
        <w:rPr>
          <w:i/>
          <w:sz w:val="22"/>
        </w:rPr>
      </w:pPr>
      <w:r>
        <w:rPr>
          <w:sz w:val="22"/>
        </w:rPr>
        <w:t>“</w:t>
      </w:r>
      <w:r>
        <w:rPr>
          <w:i/>
          <w:sz w:val="22"/>
        </w:rPr>
        <w:t>Dirección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Operaciones: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Aspectos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Estratégicos”.</w:t>
      </w:r>
    </w:p>
    <w:p>
      <w:pPr>
        <w:pStyle w:val="BodyText"/>
        <w:spacing w:before="17"/>
        <w:ind w:left="109" w:right="500"/>
        <w:jc w:val="center"/>
      </w:pPr>
      <w:r>
        <w:rPr/>
        <w:t>Domínguez</w:t>
      </w:r>
      <w:r>
        <w:rPr>
          <w:spacing w:val="-4"/>
        </w:rPr>
        <w:t> </w:t>
      </w:r>
      <w:r>
        <w:rPr/>
        <w:t>Machuca</w:t>
      </w:r>
      <w:r>
        <w:rPr>
          <w:spacing w:val="-4"/>
        </w:rPr>
        <w:t> </w:t>
      </w:r>
      <w:r>
        <w:rPr/>
        <w:t>(coord.)</w:t>
      </w:r>
      <w:r>
        <w:rPr>
          <w:spacing w:val="-5"/>
        </w:rPr>
        <w:t> </w:t>
      </w:r>
      <w:r>
        <w:rPr/>
        <w:t>(1995),</w:t>
      </w:r>
      <w:r>
        <w:rPr>
          <w:spacing w:val="-3"/>
        </w:rPr>
        <w:t> </w:t>
      </w:r>
      <w:r>
        <w:rPr/>
        <w:t>pp.</w:t>
      </w:r>
      <w:r>
        <w:rPr>
          <w:spacing w:val="-5"/>
        </w:rPr>
        <w:t> </w:t>
      </w:r>
      <w:r>
        <w:rPr/>
        <w:t>42-45.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36" w:hanging="282"/>
        <w:jc w:val="left"/>
        <w:rPr>
          <w:sz w:val="22"/>
        </w:rPr>
      </w:pPr>
      <w:r>
        <w:rPr>
          <w:i/>
          <w:sz w:val="22"/>
        </w:rPr>
        <w:t>“Administración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Operaciones.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Manufactura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1"/>
          <w:sz w:val="22"/>
        </w:rPr>
        <w:t> </w:t>
      </w:r>
      <w:r>
        <w:rPr>
          <w:sz w:val="22"/>
        </w:rPr>
        <w:t>Chase,</w:t>
      </w:r>
      <w:r>
        <w:rPr>
          <w:spacing w:val="-2"/>
          <w:sz w:val="22"/>
        </w:rPr>
        <w:t> </w:t>
      </w:r>
      <w:r>
        <w:rPr>
          <w:sz w:val="22"/>
        </w:rPr>
        <w:t>Aquilano y</w:t>
      </w:r>
      <w:r>
        <w:rPr>
          <w:spacing w:val="-1"/>
          <w:sz w:val="22"/>
        </w:rPr>
        <w:t> </w:t>
      </w:r>
      <w:r>
        <w:rPr>
          <w:sz w:val="22"/>
        </w:rPr>
        <w:t>Jacobs (2000),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30.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  <w:tab w:pos="2871" w:val="left" w:leader="none"/>
          <w:tab w:pos="4456" w:val="left" w:leader="none"/>
          <w:tab w:pos="5834" w:val="left" w:leader="none"/>
          <w:tab w:pos="6895" w:val="left" w:leader="none"/>
          <w:tab w:pos="7503" w:val="left" w:leader="none"/>
        </w:tabs>
        <w:spacing w:line="252" w:lineRule="auto" w:before="0" w:after="0"/>
        <w:ind w:left="1823" w:right="140" w:hanging="282"/>
        <w:jc w:val="left"/>
        <w:rPr>
          <w:sz w:val="22"/>
        </w:rPr>
      </w:pPr>
      <w:r>
        <w:rPr>
          <w:i/>
          <w:sz w:val="22"/>
        </w:rPr>
        <w:t>“Service</w:t>
        <w:tab/>
        <w:t>Management:</w:t>
        <w:tab/>
        <w:t>Operations,</w:t>
        <w:tab/>
        <w:t>Strategy</w:t>
        <w:tab/>
        <w:t>and</w:t>
        <w:tab/>
        <w:t>Information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Technology”. </w:t>
      </w:r>
      <w:r>
        <w:rPr>
          <w:sz w:val="22"/>
        </w:rPr>
        <w:t>Fitzsimmons (2011),</w:t>
      </w:r>
      <w:r>
        <w:rPr>
          <w:spacing w:val="-2"/>
          <w:sz w:val="22"/>
        </w:rPr>
        <w:t> </w:t>
      </w:r>
      <w:r>
        <w:rPr>
          <w:sz w:val="22"/>
        </w:rPr>
        <w:t>cap.1.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205"/>
        <w:jc w:val="both"/>
      </w:pPr>
      <w:r>
        <w:rPr/>
        <w:t>Epígrafe</w:t>
      </w:r>
      <w:r>
        <w:rPr>
          <w:spacing w:val="-5"/>
        </w:rPr>
        <w:t> </w:t>
      </w:r>
      <w:r>
        <w:rPr/>
        <w:t>1.2.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operaciones</w:t>
      </w:r>
    </w:p>
    <w:p>
      <w:pPr>
        <w:spacing w:after="0"/>
        <w:jc w:val="both"/>
        <w:sectPr>
          <w:headerReference w:type="default" r:id="rId9"/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93" w:after="0"/>
        <w:ind w:left="844" w:right="120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Identificar y estudiar los cuatro objetivos que se pueden fijar en el área de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empresa:</w:t>
      </w:r>
      <w:r>
        <w:rPr>
          <w:spacing w:val="1"/>
          <w:sz w:val="22"/>
        </w:rPr>
        <w:t> </w:t>
      </w:r>
      <w:r>
        <w:rPr>
          <w:sz w:val="22"/>
        </w:rPr>
        <w:t>coste,</w:t>
      </w:r>
      <w:r>
        <w:rPr>
          <w:spacing w:val="1"/>
          <w:sz w:val="22"/>
        </w:rPr>
        <w:t> </w:t>
      </w:r>
      <w:r>
        <w:rPr>
          <w:sz w:val="22"/>
        </w:rPr>
        <w:t>calidad,</w:t>
      </w:r>
      <w:r>
        <w:rPr>
          <w:spacing w:val="1"/>
          <w:sz w:val="22"/>
        </w:rPr>
        <w:t> </w:t>
      </w:r>
      <w:r>
        <w:rPr>
          <w:sz w:val="22"/>
        </w:rPr>
        <w:t>entregas,</w:t>
      </w:r>
      <w:r>
        <w:rPr>
          <w:spacing w:val="1"/>
          <w:sz w:val="22"/>
        </w:rPr>
        <w:t> </w:t>
      </w:r>
      <w:r>
        <w:rPr>
          <w:sz w:val="22"/>
        </w:rPr>
        <w:t>flexibilidad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servicio.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119" w:after="0"/>
        <w:ind w:left="844" w:right="123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estudiar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diez</w:t>
      </w:r>
      <w:r>
        <w:rPr>
          <w:spacing w:val="1"/>
          <w:sz w:val="22"/>
        </w:rPr>
        <w:t> </w:t>
      </w:r>
      <w:r>
        <w:rPr>
          <w:sz w:val="22"/>
        </w:rPr>
        <w:t>decisiones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estrategia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permiten</w:t>
      </w:r>
      <w:r>
        <w:rPr>
          <w:spacing w:val="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anteriores.</w:t>
      </w:r>
      <w:r>
        <w:rPr>
          <w:spacing w:val="1"/>
          <w:sz w:val="22"/>
        </w:rPr>
        <w:t> </w:t>
      </w:r>
      <w:r>
        <w:rPr>
          <w:sz w:val="22"/>
        </w:rPr>
        <w:t>Analiza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diferencia</w:t>
      </w:r>
      <w:r>
        <w:rPr>
          <w:spacing w:val="-3"/>
          <w:sz w:val="22"/>
        </w:rPr>
        <w:t> </w:t>
      </w:r>
      <w:r>
        <w:rPr>
          <w:sz w:val="22"/>
        </w:rPr>
        <w:t>con empresas manufactureras.</w:t>
      </w:r>
    </w:p>
    <w:p>
      <w:pPr>
        <w:pStyle w:val="Heading4"/>
        <w:numPr>
          <w:ilvl w:val="0"/>
          <w:numId w:val="2"/>
        </w:numPr>
        <w:tabs>
          <w:tab w:pos="1023" w:val="left" w:leader="none"/>
          <w:tab w:pos="1024" w:val="left" w:leader="none"/>
        </w:tabs>
        <w:spacing w:line="240" w:lineRule="auto" w:before="118" w:after="0"/>
        <w:ind w:left="1024" w:right="0" w:hanging="540"/>
        <w:jc w:val="left"/>
        <w:rPr>
          <w:rFonts w:ascii="Times New Roman" w:hAnsi="Times New Roman"/>
          <w:b w:val="0"/>
          <w:i w:val="0"/>
          <w:sz w:val="28"/>
        </w:rPr>
      </w:pPr>
      <w:r>
        <w:rPr>
          <w:i/>
        </w:rPr>
        <w:t>Bibliografía:</w:t>
      </w: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262" w:after="0"/>
        <w:ind w:left="1823" w:right="145" w:hanging="282"/>
        <w:jc w:val="left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1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Garrido</w:t>
      </w:r>
      <w:r>
        <w:rPr>
          <w:spacing w:val="-1"/>
          <w:sz w:val="22"/>
        </w:rPr>
        <w:t> </w:t>
      </w:r>
      <w:r>
        <w:rPr>
          <w:sz w:val="22"/>
        </w:rPr>
        <w:t>(2016),</w:t>
      </w:r>
      <w:r>
        <w:rPr>
          <w:spacing w:val="-2"/>
          <w:sz w:val="22"/>
        </w:rPr>
        <w:t> </w:t>
      </w:r>
      <w:r>
        <w:rPr>
          <w:sz w:val="22"/>
        </w:rPr>
        <w:t>pp. 91-96.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955" w:val="left" w:leader="none"/>
          <w:tab w:pos="1956" w:val="left" w:leader="none"/>
        </w:tabs>
        <w:spacing w:line="252" w:lineRule="auto" w:before="1" w:after="0"/>
        <w:ind w:left="1823" w:right="118" w:hanging="282"/>
        <w:jc w:val="left"/>
        <w:rPr>
          <w:sz w:val="22"/>
        </w:rPr>
      </w:pPr>
      <w:r>
        <w:rPr/>
        <w:tab/>
      </w:r>
      <w:r>
        <w:rPr>
          <w:i/>
          <w:sz w:val="22"/>
        </w:rPr>
        <w:t>“Dirección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Producción.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Estratégicas”.</w:t>
      </w:r>
      <w:r>
        <w:rPr>
          <w:i/>
          <w:spacing w:val="10"/>
          <w:sz w:val="22"/>
        </w:rPr>
        <w:t> </w:t>
      </w:r>
      <w:r>
        <w:rPr>
          <w:sz w:val="22"/>
        </w:rPr>
        <w:t>Heizer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Render</w:t>
      </w:r>
      <w:r>
        <w:rPr>
          <w:spacing w:val="-2"/>
          <w:sz w:val="22"/>
        </w:rPr>
        <w:t> </w:t>
      </w:r>
      <w:r>
        <w:rPr>
          <w:sz w:val="22"/>
        </w:rPr>
        <w:t>(2007),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1"/>
          <w:sz w:val="22"/>
        </w:rPr>
        <w:t> </w:t>
      </w:r>
      <w:r>
        <w:rPr>
          <w:sz w:val="22"/>
        </w:rPr>
        <w:t>44-52.</w:t>
      </w:r>
    </w:p>
    <w:p>
      <w:pPr>
        <w:pStyle w:val="BodyText"/>
        <w:rPr>
          <w:sz w:val="24"/>
        </w:rPr>
      </w:pPr>
    </w:p>
    <w:p>
      <w:pPr>
        <w:pStyle w:val="Heading3"/>
        <w:spacing w:before="153"/>
      </w:pPr>
      <w:r>
        <w:rPr/>
        <w:t>Epígrafe</w:t>
      </w:r>
      <w:r>
        <w:rPr>
          <w:spacing w:val="-6"/>
        </w:rPr>
        <w:t> </w:t>
      </w:r>
      <w:r>
        <w:rPr/>
        <w:t>1.3.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estratégico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56" w:lineRule="auto" w:before="49" w:after="0"/>
        <w:ind w:left="844" w:right="12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estructurales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directivos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conforman 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59"/>
          <w:sz w:val="22"/>
        </w:rPr>
        <w:t> </w:t>
      </w:r>
      <w:r>
        <w:rPr>
          <w:sz w:val="22"/>
        </w:rPr>
        <w:t>estratégico.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54" w:lineRule="auto" w:before="120" w:after="0"/>
        <w:ind w:left="844" w:right="124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44"/>
          <w:sz w:val="22"/>
        </w:rPr>
        <w:t> </w:t>
      </w:r>
      <w:r>
        <w:rPr>
          <w:sz w:val="22"/>
        </w:rPr>
        <w:t>las</w:t>
      </w:r>
      <w:r>
        <w:rPr>
          <w:spacing w:val="43"/>
          <w:sz w:val="22"/>
        </w:rPr>
        <w:t> </w:t>
      </w:r>
      <w:r>
        <w:rPr>
          <w:sz w:val="22"/>
        </w:rPr>
        <w:t>características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estrategia</w:t>
      </w:r>
      <w:r>
        <w:rPr>
          <w:spacing w:val="45"/>
          <w:sz w:val="22"/>
        </w:rPr>
        <w:t> </w:t>
      </w:r>
      <w:r>
        <w:rPr>
          <w:sz w:val="22"/>
        </w:rPr>
        <w:t>funcional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operaciones</w:t>
      </w:r>
      <w:r>
        <w:rPr>
          <w:spacing w:val="45"/>
          <w:sz w:val="22"/>
        </w:rPr>
        <w:t> </w:t>
      </w:r>
      <w:r>
        <w:rPr>
          <w:sz w:val="22"/>
        </w:rPr>
        <w:t>si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estrategia</w:t>
      </w:r>
      <w:r>
        <w:rPr>
          <w:spacing w:val="-3"/>
          <w:sz w:val="22"/>
        </w:rPr>
        <w:t> </w:t>
      </w:r>
      <w:r>
        <w:rPr>
          <w:sz w:val="22"/>
        </w:rPr>
        <w:t>competitiva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diferenciación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producto.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56" w:lineRule="auto" w:before="122" w:after="0"/>
        <w:ind w:left="844" w:right="124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44"/>
          <w:sz w:val="22"/>
        </w:rPr>
        <w:t> </w:t>
      </w:r>
      <w:r>
        <w:rPr>
          <w:sz w:val="22"/>
        </w:rPr>
        <w:t>las</w:t>
      </w:r>
      <w:r>
        <w:rPr>
          <w:spacing w:val="43"/>
          <w:sz w:val="22"/>
        </w:rPr>
        <w:t> </w:t>
      </w:r>
      <w:r>
        <w:rPr>
          <w:sz w:val="22"/>
        </w:rPr>
        <w:t>características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estrategia</w:t>
      </w:r>
      <w:r>
        <w:rPr>
          <w:spacing w:val="45"/>
          <w:sz w:val="22"/>
        </w:rPr>
        <w:t> </w:t>
      </w:r>
      <w:r>
        <w:rPr>
          <w:sz w:val="22"/>
        </w:rPr>
        <w:t>funcional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operaciones</w:t>
      </w:r>
      <w:r>
        <w:rPr>
          <w:spacing w:val="45"/>
          <w:sz w:val="22"/>
        </w:rPr>
        <w:t> </w:t>
      </w:r>
      <w:r>
        <w:rPr>
          <w:sz w:val="22"/>
        </w:rPr>
        <w:t>si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estrategia</w:t>
      </w:r>
      <w:r>
        <w:rPr>
          <w:spacing w:val="-3"/>
          <w:sz w:val="22"/>
        </w:rPr>
        <w:t> </w:t>
      </w:r>
      <w:r>
        <w:rPr>
          <w:sz w:val="22"/>
        </w:rPr>
        <w:t>competitiva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liderazgo en costes.</w:t>
      </w:r>
    </w:p>
    <w:p>
      <w:pPr>
        <w:pStyle w:val="Heading4"/>
        <w:spacing w:before="120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left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1"/>
          <w:sz w:val="22"/>
        </w:rPr>
        <w:t> </w:t>
      </w:r>
      <w:r>
        <w:rPr>
          <w:sz w:val="22"/>
        </w:rPr>
        <w:t>(2016),</w:t>
      </w:r>
      <w:r>
        <w:rPr>
          <w:spacing w:val="-2"/>
          <w:sz w:val="22"/>
        </w:rPr>
        <w:t> </w:t>
      </w:r>
      <w:r>
        <w:rPr>
          <w:sz w:val="22"/>
        </w:rPr>
        <w:t>pp.97, 77-81.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  <w:tab w:pos="2871" w:val="left" w:leader="none"/>
          <w:tab w:pos="4456" w:val="left" w:leader="none"/>
          <w:tab w:pos="5834" w:val="left" w:leader="none"/>
          <w:tab w:pos="6895" w:val="left" w:leader="none"/>
          <w:tab w:pos="7503" w:val="left" w:leader="none"/>
        </w:tabs>
        <w:spacing w:line="252" w:lineRule="auto" w:before="0" w:after="0"/>
        <w:ind w:left="1823" w:right="140" w:hanging="282"/>
        <w:jc w:val="left"/>
        <w:rPr>
          <w:sz w:val="22"/>
        </w:rPr>
      </w:pPr>
      <w:r>
        <w:rPr>
          <w:i/>
          <w:sz w:val="22"/>
        </w:rPr>
        <w:t>“Service</w:t>
        <w:tab/>
        <w:t>Management:</w:t>
        <w:tab/>
        <w:t>Operations,</w:t>
        <w:tab/>
        <w:t>Strategy</w:t>
        <w:tab/>
        <w:t>and</w:t>
        <w:tab/>
        <w:t>Information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Technology”. </w:t>
      </w:r>
      <w:r>
        <w:rPr>
          <w:sz w:val="22"/>
        </w:rPr>
        <w:t>Fitzsimmons</w:t>
      </w:r>
      <w:r>
        <w:rPr>
          <w:spacing w:val="-1"/>
          <w:sz w:val="22"/>
        </w:rPr>
        <w:t> </w:t>
      </w:r>
      <w:r>
        <w:rPr>
          <w:sz w:val="22"/>
        </w:rPr>
        <w:t>(1998),</w:t>
      </w:r>
      <w:r>
        <w:rPr>
          <w:spacing w:val="-2"/>
          <w:sz w:val="22"/>
        </w:rPr>
        <w:t> </w:t>
      </w:r>
      <w:r>
        <w:rPr>
          <w:sz w:val="22"/>
        </w:rPr>
        <w:t>cap.1,</w:t>
      </w:r>
      <w:r>
        <w:rPr>
          <w:spacing w:val="-1"/>
          <w:sz w:val="22"/>
        </w:rPr>
        <w:t> </w:t>
      </w:r>
      <w:r>
        <w:rPr>
          <w:sz w:val="22"/>
        </w:rPr>
        <w:t>pp. 44-46.</w:t>
      </w:r>
    </w:p>
    <w:p>
      <w:pPr>
        <w:pStyle w:val="BodyText"/>
        <w:rPr>
          <w:sz w:val="24"/>
        </w:rPr>
      </w:pPr>
    </w:p>
    <w:p>
      <w:pPr>
        <w:pStyle w:val="Heading2"/>
        <w:spacing w:before="152"/>
        <w:rPr>
          <w:u w:val="none"/>
        </w:rPr>
      </w:pPr>
      <w:r>
        <w:rPr>
          <w:u w:val="single"/>
        </w:rPr>
        <w:t>PROPUESTA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ACTIVIDADES</w:t>
      </w:r>
    </w:p>
    <w:p>
      <w:pPr>
        <w:pStyle w:val="BodyText"/>
        <w:spacing w:before="51"/>
        <w:ind w:left="124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4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2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actividades:</w:t>
      </w:r>
    </w:p>
    <w:p>
      <w:pPr>
        <w:pStyle w:val="BodyText"/>
        <w:spacing w:line="288" w:lineRule="auto" w:before="49"/>
        <w:ind w:left="124" w:right="121"/>
        <w:jc w:val="both"/>
      </w:pPr>
      <w:r>
        <w:rPr/>
        <w:t>En primer lugar una serie de </w:t>
      </w:r>
      <w:r>
        <w:rPr>
          <w:b/>
        </w:rPr>
        <w:t>preguntas de revision</w:t>
      </w:r>
      <w:r>
        <w:rPr/>
        <w:t>,</w:t>
      </w:r>
      <w:r>
        <w:rPr>
          <w:spacing w:val="1"/>
        </w:rPr>
        <w:t> </w:t>
      </w:r>
      <w:r>
        <w:rPr/>
        <w:t>que se resuelven de forma</w:t>
      </w:r>
      <w:r>
        <w:rPr>
          <w:spacing w:val="1"/>
        </w:rPr>
        <w:t> </w:t>
      </w:r>
      <w:r>
        <w:rPr/>
        <w:t>individual,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 sirven</w:t>
      </w:r>
      <w:r>
        <w:rPr>
          <w:spacing w:val="-1"/>
        </w:rPr>
        <w:t> </w:t>
      </w:r>
      <w:r>
        <w:rPr/>
        <w:t>tanto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autoevaluación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estudiantes.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8" w:lineRule="auto"/>
        <w:ind w:left="124" w:right="121"/>
        <w:jc w:val="both"/>
      </w:pPr>
      <w:r>
        <w:rPr/>
        <w:t>En segundo lugar, el </w:t>
      </w:r>
      <w:r>
        <w:rPr>
          <w:b/>
        </w:rPr>
        <w:t>análisis de una lectura </w:t>
      </w:r>
      <w:r>
        <w:rPr/>
        <w:t>relacionada con alguno de los aspectos</w:t>
      </w:r>
      <w:r>
        <w:rPr>
          <w:spacing w:val="1"/>
        </w:rPr>
        <w:t> </w:t>
      </w:r>
      <w:r>
        <w:rPr/>
        <w:t>tratados en el tema, dando respuesta a una serie de preguntas planteadas, con el 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la teoria a la</w:t>
      </w:r>
      <w:r>
        <w:rPr>
          <w:spacing w:val="-1"/>
        </w:rPr>
        <w:t> </w:t>
      </w:r>
      <w:r>
        <w:rPr/>
        <w:t>práctica.</w:t>
      </w:r>
    </w:p>
    <w:p>
      <w:pPr>
        <w:spacing w:after="0" w:line="288" w:lineRule="auto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604" w:right="0" w:firstLine="0"/>
        <w:jc w:val="left"/>
        <w:rPr>
          <w:b/>
          <w:sz w:val="22"/>
        </w:rPr>
      </w:pPr>
      <w:r>
        <w:rPr>
          <w:b/>
          <w:color w:val="BF0000"/>
          <w:sz w:val="22"/>
        </w:rPr>
        <w:t>TEMA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2: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Servicio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y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Proceso.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Diseño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del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Sistema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de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Entrega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del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Servicio</w:t>
      </w: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85.349998pt;margin-top:17.929443pt;width:424.65pt;height:111.45pt;mso-position-horizontal-relative:page;mso-position-vertical-relative:paragraph;z-index:-15727616;mso-wrap-distance-left:0;mso-wrap-distance-right:0" type="#_x0000_t202" id="docshape2" filled="false" stroked="true" strokeweight=".5pt" strokecolor="#000000">
            <v:textbox inset="0,0,0,0">
              <w:txbxContent>
                <w:p>
                  <w:pPr>
                    <w:spacing w:before="19"/>
                    <w:ind w:left="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OBJETIVOS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APRENDIZAJE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49" w:after="0"/>
                    <w:ind w:left="442" w:right="177" w:hanging="360"/>
                    <w:jc w:val="left"/>
                  </w:pPr>
                  <w:r>
                    <w:rPr/>
                    <w:t>Entender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alcance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decisión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estratégica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relativa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“proceso”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prestación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 servicio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0" w:after="0"/>
                    <w:ind w:left="442" w:right="252" w:hanging="360"/>
                    <w:jc w:val="left"/>
                  </w:pPr>
                  <w:r>
                    <w:rPr/>
                    <w:t>Clasificar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actividades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según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criterio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grado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contacto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cliente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0" w:after="0"/>
                    <w:ind w:left="442" w:right="0" w:hanging="360"/>
                    <w:jc w:val="left"/>
                  </w:pPr>
                  <w:r>
                    <w:rPr/>
                    <w:t>Conocer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analizar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herramienta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“matriz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sistema-servicio”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1" w:after="0"/>
                    <w:ind w:left="442" w:right="0" w:hanging="360"/>
                    <w:jc w:val="left"/>
                  </w:pPr>
                  <w:r>
                    <w:rPr/>
                    <w:t>Analizar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spacing w:before="125"/>
        <w:rPr>
          <w:u w:val="none"/>
        </w:rPr>
      </w:pPr>
      <w:r>
        <w:rPr>
          <w:u w:val="single"/>
        </w:rPr>
        <w:t>CONTENIDO</w:t>
      </w:r>
    </w:p>
    <w:p>
      <w:pPr>
        <w:pStyle w:val="BodyText"/>
        <w:spacing w:before="7"/>
        <w:rPr>
          <w:b/>
        </w:rPr>
      </w:pPr>
    </w:p>
    <w:p>
      <w:pPr>
        <w:pStyle w:val="Heading3"/>
        <w:jc w:val="both"/>
      </w:pPr>
      <w:r>
        <w:rPr/>
        <w:t>Epígrafe</w:t>
      </w:r>
      <w:r>
        <w:rPr>
          <w:spacing w:val="-6"/>
        </w:rPr>
        <w:t> </w:t>
      </w:r>
      <w:r>
        <w:rPr/>
        <w:t>2.1.</w:t>
      </w:r>
      <w:r>
        <w:rPr>
          <w:spacing w:val="-2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operativa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51" w:after="0"/>
        <w:ind w:left="844" w:right="123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Estudiar la clasificación operativa de los servicios en función del grado de</w:t>
      </w:r>
      <w:r>
        <w:rPr>
          <w:spacing w:val="1"/>
          <w:sz w:val="22"/>
        </w:rPr>
        <w:t> </w:t>
      </w:r>
      <w:r>
        <w:rPr>
          <w:sz w:val="22"/>
        </w:rPr>
        <w:t>contacto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cliente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servicio,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distingue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de profesionales y</w:t>
      </w:r>
      <w:r>
        <w:rPr>
          <w:spacing w:val="-1"/>
          <w:sz w:val="22"/>
        </w:rPr>
        <w:t> </w:t>
      </w:r>
      <w:r>
        <w:rPr>
          <w:sz w:val="22"/>
        </w:rPr>
        <w:t>servicios en masa.</w:t>
      </w:r>
    </w:p>
    <w:p>
      <w:pPr>
        <w:pStyle w:val="Heading4"/>
        <w:spacing w:before="117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965" w:val="left" w:leader="none"/>
          <w:tab w:pos="1966" w:val="left" w:leader="none"/>
        </w:tabs>
        <w:spacing w:line="252" w:lineRule="auto" w:before="0" w:after="0"/>
        <w:ind w:left="1966" w:right="143" w:hanging="424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1"/>
          <w:sz w:val="22"/>
        </w:rPr>
        <w:t> </w:t>
      </w:r>
      <w:r>
        <w:rPr>
          <w:sz w:val="22"/>
        </w:rPr>
        <w:t>(2916),</w:t>
      </w:r>
      <w:r>
        <w:rPr>
          <w:spacing w:val="-2"/>
          <w:sz w:val="22"/>
        </w:rPr>
        <w:t> </w:t>
      </w:r>
      <w:r>
        <w:rPr>
          <w:sz w:val="22"/>
        </w:rPr>
        <w:t>pp: 109-115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111" w:val="left" w:leader="none"/>
          <w:tab w:pos="2112" w:val="left" w:leader="none"/>
        </w:tabs>
        <w:spacing w:line="252" w:lineRule="auto" w:before="1" w:after="0"/>
        <w:ind w:left="1966" w:right="140" w:hanging="424"/>
        <w:jc w:val="left"/>
        <w:rPr>
          <w:sz w:val="22"/>
        </w:rPr>
      </w:pPr>
      <w:r>
        <w:rPr/>
        <w:tab/>
      </w:r>
      <w:r>
        <w:rPr>
          <w:i/>
          <w:sz w:val="22"/>
        </w:rPr>
        <w:t>“Administración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Operaciones.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Manufactura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Chase,</w:t>
      </w:r>
      <w:r>
        <w:rPr>
          <w:spacing w:val="-2"/>
          <w:sz w:val="22"/>
        </w:rPr>
        <w:t> </w:t>
      </w:r>
      <w:r>
        <w:rPr>
          <w:sz w:val="22"/>
        </w:rPr>
        <w:t>Aquilano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Jacobs</w:t>
      </w:r>
      <w:r>
        <w:rPr>
          <w:spacing w:val="-1"/>
          <w:sz w:val="22"/>
        </w:rPr>
        <w:t> </w:t>
      </w:r>
      <w:r>
        <w:rPr>
          <w:sz w:val="22"/>
        </w:rPr>
        <w:t>(2000),</w:t>
      </w:r>
      <w:r>
        <w:rPr>
          <w:spacing w:val="-2"/>
          <w:sz w:val="22"/>
        </w:rPr>
        <w:t> </w:t>
      </w:r>
      <w:r>
        <w:rPr>
          <w:sz w:val="22"/>
        </w:rPr>
        <w:t>pp.</w:t>
      </w:r>
      <w:r>
        <w:rPr>
          <w:spacing w:val="-2"/>
          <w:sz w:val="22"/>
        </w:rPr>
        <w:t> </w:t>
      </w:r>
      <w:r>
        <w:rPr>
          <w:sz w:val="22"/>
        </w:rPr>
        <w:t>144-146.</w:t>
      </w:r>
    </w:p>
    <w:p>
      <w:pPr>
        <w:pStyle w:val="BodyText"/>
        <w:rPr>
          <w:sz w:val="24"/>
        </w:rPr>
      </w:pPr>
    </w:p>
    <w:p>
      <w:pPr>
        <w:pStyle w:val="Heading3"/>
        <w:spacing w:before="153"/>
        <w:jc w:val="both"/>
      </w:pPr>
      <w:r>
        <w:rPr/>
        <w:t>Epígrafe</w:t>
      </w:r>
      <w:r>
        <w:rPr>
          <w:spacing w:val="-6"/>
        </w:rPr>
        <w:t> </w:t>
      </w:r>
      <w:r>
        <w:rPr/>
        <w:t>2.2.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matriz</w:t>
      </w:r>
      <w:r>
        <w:rPr>
          <w:spacing w:val="-5"/>
        </w:rPr>
        <w:t> </w:t>
      </w:r>
      <w:r>
        <w:rPr/>
        <w:t>sistema-servicio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40" w:lineRule="auto" w:before="49" w:after="0"/>
        <w:ind w:left="844" w:right="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Estudiar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analizar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matriz</w:t>
      </w:r>
      <w:r>
        <w:rPr>
          <w:spacing w:val="-5"/>
          <w:sz w:val="22"/>
        </w:rPr>
        <w:t> </w:t>
      </w:r>
      <w:r>
        <w:rPr>
          <w:sz w:val="22"/>
        </w:rPr>
        <w:t>sistema-servicio.</w:t>
      </w:r>
    </w:p>
    <w:p>
      <w:pPr>
        <w:pStyle w:val="Heading4"/>
        <w:spacing w:before="138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975" w:val="left" w:leader="none"/>
          <w:tab w:pos="1976" w:val="left" w:leader="none"/>
        </w:tabs>
        <w:spacing w:line="252" w:lineRule="auto" w:before="0" w:after="0"/>
        <w:ind w:left="1823" w:right="147" w:hanging="282"/>
        <w:jc w:val="left"/>
        <w:rPr>
          <w:sz w:val="22"/>
        </w:rPr>
      </w:pPr>
      <w:r>
        <w:rPr/>
        <w:tab/>
      </w:r>
      <w:r>
        <w:rPr>
          <w:i/>
          <w:sz w:val="22"/>
        </w:rPr>
        <w:t>“Fundamentos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Garrido</w:t>
      </w:r>
      <w:r>
        <w:rPr>
          <w:spacing w:val="-2"/>
          <w:sz w:val="22"/>
        </w:rPr>
        <w:t> </w:t>
      </w:r>
      <w:r>
        <w:rPr>
          <w:sz w:val="22"/>
        </w:rPr>
        <w:t>(2916),</w:t>
      </w:r>
      <w:r>
        <w:rPr>
          <w:spacing w:val="-2"/>
          <w:sz w:val="22"/>
        </w:rPr>
        <w:t> </w:t>
      </w:r>
      <w:r>
        <w:rPr>
          <w:sz w:val="22"/>
        </w:rPr>
        <w:t>pp: 115-118.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989" w:val="left" w:leader="none"/>
          <w:tab w:pos="1990" w:val="left" w:leader="none"/>
        </w:tabs>
        <w:spacing w:line="252" w:lineRule="auto" w:before="0" w:after="0"/>
        <w:ind w:left="1823" w:right="136" w:hanging="282"/>
        <w:jc w:val="left"/>
        <w:rPr>
          <w:sz w:val="22"/>
        </w:rPr>
      </w:pPr>
      <w:r>
        <w:rPr/>
        <w:tab/>
      </w:r>
      <w:r>
        <w:rPr>
          <w:i/>
          <w:sz w:val="22"/>
        </w:rPr>
        <w:t>“Administración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Operaciones.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Manufactura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1"/>
          <w:sz w:val="22"/>
        </w:rPr>
        <w:t> </w:t>
      </w:r>
      <w:r>
        <w:rPr>
          <w:sz w:val="22"/>
        </w:rPr>
        <w:t>Chase,</w:t>
      </w:r>
      <w:r>
        <w:rPr>
          <w:spacing w:val="-2"/>
          <w:sz w:val="22"/>
        </w:rPr>
        <w:t> </w:t>
      </w:r>
      <w:r>
        <w:rPr>
          <w:sz w:val="22"/>
        </w:rPr>
        <w:t>Aquilano y</w:t>
      </w:r>
      <w:r>
        <w:rPr>
          <w:spacing w:val="-1"/>
          <w:sz w:val="22"/>
        </w:rPr>
        <w:t> </w:t>
      </w:r>
      <w:r>
        <w:rPr>
          <w:sz w:val="22"/>
        </w:rPr>
        <w:t>Jacobs (2000),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151.</w:t>
      </w:r>
    </w:p>
    <w:p>
      <w:pPr>
        <w:spacing w:after="0" w:line="252" w:lineRule="auto"/>
        <w:jc w:val="left"/>
        <w:rPr>
          <w:sz w:val="22"/>
        </w:rPr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Heading3"/>
      </w:pPr>
      <w:r>
        <w:rPr/>
        <w:t>Epígrafe</w:t>
      </w:r>
      <w:r>
        <w:rPr>
          <w:spacing w:val="-5"/>
        </w:rPr>
        <w:t> </w:t>
      </w:r>
      <w:r>
        <w:rPr/>
        <w:t>2.3.</w:t>
      </w:r>
      <w:r>
        <w:rPr>
          <w:spacing w:val="-3"/>
        </w:rPr>
        <w:t> </w:t>
      </w:r>
      <w:r>
        <w:rPr/>
        <w:t>Diseño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40" w:lineRule="auto" w:before="51" w:after="0"/>
        <w:ind w:left="844" w:right="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fases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comprende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proceso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diseño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servicio.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56" w:lineRule="auto" w:before="136" w:after="0"/>
        <w:ind w:left="844" w:right="125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Analizar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aspectos</w:t>
      </w:r>
      <w:r>
        <w:rPr>
          <w:spacing w:val="23"/>
          <w:sz w:val="22"/>
        </w:rPr>
        <w:t> </w:t>
      </w:r>
      <w:r>
        <w:rPr>
          <w:sz w:val="22"/>
        </w:rPr>
        <w:t>más</w:t>
      </w:r>
      <w:r>
        <w:rPr>
          <w:spacing w:val="22"/>
          <w:sz w:val="22"/>
        </w:rPr>
        <w:t> </w:t>
      </w:r>
      <w:r>
        <w:rPr>
          <w:sz w:val="22"/>
        </w:rPr>
        <w:t>relevantes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decisión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operaciones</w:t>
      </w:r>
      <w:r>
        <w:rPr>
          <w:spacing w:val="22"/>
          <w:sz w:val="22"/>
        </w:rPr>
        <w:t> </w:t>
      </w:r>
      <w:r>
        <w:rPr>
          <w:sz w:val="22"/>
        </w:rPr>
        <w:t>centrada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diseño 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va a prestar.</w:t>
      </w:r>
    </w:p>
    <w:p>
      <w:pPr>
        <w:pStyle w:val="Heading4"/>
        <w:spacing w:before="120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1"/>
          <w:sz w:val="22"/>
        </w:rPr>
        <w:t> </w:t>
      </w:r>
      <w:r>
        <w:rPr>
          <w:sz w:val="22"/>
        </w:rPr>
        <w:t>Peña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Garrido</w:t>
      </w:r>
      <w:r>
        <w:rPr>
          <w:spacing w:val="-2"/>
          <w:sz w:val="22"/>
        </w:rPr>
        <w:t> </w:t>
      </w:r>
      <w:r>
        <w:rPr>
          <w:sz w:val="22"/>
        </w:rPr>
        <w:t>(2916),</w:t>
      </w:r>
      <w:r>
        <w:rPr>
          <w:spacing w:val="-2"/>
          <w:sz w:val="22"/>
        </w:rPr>
        <w:t> </w:t>
      </w:r>
      <w:r>
        <w:rPr>
          <w:sz w:val="22"/>
        </w:rPr>
        <w:t>pp: 118-123.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18" w:hanging="282"/>
        <w:jc w:val="left"/>
        <w:rPr>
          <w:sz w:val="22"/>
        </w:rPr>
      </w:pPr>
      <w:r>
        <w:rPr>
          <w:i/>
          <w:sz w:val="22"/>
        </w:rPr>
        <w:t>“Dirección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Producción.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Estratégicas”.</w:t>
      </w:r>
      <w:r>
        <w:rPr>
          <w:i/>
          <w:spacing w:val="28"/>
          <w:sz w:val="22"/>
        </w:rPr>
        <w:t> </w:t>
      </w:r>
      <w:r>
        <w:rPr>
          <w:sz w:val="22"/>
        </w:rPr>
        <w:t>Heizer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Render</w:t>
      </w:r>
      <w:r>
        <w:rPr>
          <w:spacing w:val="-2"/>
          <w:sz w:val="22"/>
        </w:rPr>
        <w:t> </w:t>
      </w:r>
      <w:r>
        <w:rPr>
          <w:sz w:val="22"/>
        </w:rPr>
        <w:t>(2007),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1"/>
          <w:sz w:val="22"/>
        </w:rPr>
        <w:t> </w:t>
      </w:r>
      <w:r>
        <w:rPr>
          <w:sz w:val="22"/>
        </w:rPr>
        <w:t>226-227.</w:t>
      </w:r>
    </w:p>
    <w:p>
      <w:pPr>
        <w:pStyle w:val="BodyText"/>
        <w:rPr>
          <w:sz w:val="24"/>
        </w:rPr>
      </w:pPr>
    </w:p>
    <w:p>
      <w:pPr>
        <w:pStyle w:val="Heading2"/>
        <w:spacing w:before="152"/>
        <w:rPr>
          <w:u w:val="none"/>
        </w:rPr>
      </w:pPr>
      <w:r>
        <w:rPr>
          <w:u w:val="single"/>
        </w:rPr>
        <w:t>PROPUESTA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ACTIVIDADES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93"/>
        <w:ind w:left="124"/>
        <w:jc w:val="both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4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2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actividades:</w:t>
      </w:r>
    </w:p>
    <w:p>
      <w:pPr>
        <w:pStyle w:val="BodyText"/>
        <w:spacing w:line="288" w:lineRule="auto" w:before="51"/>
        <w:ind w:left="124" w:right="116"/>
        <w:jc w:val="both"/>
      </w:pPr>
      <w:r>
        <w:rPr/>
        <w:t>En primer lugar, igual que en el tema anterior, una serie de </w:t>
      </w:r>
      <w:r>
        <w:rPr>
          <w:b/>
        </w:rPr>
        <w:t>preguntas de revision</w:t>
      </w:r>
      <w:r>
        <w:rPr/>
        <w:t>,</w:t>
      </w:r>
      <w:r>
        <w:rPr>
          <w:spacing w:val="1"/>
        </w:rPr>
        <w:t> </w:t>
      </w:r>
      <w:r>
        <w:rPr/>
        <w:t>que se resuelven de forma individual, y que sirven tanto de autoevaluación de los</w:t>
      </w:r>
      <w:r>
        <w:rPr>
          <w:spacing w:val="1"/>
        </w:rPr>
        <w:t> </w:t>
      </w:r>
      <w:r>
        <w:rPr/>
        <w:t>estudiantes.</w:t>
      </w:r>
    </w:p>
    <w:p>
      <w:pPr>
        <w:pStyle w:val="BodyText"/>
        <w:spacing w:line="288" w:lineRule="auto"/>
        <w:ind w:left="124" w:right="118"/>
        <w:jc w:val="both"/>
      </w:pPr>
      <w:r>
        <w:rPr/>
        <w:t>En segundo lugar, el </w:t>
      </w:r>
      <w:r>
        <w:rPr>
          <w:b/>
        </w:rPr>
        <w:t>análisis de una video </w:t>
      </w:r>
      <w:r>
        <w:rPr/>
        <w:t>relacionado con alguno de los aspectos</w:t>
      </w:r>
      <w:r>
        <w:rPr>
          <w:spacing w:val="1"/>
        </w:rPr>
        <w:t> </w:t>
      </w:r>
      <w:r>
        <w:rPr/>
        <w:t>tratados en el tema, dando respuesta a una serie de preguntas planteadas, con el 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la teoria a la</w:t>
      </w:r>
      <w:r>
        <w:rPr>
          <w:spacing w:val="-1"/>
        </w:rPr>
        <w:t> </w:t>
      </w:r>
      <w:r>
        <w:rPr/>
        <w:t>práctica.</w:t>
      </w:r>
    </w:p>
    <w:p>
      <w:pPr>
        <w:spacing w:after="0" w:line="288" w:lineRule="auto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109" w:right="106" w:firstLine="0"/>
        <w:jc w:val="center"/>
        <w:rPr>
          <w:b/>
          <w:sz w:val="22"/>
        </w:rPr>
      </w:pPr>
      <w:r>
        <w:rPr>
          <w:b/>
          <w:color w:val="BF0000"/>
          <w:sz w:val="22"/>
        </w:rPr>
        <w:t>TEMA</w:t>
      </w:r>
      <w:r>
        <w:rPr>
          <w:b/>
          <w:color w:val="BF0000"/>
          <w:spacing w:val="-5"/>
          <w:sz w:val="22"/>
        </w:rPr>
        <w:t> </w:t>
      </w:r>
      <w:r>
        <w:rPr>
          <w:b/>
          <w:color w:val="BF0000"/>
          <w:sz w:val="22"/>
        </w:rPr>
        <w:t>3: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Localización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y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Distribución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en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Planta</w:t>
      </w: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85.349998pt;margin-top:17.929443pt;width:424.65pt;height:98.85pt;mso-position-horizontal-relative:page;mso-position-vertical-relative:paragraph;z-index:-15727104;mso-wrap-distance-left:0;mso-wrap-distance-right:0" type="#_x0000_t202" id="docshape3" filled="false" stroked="true" strokeweight=".5pt" strokecolor="#000000">
            <v:textbox inset="0,0,0,0">
              <w:txbxContent>
                <w:p>
                  <w:pPr>
                    <w:spacing w:before="19"/>
                    <w:ind w:left="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OBJETIVOS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APRENDIZAJE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49" w:after="0"/>
                    <w:ind w:left="442" w:right="0" w:hanging="360"/>
                    <w:jc w:val="left"/>
                    <w:rPr>
                      <w:rFonts w:ascii="Garamond" w:hAnsi="Garamond"/>
                      <w:sz w:val="16"/>
                    </w:rPr>
                  </w:pPr>
                  <w:r>
                    <w:rPr/>
                    <w:t>Conocer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importancia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localización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1" w:after="0"/>
                    <w:ind w:left="442" w:right="470" w:hanging="360"/>
                    <w:jc w:val="left"/>
                    <w:rPr>
                      <w:rFonts w:ascii="Garamond" w:hAnsi="Garamond"/>
                      <w:sz w:val="16"/>
                    </w:rPr>
                  </w:pPr>
                  <w:r>
                    <w:rPr/>
                    <w:t>Analizar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diferencias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presenta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dicha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localización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industriales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0" w:after="0"/>
                    <w:ind w:left="442" w:right="0" w:hanging="360"/>
                    <w:jc w:val="left"/>
                    <w:rPr>
                      <w:rFonts w:ascii="Garamond" w:hAnsi="Garamond"/>
                      <w:sz w:val="16"/>
                    </w:rPr>
                  </w:pPr>
                  <w:r>
                    <w:rPr/>
                    <w:t>Conocer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diferentes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teorías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torno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localización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19" w:after="0"/>
                    <w:ind w:left="442" w:right="0" w:hanging="360"/>
                    <w:jc w:val="left"/>
                    <w:rPr>
                      <w:rFonts w:ascii="Garamond" w:hAnsi="Garamond"/>
                      <w:color w:val="595959"/>
                      <w:sz w:val="16"/>
                    </w:rPr>
                  </w:pPr>
                  <w:r>
                    <w:rPr/>
                    <w:t>Identificar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tipos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i/>
                    </w:rPr>
                    <w:t>layout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factores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determinantes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  <w:spacing w:before="93"/>
        <w:rPr>
          <w:u w:val="none"/>
        </w:rPr>
      </w:pPr>
      <w:r>
        <w:rPr>
          <w:u w:val="none"/>
        </w:rPr>
        <w:t>CONTENIDO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3"/>
        <w:spacing w:line="288" w:lineRule="auto" w:before="0"/>
        <w:ind w:right="1567"/>
        <w:jc w:val="both"/>
      </w:pPr>
      <w:r>
        <w:rPr/>
        <w:t>Epígrafe 3.1. Factores determinantes en la decisión de localización.</w:t>
      </w:r>
      <w:r>
        <w:rPr>
          <w:spacing w:val="-59"/>
        </w:rPr>
        <w:t> </w:t>
      </w:r>
      <w:r>
        <w:rPr/>
        <w:t>Consideraciones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Localización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0" w:after="0"/>
        <w:ind w:left="831" w:right="124" w:hanging="348"/>
        <w:jc w:val="both"/>
        <w:rPr>
          <w:rFonts w:ascii="Times New Roman" w:hAnsi="Times New Roman"/>
          <w:sz w:val="22"/>
        </w:rPr>
      </w:pPr>
      <w:r>
        <w:rPr>
          <w:sz w:val="22"/>
        </w:rPr>
        <w:t>Análisis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identificación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factores</w:t>
      </w:r>
      <w:r>
        <w:rPr>
          <w:spacing w:val="24"/>
          <w:sz w:val="22"/>
        </w:rPr>
        <w:t> </w:t>
      </w:r>
      <w:r>
        <w:rPr>
          <w:sz w:val="22"/>
        </w:rPr>
        <w:t>clave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afectan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localización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empresas de</w:t>
      </w:r>
      <w:r>
        <w:rPr>
          <w:spacing w:val="-3"/>
          <w:sz w:val="22"/>
        </w:rPr>
        <w:t> </w:t>
      </w:r>
      <w:r>
        <w:rPr>
          <w:sz w:val="22"/>
        </w:rPr>
        <w:t>servicio: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clientes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competencia.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118" w:after="0"/>
        <w:ind w:left="831" w:right="124" w:hanging="348"/>
        <w:jc w:val="both"/>
        <w:rPr>
          <w:rFonts w:ascii="Times New Roman" w:hAnsi="Times New Roman"/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conceptos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cluster</w:t>
      </w:r>
      <w:r>
        <w:rPr>
          <w:spacing w:val="1"/>
          <w:sz w:val="22"/>
        </w:rPr>
        <w:t> </w:t>
      </w:r>
      <w:r>
        <w:rPr>
          <w:sz w:val="22"/>
        </w:rPr>
        <w:t>competitivo,</w:t>
      </w:r>
      <w:r>
        <w:rPr>
          <w:spacing w:val="1"/>
          <w:sz w:val="22"/>
        </w:rPr>
        <w:t> </w:t>
      </w:r>
      <w:r>
        <w:rPr>
          <w:sz w:val="22"/>
        </w:rPr>
        <w:t>saturación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marketing,</w:t>
      </w:r>
      <w:r>
        <w:rPr>
          <w:spacing w:val="1"/>
          <w:sz w:val="22"/>
        </w:rPr>
        <w:t> </w:t>
      </w:r>
      <w:r>
        <w:rPr>
          <w:sz w:val="22"/>
        </w:rPr>
        <w:t>intermediarios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marketing,</w:t>
      </w:r>
      <w:r>
        <w:rPr>
          <w:spacing w:val="1"/>
          <w:sz w:val="22"/>
        </w:rPr>
        <w:t> </w:t>
      </w:r>
      <w:r>
        <w:rPr>
          <w:sz w:val="22"/>
        </w:rPr>
        <w:t>sustitución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traslado,</w:t>
      </w:r>
      <w:r>
        <w:rPr>
          <w:spacing w:val="1"/>
          <w:sz w:val="22"/>
        </w:rPr>
        <w:t> </w:t>
      </w:r>
      <w:r>
        <w:rPr>
          <w:sz w:val="22"/>
        </w:rPr>
        <w:t>separación de las actividades de front   back office, y el impacto de internet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localización de los</w:t>
      </w:r>
      <w:r>
        <w:rPr>
          <w:spacing w:val="-2"/>
          <w:sz w:val="22"/>
        </w:rPr>
        <w:t> </w:t>
      </w:r>
      <w:r>
        <w:rPr>
          <w:sz w:val="22"/>
        </w:rPr>
        <w:t>servicios.</w:t>
      </w:r>
    </w:p>
    <w:p>
      <w:pPr>
        <w:pStyle w:val="Heading4"/>
        <w:spacing w:before="117"/>
        <w:ind w:left="831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131-135.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80"/>
      </w:pPr>
      <w:r>
        <w:rPr/>
        <w:t>Epígrafe</w:t>
      </w:r>
      <w:r>
        <w:rPr>
          <w:spacing w:val="-7"/>
        </w:rPr>
        <w:t> </w:t>
      </w:r>
      <w:r>
        <w:rPr/>
        <w:t>3.2.</w:t>
      </w:r>
      <w:r>
        <w:rPr>
          <w:spacing w:val="-3"/>
        </w:rPr>
        <w:t> </w:t>
      </w:r>
      <w:r>
        <w:rPr/>
        <w:t>Estrategias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Localización:</w:t>
      </w:r>
      <w:r>
        <w:rPr>
          <w:spacing w:val="-6"/>
        </w:rPr>
        <w:t> </w:t>
      </w:r>
      <w:r>
        <w:rPr/>
        <w:t>Casos</w:t>
      </w:r>
      <w:r>
        <w:rPr>
          <w:spacing w:val="-4"/>
        </w:rPr>
        <w:t> </w:t>
      </w:r>
      <w:r>
        <w:rPr/>
        <w:t>Particulares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54" w:lineRule="auto" w:before="51" w:after="0"/>
        <w:ind w:left="831" w:right="124" w:hanging="348"/>
        <w:jc w:val="left"/>
        <w:rPr>
          <w:rFonts w:ascii="Times New Roman" w:hAnsi="Times New Roman"/>
          <w:sz w:val="22"/>
        </w:rPr>
      </w:pPr>
      <w:r>
        <w:rPr>
          <w:sz w:val="22"/>
        </w:rPr>
        <w:t>Estudiar</w:t>
      </w:r>
      <w:r>
        <w:rPr>
          <w:spacing w:val="55"/>
          <w:sz w:val="22"/>
        </w:rPr>
        <w:t> </w:t>
      </w:r>
      <w:r>
        <w:rPr>
          <w:sz w:val="22"/>
        </w:rPr>
        <w:t>los</w:t>
      </w:r>
      <w:r>
        <w:rPr>
          <w:spacing w:val="56"/>
          <w:sz w:val="22"/>
        </w:rPr>
        <w:t> </w:t>
      </w:r>
      <w:r>
        <w:rPr>
          <w:sz w:val="22"/>
        </w:rPr>
        <w:t>casos</w:t>
      </w:r>
      <w:r>
        <w:rPr>
          <w:spacing w:val="56"/>
          <w:sz w:val="22"/>
        </w:rPr>
        <w:t> </w:t>
      </w:r>
      <w:r>
        <w:rPr>
          <w:sz w:val="22"/>
        </w:rPr>
        <w:t>particulares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localización:</w:t>
      </w:r>
      <w:r>
        <w:rPr>
          <w:spacing w:val="57"/>
          <w:sz w:val="22"/>
        </w:rPr>
        <w:t> </w:t>
      </w:r>
      <w:r>
        <w:rPr>
          <w:sz w:val="22"/>
        </w:rPr>
        <w:t>localización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tiendas</w:t>
      </w:r>
      <w:r>
        <w:rPr>
          <w:spacing w:val="-59"/>
          <w:sz w:val="22"/>
        </w:rPr>
        <w:t> </w:t>
      </w:r>
      <w:r>
        <w:rPr>
          <w:sz w:val="22"/>
        </w:rPr>
        <w:t>minoristas,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 públicos,</w:t>
      </w:r>
      <w:r>
        <w:rPr>
          <w:spacing w:val="-2"/>
          <w:sz w:val="22"/>
        </w:rPr>
        <w:t> </w:t>
      </w:r>
      <w:r>
        <w:rPr>
          <w:sz w:val="22"/>
        </w:rPr>
        <w:t>de servicios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internet.</w:t>
      </w:r>
    </w:p>
    <w:p>
      <w:pPr>
        <w:pStyle w:val="Heading4"/>
        <w:spacing w:before="123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4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135-138.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40" w:lineRule="auto" w:before="0" w:after="0"/>
        <w:ind w:left="1824" w:right="0" w:hanging="284"/>
        <w:jc w:val="left"/>
        <w:rPr>
          <w:i/>
          <w:sz w:val="22"/>
        </w:rPr>
      </w:pPr>
      <w:r>
        <w:rPr>
          <w:sz w:val="22"/>
        </w:rPr>
        <w:t>“</w:t>
      </w:r>
      <w:r>
        <w:rPr>
          <w:i/>
          <w:sz w:val="22"/>
        </w:rPr>
        <w:t>Dirección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operaciones: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Estratégicas”.</w:t>
      </w:r>
    </w:p>
    <w:p>
      <w:pPr>
        <w:pStyle w:val="BodyText"/>
        <w:spacing w:before="16"/>
        <w:ind w:left="1823"/>
      </w:pPr>
      <w:r>
        <w:rPr/>
        <w:t>Heizer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Render,</w:t>
      </w:r>
      <w:r>
        <w:rPr>
          <w:spacing w:val="-3"/>
        </w:rPr>
        <w:t> </w:t>
      </w:r>
      <w:r>
        <w:rPr/>
        <w:t>2007.</w:t>
      </w:r>
      <w:r>
        <w:rPr>
          <w:spacing w:val="-1"/>
        </w:rPr>
        <w:t> </w:t>
      </w:r>
      <w:r>
        <w:rPr/>
        <w:t>Tema</w:t>
      </w:r>
      <w:r>
        <w:rPr>
          <w:spacing w:val="-2"/>
        </w:rPr>
        <w:t> </w:t>
      </w:r>
      <w:r>
        <w:rPr/>
        <w:t>8:</w:t>
      </w:r>
      <w:r>
        <w:rPr>
          <w:spacing w:val="-3"/>
        </w:rPr>
        <w:t> </w:t>
      </w:r>
      <w:r>
        <w:rPr/>
        <w:t>pp.</w:t>
      </w:r>
      <w:r>
        <w:rPr>
          <w:spacing w:val="-4"/>
        </w:rPr>
        <w:t> </w:t>
      </w:r>
      <w:r>
        <w:rPr/>
        <w:t>408-413.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92"/>
      </w:pPr>
      <w:r>
        <w:rPr/>
        <w:t>Epígrafe</w:t>
      </w:r>
      <w:r>
        <w:rPr>
          <w:spacing w:val="-6"/>
        </w:rPr>
        <w:t> </w:t>
      </w:r>
      <w:r>
        <w:rPr/>
        <w:t>3.3.</w:t>
      </w:r>
      <w:r>
        <w:rPr>
          <w:spacing w:val="-2"/>
        </w:rPr>
        <w:t> </w:t>
      </w:r>
      <w:r>
        <w:rPr>
          <w:i/>
        </w:rPr>
        <w:t>Layout</w:t>
      </w:r>
      <w:r>
        <w:rPr>
          <w:i/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Distribución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Planta.</w:t>
      </w:r>
      <w:r>
        <w:rPr>
          <w:spacing w:val="-3"/>
        </w:rPr>
        <w:t> </w:t>
      </w:r>
      <w:r>
        <w:rPr/>
        <w:t>Factores</w:t>
      </w:r>
      <w:r>
        <w:rPr>
          <w:spacing w:val="-3"/>
        </w:rPr>
        <w:t> </w:t>
      </w:r>
      <w:r>
        <w:rPr/>
        <w:t>determinantes</w:t>
      </w:r>
    </w:p>
    <w:p>
      <w:pPr>
        <w:spacing w:after="0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23" w:val="left" w:leader="none"/>
          <w:tab w:pos="1024" w:val="left" w:leader="none"/>
        </w:tabs>
        <w:spacing w:line="240" w:lineRule="auto" w:before="93" w:after="0"/>
        <w:ind w:left="1024" w:right="0" w:hanging="540"/>
        <w:jc w:val="left"/>
        <w:rPr>
          <w:rFonts w:ascii="Times New Roman" w:hAnsi="Times New Roman"/>
          <w:sz w:val="22"/>
        </w:rPr>
      </w:pPr>
      <w:r>
        <w:rPr>
          <w:sz w:val="22"/>
        </w:rPr>
        <w:t>Estudiar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concepto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Layout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Distribución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Planta.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6" w:lineRule="auto" w:before="138" w:after="0"/>
        <w:ind w:left="831" w:right="125" w:hanging="348"/>
        <w:jc w:val="both"/>
        <w:rPr>
          <w:rFonts w:ascii="Times New Roman" w:hAnsi="Times New Roman"/>
          <w:sz w:val="22"/>
        </w:rPr>
      </w:pPr>
      <w:r>
        <w:rPr>
          <w:sz w:val="22"/>
        </w:rPr>
        <w:t>Identificar y analizar los factores que se deben tener en cuenta a la hora de</w:t>
      </w:r>
      <w:r>
        <w:rPr>
          <w:spacing w:val="1"/>
          <w:sz w:val="22"/>
        </w:rPr>
        <w:t> </w:t>
      </w:r>
      <w:r>
        <w:rPr>
          <w:sz w:val="22"/>
        </w:rPr>
        <w:t>llevar a cabo la distribución u organización de una instalación de servicios,</w:t>
      </w:r>
      <w:r>
        <w:rPr>
          <w:spacing w:val="1"/>
          <w:sz w:val="22"/>
        </w:rPr>
        <w:t> </w:t>
      </w:r>
      <w:r>
        <w:rPr>
          <w:sz w:val="22"/>
        </w:rPr>
        <w:t>centrados en: la propia naturaleza del servicio que se presta, el espacio físico,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elementos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ubicar, la flexibilidad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 factores</w:t>
      </w:r>
      <w:r>
        <w:rPr>
          <w:spacing w:val="-3"/>
          <w:sz w:val="22"/>
        </w:rPr>
        <w:t> </w:t>
      </w:r>
      <w:r>
        <w:rPr>
          <w:sz w:val="22"/>
        </w:rPr>
        <w:t>estéticos.</w:t>
      </w:r>
    </w:p>
    <w:p>
      <w:pPr>
        <w:pStyle w:val="Heading4"/>
        <w:numPr>
          <w:ilvl w:val="0"/>
          <w:numId w:val="2"/>
        </w:numPr>
        <w:tabs>
          <w:tab w:pos="1024" w:val="left" w:leader="none"/>
        </w:tabs>
        <w:spacing w:line="240" w:lineRule="auto" w:before="118" w:after="0"/>
        <w:ind w:left="1024" w:right="0" w:hanging="54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i/>
        </w:rPr>
        <w:t>Bibliografía</w:t>
      </w:r>
      <w:r>
        <w:rPr>
          <w:b w:val="0"/>
          <w:i/>
        </w:rPr>
        <w:t>:</w:t>
      </w: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261" w:after="0"/>
        <w:ind w:left="1823" w:right="145" w:hanging="284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138-140.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40" w:lineRule="auto" w:before="0" w:after="0"/>
        <w:ind w:left="1824" w:right="0" w:hanging="284"/>
        <w:jc w:val="left"/>
        <w:rPr>
          <w:i/>
          <w:sz w:val="22"/>
        </w:rPr>
      </w:pPr>
      <w:r>
        <w:rPr>
          <w:sz w:val="22"/>
        </w:rPr>
        <w:t>“</w:t>
      </w:r>
      <w:r>
        <w:rPr>
          <w:i/>
          <w:sz w:val="22"/>
        </w:rPr>
        <w:t>Dirección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operaciones: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Estratégicas”.</w:t>
      </w:r>
    </w:p>
    <w:p>
      <w:pPr>
        <w:pStyle w:val="BodyText"/>
        <w:spacing w:before="17"/>
        <w:ind w:left="1823"/>
      </w:pPr>
      <w:r>
        <w:rPr/>
        <w:t>Heizer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Render,</w:t>
      </w:r>
      <w:r>
        <w:rPr>
          <w:spacing w:val="-3"/>
        </w:rPr>
        <w:t> </w:t>
      </w:r>
      <w:r>
        <w:rPr/>
        <w:t>2007.</w:t>
      </w:r>
      <w:r>
        <w:rPr>
          <w:spacing w:val="-1"/>
        </w:rPr>
        <w:t> </w:t>
      </w:r>
      <w:r>
        <w:rPr/>
        <w:t>Tema</w:t>
      </w:r>
      <w:r>
        <w:rPr>
          <w:spacing w:val="-2"/>
        </w:rPr>
        <w:t> </w:t>
      </w:r>
      <w:r>
        <w:rPr/>
        <w:t>8:</w:t>
      </w:r>
      <w:r>
        <w:rPr>
          <w:spacing w:val="-3"/>
        </w:rPr>
        <w:t> </w:t>
      </w:r>
      <w:r>
        <w:rPr/>
        <w:t>pp.</w:t>
      </w:r>
      <w:r>
        <w:rPr>
          <w:spacing w:val="-4"/>
        </w:rPr>
        <w:t> </w:t>
      </w:r>
      <w:r>
        <w:rPr/>
        <w:t>433-434.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line="288" w:lineRule="auto" w:before="191"/>
        <w:ind w:right="151"/>
        <w:jc w:val="both"/>
      </w:pPr>
      <w:r>
        <w:rPr/>
        <w:t>Epígrafe 3.4. Tipos de Distribución en Planta en Servicios (Flujos de procesos en</w:t>
      </w:r>
      <w:r>
        <w:rPr>
          <w:spacing w:val="-60"/>
        </w:rPr>
        <w:t> </w:t>
      </w:r>
      <w:r>
        <w:rPr/>
        <w:t>Servicios)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54" w:lineRule="auto" w:before="0" w:after="0"/>
        <w:ind w:left="831" w:right="124" w:hanging="348"/>
        <w:jc w:val="both"/>
        <w:rPr>
          <w:rFonts w:ascii="Times New Roman" w:hAnsi="Times New Roman"/>
          <w:sz w:val="28"/>
        </w:rPr>
      </w:pPr>
      <w:r>
        <w:rPr>
          <w:sz w:val="22"/>
        </w:rPr>
        <w:t>Estudiar las distintas posibilidades de organizar y distribuir una instalación de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concreto: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layout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oficinas,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comercios,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almacenes,</w:t>
      </w:r>
      <w:r>
        <w:rPr>
          <w:spacing w:val="-59"/>
          <w:sz w:val="22"/>
        </w:rPr>
        <w:t> </w:t>
      </w:r>
      <w:r>
        <w:rPr>
          <w:sz w:val="22"/>
        </w:rPr>
        <w:t>orientado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y orientado al</w:t>
      </w:r>
      <w:r>
        <w:rPr>
          <w:spacing w:val="-2"/>
          <w:sz w:val="22"/>
        </w:rPr>
        <w:t> </w:t>
      </w:r>
      <w:r>
        <w:rPr>
          <w:sz w:val="22"/>
        </w:rPr>
        <w:t>producto.</w:t>
      </w:r>
    </w:p>
    <w:p>
      <w:pPr>
        <w:pStyle w:val="Heading4"/>
        <w:numPr>
          <w:ilvl w:val="0"/>
          <w:numId w:val="2"/>
        </w:numPr>
        <w:tabs>
          <w:tab w:pos="1024" w:val="left" w:leader="none"/>
        </w:tabs>
        <w:spacing w:line="240" w:lineRule="auto" w:before="122" w:after="0"/>
        <w:ind w:left="1024" w:right="0" w:hanging="54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i/>
        </w:rPr>
        <w:t>Bibliografía</w:t>
      </w:r>
      <w:r>
        <w:rPr>
          <w:b w:val="0"/>
          <w:i/>
        </w:rPr>
        <w:t>:</w:t>
      </w: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262" w:after="0"/>
        <w:ind w:left="1823" w:right="145" w:hanging="284"/>
        <w:jc w:val="left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140-145.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40" w:lineRule="auto" w:before="0" w:after="0"/>
        <w:ind w:left="1824" w:right="0" w:hanging="284"/>
        <w:jc w:val="left"/>
        <w:rPr>
          <w:i/>
          <w:sz w:val="22"/>
        </w:rPr>
      </w:pPr>
      <w:r>
        <w:rPr>
          <w:sz w:val="22"/>
        </w:rPr>
        <w:t>“</w:t>
      </w:r>
      <w:r>
        <w:rPr>
          <w:i/>
          <w:sz w:val="22"/>
        </w:rPr>
        <w:t>Dirección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operaciones: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Estratégicas”.</w:t>
      </w:r>
    </w:p>
    <w:p>
      <w:pPr>
        <w:pStyle w:val="BodyText"/>
        <w:spacing w:before="17"/>
        <w:ind w:left="1823"/>
      </w:pPr>
      <w:r>
        <w:rPr/>
        <w:t>Heizer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Render,</w:t>
      </w:r>
      <w:r>
        <w:rPr>
          <w:spacing w:val="-3"/>
        </w:rPr>
        <w:t> </w:t>
      </w:r>
      <w:r>
        <w:rPr/>
        <w:t>2007.</w:t>
      </w:r>
      <w:r>
        <w:rPr>
          <w:spacing w:val="-1"/>
        </w:rPr>
        <w:t> </w:t>
      </w:r>
      <w:r>
        <w:rPr/>
        <w:t>Tema</w:t>
      </w:r>
      <w:r>
        <w:rPr>
          <w:spacing w:val="-2"/>
        </w:rPr>
        <w:t> </w:t>
      </w:r>
      <w:r>
        <w:rPr/>
        <w:t>9:</w:t>
      </w:r>
      <w:r>
        <w:rPr>
          <w:spacing w:val="-3"/>
        </w:rPr>
        <w:t> </w:t>
      </w:r>
      <w:r>
        <w:rPr/>
        <w:t>pp.</w:t>
      </w:r>
      <w:r>
        <w:rPr>
          <w:spacing w:val="-4"/>
        </w:rPr>
        <w:t> </w:t>
      </w:r>
      <w:r>
        <w:rPr/>
        <w:t>435-458.</w:t>
      </w:r>
    </w:p>
    <w:p>
      <w:pPr>
        <w:pStyle w:val="BodyText"/>
        <w:rPr>
          <w:sz w:val="24"/>
        </w:rPr>
      </w:pPr>
    </w:p>
    <w:p>
      <w:pPr>
        <w:pStyle w:val="Heading2"/>
        <w:spacing w:before="163"/>
        <w:jc w:val="both"/>
        <w:rPr>
          <w:u w:val="none"/>
        </w:rPr>
      </w:pPr>
      <w:r>
        <w:rPr>
          <w:u w:val="single"/>
        </w:rPr>
        <w:t>PROPUESTA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ACTIVIDADES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93"/>
        <w:ind w:left="124"/>
        <w:jc w:val="both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4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2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actividades:</w:t>
      </w:r>
    </w:p>
    <w:p>
      <w:pPr>
        <w:pStyle w:val="BodyText"/>
        <w:spacing w:line="288" w:lineRule="auto" w:before="51"/>
        <w:ind w:left="124" w:right="121"/>
        <w:jc w:val="both"/>
      </w:pP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preguntas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revision</w:t>
      </w:r>
      <w:r>
        <w:rPr/>
        <w:t>,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temas</w:t>
      </w:r>
      <w:r>
        <w:rPr>
          <w:spacing w:val="1"/>
        </w:rPr>
        <w:t> </w:t>
      </w:r>
      <w:r>
        <w:rPr/>
        <w:t>anteriores, que se resuelven de forma individual, y que sirven tanto de autoevaluación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estudiantes.</w:t>
      </w:r>
    </w:p>
    <w:p>
      <w:pPr>
        <w:pStyle w:val="BodyText"/>
        <w:spacing w:line="288" w:lineRule="auto"/>
        <w:ind w:left="124" w:right="118"/>
        <w:jc w:val="both"/>
      </w:pPr>
      <w:r>
        <w:rPr/>
        <w:t>En segundo lugar, el</w:t>
      </w:r>
      <w:r>
        <w:rPr>
          <w:spacing w:val="1"/>
        </w:rPr>
        <w:t> </w:t>
      </w:r>
      <w:r>
        <w:rPr>
          <w:b/>
        </w:rPr>
        <w:t>análisis de un caso práctico de estudio</w:t>
      </w:r>
      <w:r>
        <w:rPr>
          <w:b/>
          <w:spacing w:val="61"/>
        </w:rPr>
        <w:t> </w:t>
      </w:r>
      <w:r>
        <w:rPr/>
        <w:t>relacionado con</w:t>
      </w:r>
      <w:r>
        <w:rPr>
          <w:spacing w:val="1"/>
        </w:rPr>
        <w:t> </w:t>
      </w:r>
      <w:r>
        <w:rPr/>
        <w:t>alguno de los aspectos tratados en el tema, dando respuesta a una serie de preguntas</w:t>
      </w:r>
      <w:r>
        <w:rPr>
          <w:spacing w:val="-59"/>
        </w:rPr>
        <w:t> </w:t>
      </w:r>
      <w:r>
        <w:rPr/>
        <w:t>planteadas,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valorar 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teoria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práctica.</w:t>
      </w:r>
    </w:p>
    <w:p>
      <w:pPr>
        <w:spacing w:after="0" w:line="288" w:lineRule="auto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568" w:right="0" w:firstLine="0"/>
        <w:jc w:val="left"/>
        <w:rPr>
          <w:b/>
          <w:sz w:val="22"/>
        </w:rPr>
      </w:pPr>
      <w:r>
        <w:rPr>
          <w:b/>
          <w:color w:val="BF0000"/>
          <w:sz w:val="22"/>
        </w:rPr>
        <w:t>TEMA</w:t>
      </w:r>
      <w:r>
        <w:rPr>
          <w:b/>
          <w:color w:val="BF0000"/>
          <w:spacing w:val="-5"/>
          <w:sz w:val="22"/>
        </w:rPr>
        <w:t> </w:t>
      </w:r>
      <w:r>
        <w:rPr>
          <w:b/>
          <w:color w:val="BF0000"/>
          <w:sz w:val="22"/>
        </w:rPr>
        <w:t>4: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La</w:t>
      </w:r>
      <w:r>
        <w:rPr>
          <w:b/>
          <w:color w:val="BF0000"/>
          <w:spacing w:val="-5"/>
          <w:sz w:val="22"/>
        </w:rPr>
        <w:t> </w:t>
      </w:r>
      <w:r>
        <w:rPr>
          <w:b/>
          <w:color w:val="BF0000"/>
          <w:sz w:val="22"/>
        </w:rPr>
        <w:t>Capacidad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en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ServiciosLocalización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y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Distribución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en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Planta</w:t>
      </w: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85.349998pt;margin-top:17.929443pt;width:424.65pt;height:96.35pt;mso-position-horizontal-relative:page;mso-position-vertical-relative:paragraph;z-index:-15726592;mso-wrap-distance-left:0;mso-wrap-distance-right:0" type="#_x0000_t202" id="docshape4" filled="false" stroked="true" strokeweight=".5pt" strokecolor="#000000">
            <v:textbox inset="0,0,0,0">
              <w:txbxContent>
                <w:p>
                  <w:pPr>
                    <w:spacing w:before="19"/>
                    <w:ind w:left="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OBJETIVOS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APRENDIZAJE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51" w:val="left" w:leader="none"/>
                      <w:tab w:pos="352" w:val="left" w:leader="none"/>
                    </w:tabs>
                    <w:spacing w:line="240" w:lineRule="auto" w:before="119" w:after="0"/>
                    <w:ind w:left="82" w:right="315" w:firstLine="0"/>
                    <w:jc w:val="left"/>
                  </w:pPr>
                  <w:r>
                    <w:rPr/>
                    <w:t>Conocer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importancia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decisión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estratégica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capacidad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empresas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servicios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51" w:val="left" w:leader="none"/>
                      <w:tab w:pos="352" w:val="left" w:leader="none"/>
                    </w:tabs>
                    <w:spacing w:line="240" w:lineRule="auto" w:before="120" w:after="0"/>
                    <w:ind w:left="82" w:right="181" w:firstLine="0"/>
                    <w:jc w:val="left"/>
                  </w:pPr>
                  <w:r>
                    <w:rPr/>
                    <w:t>Entender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planificación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capacidad,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medidas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ajuste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demanda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 de la oferta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51" w:val="left" w:leader="none"/>
                      <w:tab w:pos="352" w:val="left" w:leader="none"/>
                    </w:tabs>
                    <w:spacing w:line="240" w:lineRule="auto" w:before="120" w:after="0"/>
                    <w:ind w:left="352" w:right="0" w:hanging="270"/>
                    <w:jc w:val="left"/>
                  </w:pPr>
                  <w:r>
                    <w:rPr/>
                    <w:t>Analizar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problemas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espera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especial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incidencia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servicios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spacing w:before="125"/>
        <w:rPr>
          <w:u w:val="none"/>
        </w:rPr>
      </w:pPr>
      <w:r>
        <w:rPr>
          <w:u w:val="single"/>
        </w:rPr>
        <w:t>CONTENIDO</w:t>
      </w:r>
    </w:p>
    <w:p>
      <w:pPr>
        <w:pStyle w:val="BodyText"/>
        <w:spacing w:before="7"/>
        <w:rPr>
          <w:b/>
        </w:rPr>
      </w:pPr>
    </w:p>
    <w:p>
      <w:pPr>
        <w:pStyle w:val="Heading3"/>
      </w:pPr>
      <w:r>
        <w:rPr/>
        <w:t>Epígrafe</w:t>
      </w:r>
      <w:r>
        <w:rPr>
          <w:spacing w:val="-6"/>
        </w:rPr>
        <w:t> </w:t>
      </w:r>
      <w:r>
        <w:rPr/>
        <w:t>4.1.</w:t>
      </w:r>
      <w:r>
        <w:rPr>
          <w:spacing w:val="-2"/>
        </w:rPr>
        <w:t> </w:t>
      </w:r>
      <w:r>
        <w:rPr/>
        <w:t>Planificación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4" w:val="left" w:leader="none"/>
        </w:tabs>
        <w:spacing w:line="240" w:lineRule="auto" w:before="49" w:after="0"/>
        <w:ind w:left="844" w:right="0" w:hanging="360"/>
        <w:jc w:val="left"/>
        <w:rPr>
          <w:rFonts w:ascii="Times New Roman" w:hAnsi="Times New Roman"/>
          <w:sz w:val="22"/>
        </w:rPr>
      </w:pP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qué</w:t>
      </w:r>
      <w:r>
        <w:rPr>
          <w:spacing w:val="-2"/>
          <w:sz w:val="22"/>
        </w:rPr>
        <w:t> </w:t>
      </w:r>
      <w:r>
        <w:rPr>
          <w:sz w:val="22"/>
        </w:rPr>
        <w:t>consiste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decisión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capacidad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empresas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servicios.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138" w:after="0"/>
        <w:ind w:left="844" w:right="117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permiten</w:t>
      </w:r>
      <w:r>
        <w:rPr>
          <w:spacing w:val="1"/>
          <w:sz w:val="22"/>
        </w:rPr>
        <w:t> </w:t>
      </w:r>
      <w:r>
        <w:rPr>
          <w:sz w:val="22"/>
        </w:rPr>
        <w:t>planificar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demanda.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concreto</w:t>
      </w:r>
      <w:r>
        <w:rPr>
          <w:spacing w:val="1"/>
          <w:sz w:val="22"/>
        </w:rPr>
        <w:t> </w:t>
      </w:r>
      <w:r>
        <w:rPr>
          <w:sz w:val="22"/>
        </w:rPr>
        <w:t>estudiar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  <w:r>
        <w:rPr>
          <w:spacing w:val="1"/>
          <w:sz w:val="22"/>
        </w:rPr>
        <w:t> </w:t>
      </w:r>
      <w:r>
        <w:rPr>
          <w:sz w:val="22"/>
        </w:rPr>
        <w:t>oferta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precios,</w:t>
      </w:r>
      <w:r>
        <w:rPr>
          <w:spacing w:val="1"/>
          <w:sz w:val="22"/>
        </w:rPr>
        <w:t> </w:t>
      </w:r>
      <w:r>
        <w:rPr>
          <w:sz w:val="22"/>
        </w:rPr>
        <w:t>ofrecer</w:t>
      </w:r>
      <w:r>
        <w:rPr>
          <w:spacing w:val="1"/>
          <w:sz w:val="22"/>
        </w:rPr>
        <w:t> </w:t>
      </w:r>
      <w:r>
        <w:rPr>
          <w:sz w:val="22"/>
        </w:rPr>
        <w:t>determinados servicios a otros clientes, desarrollar servicios complementarios y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2"/>
          <w:sz w:val="22"/>
        </w:rPr>
        <w:t> </w:t>
      </w:r>
      <w:r>
        <w:rPr>
          <w:sz w:val="22"/>
        </w:rPr>
        <w:t>de sistemas de reservas.</w:t>
      </w:r>
    </w:p>
    <w:p>
      <w:pPr>
        <w:pStyle w:val="Heading4"/>
        <w:spacing w:before="117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both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Garrido,</w:t>
      </w:r>
      <w:r>
        <w:rPr>
          <w:spacing w:val="-3"/>
          <w:sz w:val="22"/>
        </w:rPr>
        <w:t> </w:t>
      </w:r>
      <w:r>
        <w:rPr>
          <w:sz w:val="22"/>
        </w:rPr>
        <w:t>2017.</w:t>
      </w:r>
      <w:r>
        <w:rPr>
          <w:spacing w:val="-2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151-155.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024" w:val="left" w:leader="none"/>
        </w:tabs>
        <w:spacing w:line="254" w:lineRule="auto" w:before="0" w:after="0"/>
        <w:ind w:left="1823" w:right="121" w:hanging="282"/>
        <w:jc w:val="both"/>
        <w:rPr>
          <w:sz w:val="22"/>
        </w:rPr>
      </w:pPr>
      <w:r>
        <w:rPr/>
        <w:tab/>
      </w:r>
      <w:r>
        <w:rPr>
          <w:i/>
          <w:sz w:val="22"/>
        </w:rPr>
        <w:t>“Service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Technology”. </w:t>
      </w:r>
      <w:r>
        <w:rPr>
          <w:sz w:val="22"/>
        </w:rPr>
        <w:t>Fitzsimmons, J.A.; Fitzsimmons, M.J., 1998. Cap. 11:</w:t>
      </w:r>
      <w:r>
        <w:rPr>
          <w:spacing w:val="1"/>
          <w:sz w:val="22"/>
        </w:rPr>
        <w:t> </w:t>
      </w:r>
      <w:r>
        <w:rPr>
          <w:sz w:val="22"/>
        </w:rPr>
        <w:t>pp.</w:t>
      </w:r>
      <w:r>
        <w:rPr>
          <w:spacing w:val="-2"/>
          <w:sz w:val="22"/>
        </w:rPr>
        <w:t> </w:t>
      </w:r>
      <w:r>
        <w:rPr>
          <w:sz w:val="22"/>
        </w:rPr>
        <w:t>318-345.</w:t>
      </w:r>
    </w:p>
    <w:p>
      <w:pPr>
        <w:pStyle w:val="BodyText"/>
        <w:rPr>
          <w:sz w:val="24"/>
        </w:rPr>
      </w:pPr>
    </w:p>
    <w:p>
      <w:pPr>
        <w:pStyle w:val="Heading3"/>
        <w:spacing w:before="150"/>
      </w:pPr>
      <w:r>
        <w:rPr/>
        <w:t>Epígrafe</w:t>
      </w:r>
      <w:r>
        <w:rPr>
          <w:spacing w:val="-6"/>
        </w:rPr>
        <w:t> </w:t>
      </w:r>
      <w:r>
        <w:rPr/>
        <w:t>4.2.</w:t>
      </w:r>
      <w:r>
        <w:rPr>
          <w:spacing w:val="-3"/>
        </w:rPr>
        <w:t> </w:t>
      </w:r>
      <w:r>
        <w:rPr/>
        <w:t>Planificación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oferta</w:t>
      </w:r>
    </w:p>
    <w:p>
      <w:pPr>
        <w:spacing w:after="0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6" w:lineRule="auto" w:before="93" w:after="0"/>
        <w:ind w:left="844" w:right="122" w:hanging="360"/>
        <w:jc w:val="both"/>
        <w:rPr>
          <w:rFonts w:ascii="Times New Roman" w:hAnsi="Times New Roman"/>
          <w:sz w:val="22"/>
        </w:rPr>
      </w:pP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permiten</w:t>
      </w:r>
      <w:r>
        <w:rPr>
          <w:spacing w:val="1"/>
          <w:sz w:val="22"/>
        </w:rPr>
        <w:t> </w:t>
      </w:r>
      <w:r>
        <w:rPr>
          <w:sz w:val="22"/>
        </w:rPr>
        <w:t>planificar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oferta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concreto</w:t>
      </w:r>
      <w:r>
        <w:rPr>
          <w:spacing w:val="1"/>
          <w:sz w:val="22"/>
        </w:rPr>
        <w:t> </w:t>
      </w:r>
      <w:r>
        <w:rPr>
          <w:sz w:val="22"/>
        </w:rPr>
        <w:t>estudiar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  <w:r>
        <w:rPr>
          <w:spacing w:val="1"/>
          <w:sz w:val="22"/>
        </w:rPr>
        <w:t> </w:t>
      </w:r>
      <w:r>
        <w:rPr>
          <w:sz w:val="22"/>
        </w:rPr>
        <w:t>Esquemas o patrones de cambio en el trabajo diario, esquemas o patrones de</w:t>
      </w:r>
      <w:r>
        <w:rPr>
          <w:spacing w:val="1"/>
          <w:sz w:val="22"/>
        </w:rPr>
        <w:t> </w:t>
      </w:r>
      <w:r>
        <w:rPr>
          <w:sz w:val="22"/>
        </w:rPr>
        <w:t>cambio semanales teniendo en cuenta los días de descanso del personal,</w:t>
      </w:r>
      <w:r>
        <w:rPr>
          <w:spacing w:val="1"/>
          <w:sz w:val="22"/>
        </w:rPr>
        <w:t> </w:t>
      </w:r>
      <w:r>
        <w:rPr>
          <w:sz w:val="22"/>
        </w:rPr>
        <w:t>incrementar la participación de los clientes, compartir capacidad, empleados</w:t>
      </w:r>
      <w:r>
        <w:rPr>
          <w:spacing w:val="1"/>
          <w:sz w:val="22"/>
        </w:rPr>
        <w:t> </w:t>
      </w:r>
      <w:r>
        <w:rPr>
          <w:sz w:val="22"/>
        </w:rPr>
        <w:t>multifuncionales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empleos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trabajadores</w:t>
      </w:r>
      <w:r>
        <w:rPr>
          <w:spacing w:val="-1"/>
          <w:sz w:val="22"/>
        </w:rPr>
        <w:t> </w:t>
      </w:r>
      <w:r>
        <w:rPr>
          <w:sz w:val="22"/>
        </w:rPr>
        <w:t>a tiempo</w:t>
      </w:r>
      <w:r>
        <w:rPr>
          <w:spacing w:val="-3"/>
          <w:sz w:val="22"/>
        </w:rPr>
        <w:t> </w:t>
      </w:r>
      <w:r>
        <w:rPr>
          <w:sz w:val="22"/>
        </w:rPr>
        <w:t>parcial.</w:t>
      </w:r>
    </w:p>
    <w:p>
      <w:pPr>
        <w:pStyle w:val="BodyText"/>
        <w:spacing w:before="7"/>
        <w:rPr>
          <w:sz w:val="20"/>
        </w:rPr>
      </w:pPr>
    </w:p>
    <w:p>
      <w:pPr>
        <w:pStyle w:val="Heading4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2" w:lineRule="auto" w:before="0" w:after="0"/>
        <w:ind w:left="1823" w:right="145" w:hanging="282"/>
        <w:jc w:val="both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Garrido,</w:t>
      </w:r>
      <w:r>
        <w:rPr>
          <w:spacing w:val="-3"/>
          <w:sz w:val="22"/>
        </w:rPr>
        <w:t> </w:t>
      </w:r>
      <w:r>
        <w:rPr>
          <w:sz w:val="22"/>
        </w:rPr>
        <w:t>2017.</w:t>
      </w:r>
      <w:r>
        <w:rPr>
          <w:spacing w:val="-2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156-158.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54" w:lineRule="auto" w:before="1" w:after="0"/>
        <w:ind w:left="1823" w:right="121" w:hanging="282"/>
        <w:jc w:val="both"/>
        <w:rPr>
          <w:sz w:val="22"/>
        </w:rPr>
      </w:pPr>
      <w:r>
        <w:rPr>
          <w:i/>
          <w:sz w:val="22"/>
        </w:rPr>
        <w:t>“Service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Technology”. </w:t>
      </w:r>
      <w:r>
        <w:rPr>
          <w:sz w:val="22"/>
        </w:rPr>
        <w:t>Fitzsimmons, J.A.; Fitzsimmons, M.J., 1998. Cap. 13:</w:t>
      </w:r>
      <w:r>
        <w:rPr>
          <w:spacing w:val="1"/>
          <w:sz w:val="22"/>
        </w:rPr>
        <w:t> </w:t>
      </w:r>
      <w:r>
        <w:rPr>
          <w:sz w:val="22"/>
        </w:rPr>
        <w:t>pp.</w:t>
      </w:r>
      <w:r>
        <w:rPr>
          <w:spacing w:val="-2"/>
          <w:sz w:val="22"/>
        </w:rPr>
        <w:t> </w:t>
      </w:r>
      <w:r>
        <w:rPr>
          <w:sz w:val="22"/>
        </w:rPr>
        <w:t>385-425.</w:t>
      </w:r>
    </w:p>
    <w:p>
      <w:pPr>
        <w:pStyle w:val="BodyText"/>
        <w:rPr>
          <w:sz w:val="24"/>
        </w:rPr>
      </w:pPr>
    </w:p>
    <w:p>
      <w:pPr>
        <w:pStyle w:val="Heading3"/>
        <w:spacing w:before="147"/>
        <w:jc w:val="both"/>
      </w:pPr>
      <w:r>
        <w:rPr/>
        <w:t>Epígrafe</w:t>
      </w:r>
      <w:r>
        <w:rPr>
          <w:spacing w:val="-6"/>
        </w:rPr>
        <w:t> </w:t>
      </w:r>
      <w:r>
        <w:rPr/>
        <w:t>4.3.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espera.</w:t>
      </w:r>
      <w:r>
        <w:rPr>
          <w:spacing w:val="-4"/>
        </w:rPr>
        <w:t> </w:t>
      </w:r>
      <w:r>
        <w:rPr/>
        <w:t>Incidencia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56" w:lineRule="auto" w:before="51" w:after="0"/>
        <w:ind w:left="831" w:right="129" w:hanging="538"/>
        <w:jc w:val="both"/>
        <w:rPr>
          <w:sz w:val="22"/>
        </w:rPr>
      </w:pPr>
      <w:r>
        <w:rPr>
          <w:sz w:val="22"/>
        </w:rPr>
        <w:t>Estudiar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solucionar los problemas asociados con la espera de los clientes para recibir el</w:t>
      </w:r>
      <w:r>
        <w:rPr>
          <w:spacing w:val="1"/>
          <w:sz w:val="22"/>
        </w:rPr>
        <w:t> </w:t>
      </w:r>
      <w:r>
        <w:rPr>
          <w:sz w:val="22"/>
        </w:rPr>
        <w:t>servicio.</w:t>
      </w:r>
    </w:p>
    <w:p>
      <w:pPr>
        <w:pStyle w:val="Heading4"/>
        <w:spacing w:before="117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6"/>
        </w:numPr>
        <w:tabs>
          <w:tab w:pos="1824" w:val="left" w:leader="none"/>
        </w:tabs>
        <w:spacing w:line="252" w:lineRule="auto" w:before="0" w:after="0"/>
        <w:ind w:left="1823" w:right="145" w:hanging="282"/>
        <w:jc w:val="both"/>
        <w:rPr>
          <w:sz w:val="22"/>
        </w:rPr>
      </w:pPr>
      <w:r>
        <w:rPr>
          <w:i/>
          <w:sz w:val="22"/>
        </w:rPr>
        <w:t>“Fundamentos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2"/>
          <w:sz w:val="22"/>
        </w:rPr>
        <w:t> </w:t>
      </w:r>
      <w:r>
        <w:rPr>
          <w:sz w:val="22"/>
        </w:rPr>
        <w:t>Martín</w:t>
      </w:r>
      <w:r>
        <w:rPr>
          <w:spacing w:val="-2"/>
          <w:sz w:val="22"/>
        </w:rPr>
        <w:t> </w:t>
      </w:r>
      <w:r>
        <w:rPr>
          <w:sz w:val="22"/>
        </w:rPr>
        <w:t>Peña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Díaz</w:t>
      </w:r>
      <w:r>
        <w:rPr>
          <w:spacing w:val="-2"/>
          <w:sz w:val="22"/>
        </w:rPr>
        <w:t> </w:t>
      </w:r>
      <w:r>
        <w:rPr>
          <w:sz w:val="22"/>
        </w:rPr>
        <w:t>Garrido,</w:t>
      </w:r>
      <w:r>
        <w:rPr>
          <w:spacing w:val="-3"/>
          <w:sz w:val="22"/>
        </w:rPr>
        <w:t> </w:t>
      </w:r>
      <w:r>
        <w:rPr>
          <w:sz w:val="22"/>
        </w:rPr>
        <w:t>2017.</w:t>
      </w:r>
      <w:r>
        <w:rPr>
          <w:spacing w:val="-2"/>
          <w:sz w:val="22"/>
        </w:rPr>
        <w:t> </w:t>
      </w:r>
      <w:r>
        <w:rPr>
          <w:sz w:val="22"/>
        </w:rPr>
        <w:t>Páginas:</w:t>
      </w:r>
      <w:r>
        <w:rPr>
          <w:spacing w:val="-3"/>
          <w:sz w:val="22"/>
        </w:rPr>
        <w:t> </w:t>
      </w:r>
      <w:r>
        <w:rPr>
          <w:sz w:val="22"/>
        </w:rPr>
        <w:t>160-162.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824" w:val="left" w:leader="none"/>
        </w:tabs>
        <w:spacing w:line="252" w:lineRule="auto" w:before="1" w:after="0"/>
        <w:ind w:left="1823" w:right="117" w:hanging="282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Dirección de Producción y operaciones: Decisiones Tácticas”. </w:t>
      </w:r>
      <w:r>
        <w:rPr>
          <w:sz w:val="22"/>
        </w:rPr>
        <w:t>Heizer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Render,</w:t>
      </w:r>
      <w:r>
        <w:rPr>
          <w:spacing w:val="-1"/>
          <w:sz w:val="22"/>
        </w:rPr>
        <w:t> </w:t>
      </w:r>
      <w:r>
        <w:rPr>
          <w:sz w:val="22"/>
        </w:rPr>
        <w:t>2007.</w:t>
      </w:r>
      <w:r>
        <w:rPr>
          <w:spacing w:val="-1"/>
          <w:sz w:val="22"/>
        </w:rPr>
        <w:t> </w:t>
      </w:r>
      <w:r>
        <w:rPr>
          <w:sz w:val="22"/>
        </w:rPr>
        <w:t>Modulo</w:t>
      </w:r>
      <w:r>
        <w:rPr>
          <w:spacing w:val="-2"/>
          <w:sz w:val="22"/>
        </w:rPr>
        <w:t> </w:t>
      </w:r>
      <w:r>
        <w:rPr>
          <w:sz w:val="22"/>
        </w:rPr>
        <w:t>D:</w:t>
      </w:r>
      <w:r>
        <w:rPr>
          <w:spacing w:val="-2"/>
          <w:sz w:val="22"/>
        </w:rPr>
        <w:t> </w:t>
      </w:r>
      <w:r>
        <w:rPr>
          <w:sz w:val="22"/>
        </w:rPr>
        <w:t>pp.</w:t>
      </w:r>
      <w:r>
        <w:rPr>
          <w:spacing w:val="1"/>
          <w:sz w:val="22"/>
        </w:rPr>
        <w:t> </w:t>
      </w:r>
      <w:r>
        <w:rPr>
          <w:sz w:val="22"/>
        </w:rPr>
        <w:t>402.</w:t>
      </w:r>
    </w:p>
    <w:p>
      <w:pPr>
        <w:pStyle w:val="BodyText"/>
        <w:rPr>
          <w:sz w:val="24"/>
        </w:rPr>
      </w:pPr>
    </w:p>
    <w:p>
      <w:pPr>
        <w:pStyle w:val="Heading3"/>
        <w:spacing w:before="153"/>
        <w:jc w:val="both"/>
      </w:pPr>
      <w:r>
        <w:rPr/>
        <w:t>Epígrafe</w:t>
      </w:r>
      <w:r>
        <w:rPr>
          <w:spacing w:val="-6"/>
        </w:rPr>
        <w:t> </w:t>
      </w:r>
      <w:r>
        <w:rPr/>
        <w:t>4.4.</w:t>
      </w:r>
      <w:r>
        <w:rPr>
          <w:spacing w:val="-2"/>
        </w:rPr>
        <w:t> </w:t>
      </w:r>
      <w:r>
        <w:rPr/>
        <w:t>Teoría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Colas.</w:t>
      </w:r>
      <w:r>
        <w:rPr>
          <w:spacing w:val="-4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servicios</w:t>
      </w:r>
    </w:p>
    <w:p>
      <w:pPr>
        <w:spacing w:after="0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20" w:val="left" w:leader="none"/>
        </w:tabs>
        <w:spacing w:line="256" w:lineRule="auto" w:before="93" w:after="0"/>
        <w:ind w:left="1020" w:right="131" w:hanging="540"/>
        <w:jc w:val="both"/>
        <w:rPr>
          <w:sz w:val="22"/>
        </w:rPr>
      </w:pPr>
      <w:r>
        <w:rPr>
          <w:sz w:val="22"/>
        </w:rPr>
        <w:t>Estudiar en qué consiste la Teoría de Colas y la importancia de su aplicación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servicios.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</w:tabs>
        <w:spacing w:line="256" w:lineRule="auto" w:before="120" w:after="0"/>
        <w:ind w:left="1020" w:right="125" w:hanging="540"/>
        <w:jc w:val="both"/>
        <w:rPr>
          <w:sz w:val="22"/>
        </w:rPr>
      </w:pPr>
      <w:r>
        <w:rPr>
          <w:sz w:val="22"/>
        </w:rPr>
        <w:t>Identificar y analizar las partes de un sistema de espera o colas, como son: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llegadas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entradas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línea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espera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sí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instalaciones de servicio en cuanto al diseño y la distribución de los tiempos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servicio.</w:t>
      </w:r>
    </w:p>
    <w:p>
      <w:pPr>
        <w:pStyle w:val="BodyText"/>
        <w:spacing w:before="6"/>
        <w:rPr>
          <w:sz w:val="20"/>
        </w:rPr>
      </w:pPr>
    </w:p>
    <w:p>
      <w:pPr>
        <w:pStyle w:val="Heading4"/>
        <w:ind w:left="91" w:right="5320"/>
        <w:jc w:val="center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7"/>
        </w:numPr>
        <w:tabs>
          <w:tab w:pos="1824" w:val="left" w:leader="none"/>
        </w:tabs>
        <w:spacing w:line="256" w:lineRule="auto" w:before="0" w:after="0"/>
        <w:ind w:left="1823" w:right="145" w:hanging="282"/>
        <w:jc w:val="left"/>
        <w:rPr>
          <w:rFonts w:ascii="Wingdings" w:hAnsi="Wingdings"/>
          <w:sz w:val="22"/>
        </w:rPr>
      </w:pPr>
      <w:r>
        <w:rPr>
          <w:i/>
          <w:sz w:val="22"/>
        </w:rPr>
        <w:t>“Fundamentos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Servicios”.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Martín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Peña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Díaz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Garrido,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2017.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Páginas: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163-169.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824" w:val="left" w:leader="none"/>
        </w:tabs>
        <w:spacing w:line="256" w:lineRule="auto" w:before="0" w:after="0"/>
        <w:ind w:left="1823" w:right="144" w:hanging="282"/>
        <w:jc w:val="left"/>
        <w:rPr>
          <w:rFonts w:ascii="Wingdings" w:hAnsi="Wingdings"/>
          <w:sz w:val="22"/>
        </w:rPr>
      </w:pPr>
      <w:r>
        <w:rPr>
          <w:i/>
          <w:sz w:val="22"/>
        </w:rPr>
        <w:t>“Dirección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Producción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operaciones: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Decisiones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Tácticas”.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Heizer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 Render,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2007.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Modulo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pp.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402-409.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824" w:val="left" w:leader="none"/>
        </w:tabs>
        <w:spacing w:line="252" w:lineRule="auto" w:before="0" w:after="0"/>
        <w:ind w:left="1823" w:right="148" w:hanging="282"/>
        <w:jc w:val="left"/>
        <w:rPr>
          <w:rFonts w:ascii="Wingdings" w:hAnsi="Wingdings"/>
          <w:sz w:val="28"/>
        </w:rPr>
      </w:pPr>
      <w:r>
        <w:rPr>
          <w:i/>
          <w:sz w:val="22"/>
        </w:rPr>
        <w:t>“Manual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Operaciones”.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Miranda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Lacoba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> </w:t>
      </w:r>
      <w:r>
        <w:rPr>
          <w:i/>
          <w:sz w:val="22"/>
        </w:rPr>
        <w:t>otros,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2004. Suplemento S1: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pp.</w:t>
      </w:r>
      <w:r>
        <w:rPr>
          <w:i/>
          <w:spacing w:val="-2"/>
          <w:sz w:val="22"/>
        </w:rPr>
        <w:t> </w:t>
      </w:r>
      <w:r>
        <w:rPr>
          <w:sz w:val="22"/>
        </w:rPr>
        <w:t>121-126</w:t>
      </w:r>
    </w:p>
    <w:p>
      <w:pPr>
        <w:pStyle w:val="BodyText"/>
        <w:rPr>
          <w:sz w:val="24"/>
        </w:rPr>
      </w:pPr>
    </w:p>
    <w:p>
      <w:pPr>
        <w:pStyle w:val="Heading2"/>
        <w:spacing w:before="154"/>
        <w:ind w:left="109" w:right="5320"/>
        <w:jc w:val="center"/>
        <w:rPr>
          <w:u w:val="none"/>
        </w:rPr>
      </w:pPr>
      <w:r>
        <w:rPr>
          <w:u w:val="single"/>
        </w:rPr>
        <w:t>PROPUESTA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ACTIVIDADES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93"/>
        <w:ind w:left="124"/>
        <w:jc w:val="both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4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2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actividades.</w:t>
      </w:r>
    </w:p>
    <w:p>
      <w:pPr>
        <w:pStyle w:val="BodyText"/>
        <w:spacing w:line="288" w:lineRule="auto" w:before="49"/>
        <w:ind w:left="124" w:right="121"/>
        <w:jc w:val="both"/>
      </w:pPr>
      <w:r>
        <w:rPr/>
        <w:t>En primer lugar una serie de </w:t>
      </w:r>
      <w:r>
        <w:rPr>
          <w:b/>
        </w:rPr>
        <w:t>preguntas de revision</w:t>
      </w:r>
      <w:r>
        <w:rPr/>
        <w:t>, que se resuelven de forma</w:t>
      </w:r>
      <w:r>
        <w:rPr>
          <w:spacing w:val="1"/>
        </w:rPr>
        <w:t> </w:t>
      </w:r>
      <w:r>
        <w:rPr/>
        <w:t>individual,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 sirven</w:t>
      </w:r>
      <w:r>
        <w:rPr>
          <w:spacing w:val="-1"/>
        </w:rPr>
        <w:t> </w:t>
      </w:r>
      <w:r>
        <w:rPr/>
        <w:t>tanto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autoevaluación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estudiantes</w:t>
      </w:r>
    </w:p>
    <w:p>
      <w:pPr>
        <w:pStyle w:val="BodyText"/>
        <w:spacing w:line="288" w:lineRule="auto"/>
        <w:ind w:left="124" w:right="120"/>
        <w:jc w:val="both"/>
      </w:pPr>
      <w:r>
        <w:rPr/>
        <w:t>En segundo lugar, </w:t>
      </w:r>
      <w:r>
        <w:rPr>
          <w:b/>
        </w:rPr>
        <w:t>el análisis de una noticia de actualidad</w:t>
      </w:r>
      <w:r>
        <w:rPr>
          <w:b/>
          <w:spacing w:val="61"/>
        </w:rPr>
        <w:t> </w:t>
      </w:r>
      <w:r>
        <w:rPr/>
        <w:t>relacionada con alguno</w:t>
      </w:r>
      <w:r>
        <w:rPr>
          <w:spacing w:val="1"/>
        </w:rPr>
        <w:t> </w:t>
      </w:r>
      <w:r>
        <w:rPr/>
        <w:t>de los aspectos tratados en el tema, dando respuesta a una serie de preguntas</w:t>
      </w:r>
      <w:r>
        <w:rPr>
          <w:spacing w:val="1"/>
        </w:rPr>
        <w:t> </w:t>
      </w:r>
      <w:r>
        <w:rPr/>
        <w:t>planteadas,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fin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valorar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aplicación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teoria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práctica.</w:t>
      </w:r>
      <w:r>
        <w:rPr>
          <w:spacing w:val="15"/>
        </w:rPr>
        <w:t> </w:t>
      </w:r>
      <w:r>
        <w:rPr/>
        <w:t>Esta</w:t>
      </w:r>
      <w:r>
        <w:rPr>
          <w:spacing w:val="16"/>
        </w:rPr>
        <w:t> </w:t>
      </w:r>
      <w:r>
        <w:rPr/>
        <w:t>actividad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desarrolla en grupo.</w:t>
      </w:r>
    </w:p>
    <w:p>
      <w:pPr>
        <w:spacing w:after="0" w:line="288" w:lineRule="auto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109" w:right="107" w:firstLine="0"/>
        <w:jc w:val="center"/>
        <w:rPr>
          <w:b/>
          <w:sz w:val="22"/>
        </w:rPr>
      </w:pPr>
      <w:r>
        <w:rPr>
          <w:b/>
          <w:color w:val="BF0000"/>
          <w:sz w:val="22"/>
        </w:rPr>
        <w:t>TEMA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5:</w:t>
      </w:r>
      <w:r>
        <w:rPr>
          <w:b/>
          <w:color w:val="BF0000"/>
          <w:spacing w:val="-3"/>
          <w:sz w:val="22"/>
        </w:rPr>
        <w:t> </w:t>
      </w:r>
      <w:r>
        <w:rPr>
          <w:b/>
          <w:color w:val="BF0000"/>
          <w:sz w:val="22"/>
        </w:rPr>
        <w:t>La</w:t>
      </w:r>
      <w:r>
        <w:rPr>
          <w:b/>
          <w:color w:val="BF0000"/>
          <w:spacing w:val="-4"/>
          <w:sz w:val="22"/>
        </w:rPr>
        <w:t> </w:t>
      </w:r>
      <w:r>
        <w:rPr>
          <w:b/>
          <w:color w:val="BF0000"/>
          <w:sz w:val="22"/>
        </w:rPr>
        <w:t>Calidad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en</w:t>
      </w:r>
      <w:r>
        <w:rPr>
          <w:b/>
          <w:color w:val="BF0000"/>
          <w:spacing w:val="-2"/>
          <w:sz w:val="22"/>
        </w:rPr>
        <w:t> </w:t>
      </w:r>
      <w:r>
        <w:rPr>
          <w:b/>
          <w:color w:val="BF0000"/>
          <w:sz w:val="22"/>
        </w:rPr>
        <w:t>Servicios</w:t>
      </w: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85.349998pt;margin-top:17.929443pt;width:424.65pt;height:117.45pt;mso-position-horizontal-relative:page;mso-position-vertical-relative:paragraph;z-index:-15726080;mso-wrap-distance-left:0;mso-wrap-distance-right:0" type="#_x0000_t202" id="docshape5" filled="false" stroked="true" strokeweight=".5pt" strokecolor="#000000">
            <v:textbox inset="0,0,0,0">
              <w:txbxContent>
                <w:p>
                  <w:pPr>
                    <w:spacing w:before="19"/>
                    <w:ind w:left="8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OBJETIVOS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APRENDIZAJE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49" w:after="0"/>
                    <w:ind w:left="442" w:right="0" w:hanging="360"/>
                    <w:jc w:val="left"/>
                  </w:pPr>
                  <w:r>
                    <w:rPr/>
                    <w:t>Explicar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entiende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servicio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1" w:after="0"/>
                    <w:ind w:left="442" w:right="0" w:hanging="360"/>
                    <w:jc w:val="left"/>
                  </w:pPr>
                  <w:r>
                    <w:rPr/>
                    <w:t>Distinguir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percibida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satisfacción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cliente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19" w:after="0"/>
                    <w:ind w:left="442" w:right="0" w:hanging="360"/>
                    <w:jc w:val="left"/>
                  </w:pPr>
                  <w:r>
                    <w:rPr/>
                    <w:t>Identificar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diferentes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dimensiones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componen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1" w:after="0"/>
                    <w:ind w:left="442" w:right="861" w:hanging="360"/>
                    <w:jc w:val="left"/>
                  </w:pPr>
                  <w:r>
                    <w:rPr/>
                    <w:t>Saber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cómo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gestionan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deficiencias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pueden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presentar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organización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41" w:val="left" w:leader="none"/>
                      <w:tab w:pos="442" w:val="left" w:leader="none"/>
                    </w:tabs>
                    <w:spacing w:line="240" w:lineRule="auto" w:before="120" w:after="0"/>
                    <w:ind w:left="442" w:right="0" w:hanging="360"/>
                    <w:jc w:val="left"/>
                  </w:pPr>
                  <w:r>
                    <w:rPr/>
                    <w:t>Conocer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modelo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SERVQUAL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medición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spacing w:before="125"/>
        <w:rPr>
          <w:u w:val="none"/>
        </w:rPr>
      </w:pPr>
      <w:r>
        <w:rPr>
          <w:u w:val="single"/>
        </w:rPr>
        <w:t>CONTENIDO</w:t>
      </w:r>
    </w:p>
    <w:p>
      <w:pPr>
        <w:pStyle w:val="BodyText"/>
        <w:spacing w:before="7"/>
        <w:rPr>
          <w:b/>
        </w:rPr>
      </w:pPr>
    </w:p>
    <w:p>
      <w:pPr>
        <w:pStyle w:val="Heading3"/>
      </w:pPr>
      <w:r>
        <w:rPr/>
        <w:t>Epígrafe</w:t>
      </w:r>
      <w:r>
        <w:rPr>
          <w:spacing w:val="-5"/>
        </w:rPr>
        <w:t> </w:t>
      </w:r>
      <w:r>
        <w:rPr/>
        <w:t>5.1.</w:t>
      </w:r>
      <w:r>
        <w:rPr>
          <w:spacing w:val="-1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alcance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</w:p>
    <w:p>
      <w:pPr>
        <w:pStyle w:val="ListParagraph"/>
        <w:numPr>
          <w:ilvl w:val="0"/>
          <w:numId w:val="9"/>
        </w:numPr>
        <w:tabs>
          <w:tab w:pos="483" w:val="left" w:leader="none"/>
          <w:tab w:pos="484" w:val="left" w:leader="none"/>
        </w:tabs>
        <w:spacing w:line="280" w:lineRule="auto" w:before="42" w:after="0"/>
        <w:ind w:left="484" w:right="130" w:hanging="360"/>
        <w:jc w:val="left"/>
        <w:rPr>
          <w:sz w:val="22"/>
        </w:rPr>
      </w:pPr>
      <w:r>
        <w:rPr>
          <w:sz w:val="22"/>
        </w:rPr>
        <w:t>Entender las principales diferencias de la calidad en servicios frente a la calidad 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bienes físicos.</w:t>
      </w:r>
    </w:p>
    <w:p>
      <w:pPr>
        <w:pStyle w:val="ListParagraph"/>
        <w:numPr>
          <w:ilvl w:val="0"/>
          <w:numId w:val="9"/>
        </w:numPr>
        <w:tabs>
          <w:tab w:pos="483" w:val="left" w:leader="none"/>
          <w:tab w:pos="484" w:val="left" w:leader="none"/>
        </w:tabs>
        <w:spacing w:line="280" w:lineRule="auto" w:before="172" w:after="0"/>
        <w:ind w:left="484" w:right="122" w:hanging="360"/>
        <w:jc w:val="left"/>
        <w:rPr>
          <w:sz w:val="22"/>
        </w:rPr>
      </w:pPr>
      <w:r>
        <w:rPr>
          <w:sz w:val="22"/>
        </w:rPr>
        <w:t>Identificar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estudiar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papel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desempeñan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directores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operaciones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principales</w:t>
      </w:r>
      <w:r>
        <w:rPr>
          <w:spacing w:val="-2"/>
          <w:sz w:val="22"/>
        </w:rPr>
        <w:t> </w:t>
      </w:r>
      <w:r>
        <w:rPr>
          <w:sz w:val="22"/>
        </w:rPr>
        <w:t>aspectos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servicio.</w:t>
      </w:r>
    </w:p>
    <w:p>
      <w:pPr>
        <w:pStyle w:val="ListParagraph"/>
        <w:numPr>
          <w:ilvl w:val="0"/>
          <w:numId w:val="9"/>
        </w:numPr>
        <w:tabs>
          <w:tab w:pos="483" w:val="left" w:leader="none"/>
          <w:tab w:pos="484" w:val="left" w:leader="none"/>
        </w:tabs>
        <w:spacing w:line="280" w:lineRule="auto" w:before="172" w:after="0"/>
        <w:ind w:left="484" w:right="119" w:hanging="360"/>
        <w:jc w:val="left"/>
        <w:rPr>
          <w:sz w:val="22"/>
        </w:rPr>
      </w:pPr>
      <w:r>
        <w:rPr>
          <w:sz w:val="22"/>
        </w:rPr>
        <w:t>Entender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alcance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calidad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servicio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través</w:t>
      </w:r>
      <w:r>
        <w:rPr>
          <w:spacing w:val="48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contenido,</w:t>
      </w:r>
      <w:r>
        <w:rPr>
          <w:spacing w:val="49"/>
          <w:sz w:val="22"/>
        </w:rPr>
        <w:t> </w:t>
      </w:r>
      <w:r>
        <w:rPr>
          <w:sz w:val="22"/>
        </w:rPr>
        <w:t>proceso,</w:t>
      </w:r>
      <w:r>
        <w:rPr>
          <w:spacing w:val="-58"/>
          <w:sz w:val="22"/>
        </w:rPr>
        <w:t> </w:t>
      </w:r>
      <w:r>
        <w:rPr>
          <w:sz w:val="22"/>
        </w:rPr>
        <w:t>estructura,</w:t>
      </w:r>
      <w:r>
        <w:rPr>
          <w:spacing w:val="-2"/>
          <w:sz w:val="22"/>
        </w:rPr>
        <w:t> </w:t>
      </w:r>
      <w:r>
        <w:rPr>
          <w:sz w:val="22"/>
        </w:rPr>
        <w:t>resultado e impacto</w:t>
      </w:r>
    </w:p>
    <w:p>
      <w:pPr>
        <w:pStyle w:val="Heading4"/>
        <w:spacing w:before="167"/>
        <w:ind w:left="831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0" w:lineRule="auto" w:before="1" w:after="0"/>
        <w:ind w:left="1542" w:right="0" w:hanging="284"/>
        <w:jc w:val="left"/>
        <w:rPr>
          <w:rFonts w:ascii="Wingdings" w:hAnsi="Wingdings"/>
          <w:sz w:val="28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servicios”.</w:t>
      </w:r>
    </w:p>
    <w:p>
      <w:pPr>
        <w:pStyle w:val="BodyText"/>
        <w:spacing w:before="36"/>
        <w:ind w:left="1542"/>
      </w:pPr>
      <w:r>
        <w:rPr/>
        <w:t>Martín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Díaz</w:t>
      </w:r>
      <w:r>
        <w:rPr>
          <w:spacing w:val="-3"/>
        </w:rPr>
        <w:t> </w:t>
      </w:r>
      <w:r>
        <w:rPr/>
        <w:t>(2016),</w:t>
      </w:r>
      <w:r>
        <w:rPr>
          <w:spacing w:val="-3"/>
        </w:rPr>
        <w:t> </w:t>
      </w:r>
      <w:r>
        <w:rPr/>
        <w:t>pp:</w:t>
      </w:r>
      <w:r>
        <w:rPr>
          <w:spacing w:val="-4"/>
        </w:rPr>
        <w:t> </w:t>
      </w:r>
      <w:r>
        <w:rPr/>
        <w:t>195-198.</w:t>
      </w:r>
    </w:p>
    <w:p>
      <w:pPr>
        <w:pStyle w:val="BodyText"/>
        <w:spacing w:before="1"/>
        <w:rPr>
          <w:sz w:val="24"/>
        </w:rPr>
      </w:pPr>
    </w:p>
    <w:p>
      <w:pPr>
        <w:pStyle w:val="Heading4"/>
        <w:ind w:left="831"/>
        <w:rPr>
          <w:i/>
        </w:rPr>
      </w:pPr>
      <w:r>
        <w:rPr>
          <w:i/>
        </w:rPr>
        <w:t>Documentación</w:t>
      </w:r>
      <w:r>
        <w:rPr>
          <w:i/>
          <w:spacing w:val="-8"/>
        </w:rPr>
        <w:t> </w:t>
      </w:r>
      <w:r>
        <w:rPr>
          <w:i/>
        </w:rPr>
        <w:t>adicional:</w:t>
      </w:r>
    </w:p>
    <w:p>
      <w:pPr>
        <w:pStyle w:val="BodyText"/>
        <w:spacing w:before="2"/>
        <w:rPr>
          <w:b/>
          <w:i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  <w:tab w:pos="2849" w:val="left" w:leader="none"/>
          <w:tab w:pos="3486" w:val="left" w:leader="none"/>
          <w:tab w:pos="4354" w:val="left" w:leader="none"/>
          <w:tab w:pos="5064" w:val="left" w:leader="none"/>
          <w:tab w:pos="6569" w:val="left" w:leader="none"/>
          <w:tab w:pos="7157" w:val="left" w:leader="none"/>
          <w:tab w:pos="7914" w:val="left" w:leader="none"/>
        </w:tabs>
        <w:spacing w:line="268" w:lineRule="auto" w:before="0" w:after="0"/>
        <w:ind w:left="1542" w:right="119" w:hanging="284"/>
        <w:jc w:val="left"/>
        <w:rPr>
          <w:rFonts w:ascii="Wingdings" w:hAnsi="Wingdings"/>
          <w:sz w:val="28"/>
        </w:rPr>
      </w:pPr>
      <w:r>
        <w:rPr>
          <w:sz w:val="22"/>
        </w:rPr>
        <w:t>Visionado</w:t>
        <w:tab/>
        <w:t>del</w:t>
        <w:tab/>
        <w:t>video</w:t>
        <w:tab/>
        <w:t>que</w:t>
        <w:tab/>
        <w:t>encontrarás</w:t>
        <w:tab/>
        <w:t>en</w:t>
        <w:tab/>
        <w:t>este</w:t>
        <w:tab/>
      </w:r>
      <w:r>
        <w:rPr>
          <w:spacing w:val="-1"/>
          <w:sz w:val="22"/>
        </w:rPr>
        <w:t>enlace:</w:t>
      </w:r>
      <w:r>
        <w:rPr>
          <w:color w:val="00007F"/>
          <w:spacing w:val="-59"/>
          <w:sz w:val="22"/>
        </w:rPr>
        <w:t> </w:t>
      </w:r>
      <w:hyperlink r:id="rId10">
        <w:r>
          <w:rPr>
            <w:color w:val="00007F"/>
            <w:sz w:val="22"/>
            <w:u w:val="single" w:color="00007F"/>
          </w:rPr>
          <w:t>https://www.youtube.com/watch?v=Ff3CKVtQgV0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0"/>
      </w:pPr>
      <w:r>
        <w:rPr/>
        <w:t>5.2.</w:t>
      </w:r>
      <w:r>
        <w:rPr>
          <w:spacing w:val="-4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dimensiones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</w:p>
    <w:p>
      <w:pPr>
        <w:spacing w:after="0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483" w:val="left" w:leader="none"/>
          <w:tab w:pos="484" w:val="left" w:leader="none"/>
        </w:tabs>
        <w:spacing w:line="240" w:lineRule="auto" w:before="90" w:after="0"/>
        <w:ind w:left="484" w:right="0" w:hanging="360"/>
        <w:jc w:val="left"/>
        <w:rPr>
          <w:sz w:val="22"/>
        </w:rPr>
      </w:pPr>
      <w:r>
        <w:rPr>
          <w:sz w:val="22"/>
        </w:rPr>
        <w:t>Estudiar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concepto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servicio.</w:t>
      </w: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80" w:lineRule="auto" w:before="214" w:after="0"/>
        <w:ind w:left="484" w:right="128" w:hanging="360"/>
        <w:jc w:val="both"/>
        <w:rPr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diferencias</w:t>
      </w:r>
      <w:r>
        <w:rPr>
          <w:spacing w:val="1"/>
          <w:sz w:val="22"/>
        </w:rPr>
        <w:t> </w:t>
      </w:r>
      <w:r>
        <w:rPr>
          <w:sz w:val="22"/>
        </w:rPr>
        <w:t>existentes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“expectativas”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clientes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“percepciones”</w:t>
      </w:r>
      <w:r>
        <w:rPr>
          <w:spacing w:val="-2"/>
          <w:sz w:val="22"/>
        </w:rPr>
        <w:t> </w:t>
      </w:r>
      <w:r>
        <w:rPr>
          <w:sz w:val="22"/>
        </w:rPr>
        <w:t>de los clientes.</w:t>
      </w: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83" w:lineRule="auto" w:before="171" w:after="0"/>
        <w:ind w:left="484" w:right="120" w:hanging="360"/>
        <w:jc w:val="both"/>
        <w:rPr>
          <w:sz w:val="22"/>
        </w:rPr>
      </w:pP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dimensiones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caracterizan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servicio:</w:t>
      </w:r>
      <w:r>
        <w:rPr>
          <w:spacing w:val="-59"/>
          <w:sz w:val="22"/>
        </w:rPr>
        <w:t> </w:t>
      </w:r>
      <w:r>
        <w:rPr>
          <w:sz w:val="22"/>
        </w:rPr>
        <w:t>accesibilidad,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respuesta,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1"/>
          <w:sz w:val="22"/>
        </w:rPr>
        <w:t> </w:t>
      </w:r>
      <w:r>
        <w:rPr>
          <w:sz w:val="22"/>
        </w:rPr>
        <w:t>cortesía,</w:t>
      </w:r>
      <w:r>
        <w:rPr>
          <w:spacing w:val="1"/>
          <w:sz w:val="22"/>
        </w:rPr>
        <w:t> </w:t>
      </w:r>
      <w:r>
        <w:rPr>
          <w:sz w:val="22"/>
        </w:rPr>
        <w:t>credibilidad,</w:t>
      </w:r>
      <w:r>
        <w:rPr>
          <w:spacing w:val="-59"/>
          <w:sz w:val="22"/>
        </w:rPr>
        <w:t> </w:t>
      </w:r>
      <w:r>
        <w:rPr>
          <w:sz w:val="22"/>
        </w:rPr>
        <w:t>fiabilidad,</w:t>
      </w:r>
      <w:r>
        <w:rPr>
          <w:spacing w:val="-2"/>
          <w:sz w:val="22"/>
        </w:rPr>
        <w:t> </w:t>
      </w:r>
      <w:r>
        <w:rPr>
          <w:sz w:val="22"/>
        </w:rPr>
        <w:t>seguridad y</w:t>
      </w:r>
      <w:r>
        <w:rPr>
          <w:spacing w:val="-2"/>
          <w:sz w:val="22"/>
        </w:rPr>
        <w:t> </w:t>
      </w:r>
      <w:r>
        <w:rPr>
          <w:sz w:val="22"/>
        </w:rPr>
        <w:t>elementos</w:t>
      </w:r>
      <w:r>
        <w:rPr>
          <w:spacing w:val="-3"/>
          <w:sz w:val="22"/>
        </w:rPr>
        <w:t> </w:t>
      </w:r>
      <w:r>
        <w:rPr>
          <w:sz w:val="22"/>
        </w:rPr>
        <w:t>tangibles.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Heading4"/>
        <w:ind w:left="1023"/>
        <w:rPr>
          <w:i/>
        </w:rPr>
      </w:pPr>
      <w:r>
        <w:rPr>
          <w:i/>
        </w:rPr>
        <w:t>Bibliografía:</w:t>
      </w:r>
    </w:p>
    <w:p>
      <w:pPr>
        <w:pStyle w:val="BodyText"/>
        <w:spacing w:before="4"/>
        <w:rPr>
          <w:b/>
          <w:i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0" w:lineRule="auto" w:before="0" w:after="0"/>
        <w:ind w:left="1542" w:right="0" w:hanging="284"/>
        <w:jc w:val="left"/>
        <w:rPr>
          <w:rFonts w:ascii="Wingdings" w:hAnsi="Wingdings"/>
          <w:sz w:val="28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servicios”.</w:t>
      </w:r>
    </w:p>
    <w:p>
      <w:pPr>
        <w:pStyle w:val="BodyText"/>
        <w:spacing w:before="37"/>
        <w:ind w:left="1542"/>
      </w:pPr>
      <w:r>
        <w:rPr/>
        <w:t>Martín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Díaz</w:t>
      </w:r>
      <w:r>
        <w:rPr>
          <w:spacing w:val="-3"/>
        </w:rPr>
        <w:t> </w:t>
      </w:r>
      <w:r>
        <w:rPr/>
        <w:t>(2016),</w:t>
      </w:r>
      <w:r>
        <w:rPr>
          <w:spacing w:val="-3"/>
        </w:rPr>
        <w:t> </w:t>
      </w:r>
      <w:r>
        <w:rPr/>
        <w:t>pp:</w:t>
      </w:r>
      <w:r>
        <w:rPr>
          <w:spacing w:val="-4"/>
        </w:rPr>
        <w:t> </w:t>
      </w:r>
      <w:r>
        <w:rPr/>
        <w:t>198-205.</w:t>
      </w:r>
    </w:p>
    <w:p>
      <w:pPr>
        <w:pStyle w:val="BodyText"/>
        <w:spacing w:before="1"/>
        <w:rPr>
          <w:sz w:val="24"/>
        </w:rPr>
      </w:pPr>
    </w:p>
    <w:p>
      <w:pPr>
        <w:pStyle w:val="Heading4"/>
        <w:ind w:left="974"/>
        <w:rPr>
          <w:i/>
        </w:rPr>
      </w:pPr>
      <w:r>
        <w:rPr>
          <w:i/>
        </w:rPr>
        <w:t>Documentación</w:t>
      </w:r>
      <w:r>
        <w:rPr>
          <w:i/>
          <w:spacing w:val="-8"/>
        </w:rPr>
        <w:t> </w:t>
      </w:r>
      <w:r>
        <w:rPr>
          <w:i/>
        </w:rPr>
        <w:t>adicional:</w:t>
      </w:r>
    </w:p>
    <w:p>
      <w:pPr>
        <w:pStyle w:val="BodyText"/>
        <w:spacing w:before="2"/>
        <w:rPr>
          <w:b/>
          <w:i/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  <w:tab w:pos="2849" w:val="left" w:leader="none"/>
          <w:tab w:pos="3486" w:val="left" w:leader="none"/>
          <w:tab w:pos="4354" w:val="left" w:leader="none"/>
          <w:tab w:pos="5064" w:val="left" w:leader="none"/>
          <w:tab w:pos="6569" w:val="left" w:leader="none"/>
          <w:tab w:pos="7157" w:val="left" w:leader="none"/>
          <w:tab w:pos="7914" w:val="left" w:leader="none"/>
        </w:tabs>
        <w:spacing w:line="268" w:lineRule="auto" w:before="0" w:after="0"/>
        <w:ind w:left="1542" w:right="119" w:hanging="284"/>
        <w:jc w:val="left"/>
        <w:rPr>
          <w:rFonts w:ascii="Wingdings" w:hAnsi="Wingdings"/>
          <w:sz w:val="28"/>
        </w:rPr>
      </w:pPr>
      <w:r>
        <w:rPr>
          <w:sz w:val="22"/>
        </w:rPr>
        <w:t>Visionado</w:t>
        <w:tab/>
        <w:t>del</w:t>
        <w:tab/>
        <w:t>video</w:t>
        <w:tab/>
        <w:t>que</w:t>
        <w:tab/>
        <w:t>encontrarás</w:t>
        <w:tab/>
        <w:t>en</w:t>
        <w:tab/>
        <w:t>este</w:t>
        <w:tab/>
      </w:r>
      <w:r>
        <w:rPr>
          <w:spacing w:val="-1"/>
          <w:sz w:val="22"/>
        </w:rPr>
        <w:t>enlace:</w:t>
      </w:r>
      <w:r>
        <w:rPr>
          <w:color w:val="00007F"/>
          <w:spacing w:val="-59"/>
          <w:sz w:val="22"/>
        </w:rPr>
        <w:t> </w:t>
      </w:r>
      <w:hyperlink r:id="rId11">
        <w:r>
          <w:rPr>
            <w:color w:val="00007F"/>
            <w:sz w:val="22"/>
            <w:u w:val="single" w:color="00007F"/>
          </w:rPr>
          <w:t>https://www.youtube.com/watch?v=SjE2RQZE_pk</w:t>
        </w:r>
      </w:hyperlink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76" w:lineRule="auto" w:before="93" w:after="0"/>
        <w:ind w:left="1542" w:right="126" w:hanging="284"/>
        <w:jc w:val="left"/>
        <w:rPr>
          <w:rFonts w:ascii="Wingdings" w:hAnsi="Wingdings"/>
          <w:sz w:val="22"/>
        </w:rPr>
      </w:pPr>
      <w:r>
        <w:rPr>
          <w:sz w:val="22"/>
        </w:rPr>
        <w:t>Trata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identificar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dimensiones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calidad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aparecen</w:t>
      </w:r>
      <w:r>
        <w:rPr>
          <w:spacing w:val="10"/>
          <w:sz w:val="22"/>
        </w:rPr>
        <w:t> </w:t>
      </w:r>
      <w:r>
        <w:rPr>
          <w:sz w:val="22"/>
        </w:rPr>
        <w:t>reflejadas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video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46"/>
      </w:pPr>
      <w:r>
        <w:rPr/>
        <w:t>Epígrafe</w:t>
      </w:r>
      <w:r>
        <w:rPr>
          <w:spacing w:val="-5"/>
        </w:rPr>
        <w:t> </w:t>
      </w:r>
      <w:r>
        <w:rPr/>
        <w:t>5.3.</w:t>
      </w:r>
      <w:r>
        <w:rPr>
          <w:spacing w:val="-1"/>
        </w:rPr>
        <w:t> </w:t>
      </w:r>
      <w:r>
        <w:rPr/>
        <w:t>Modelos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mejora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calidad</w:t>
      </w:r>
    </w:p>
    <w:p>
      <w:pPr>
        <w:pStyle w:val="ListParagraph"/>
        <w:numPr>
          <w:ilvl w:val="0"/>
          <w:numId w:val="9"/>
        </w:numPr>
        <w:tabs>
          <w:tab w:pos="483" w:val="left" w:leader="none"/>
          <w:tab w:pos="484" w:val="left" w:leader="none"/>
        </w:tabs>
        <w:spacing w:line="240" w:lineRule="auto" w:before="42" w:after="0"/>
        <w:ind w:left="484" w:right="0" w:hanging="360"/>
        <w:jc w:val="left"/>
        <w:rPr>
          <w:sz w:val="22"/>
        </w:rPr>
      </w:pPr>
      <w:r>
        <w:rPr>
          <w:sz w:val="22"/>
        </w:rPr>
        <w:t>Estudiar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analizar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modelo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deficiencias.</w:t>
      </w: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80" w:lineRule="auto" w:before="214" w:after="0"/>
        <w:ind w:left="484" w:right="127" w:hanging="360"/>
        <w:jc w:val="both"/>
        <w:rPr>
          <w:sz w:val="22"/>
        </w:rPr>
      </w:pPr>
      <w:r>
        <w:rPr>
          <w:sz w:val="22"/>
        </w:rPr>
        <w:t>Identificar y analizar las causas de cada una de las deficiencias estudiadas en el</w:t>
      </w:r>
      <w:r>
        <w:rPr>
          <w:spacing w:val="1"/>
          <w:sz w:val="22"/>
        </w:rPr>
        <w:t> </w:t>
      </w:r>
      <w:r>
        <w:rPr>
          <w:sz w:val="22"/>
        </w:rPr>
        <w:t>Modelo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Deficiencias.</w:t>
      </w:r>
    </w:p>
    <w:p>
      <w:pPr>
        <w:pStyle w:val="ListParagraph"/>
        <w:numPr>
          <w:ilvl w:val="0"/>
          <w:numId w:val="9"/>
        </w:numPr>
        <w:tabs>
          <w:tab w:pos="484" w:val="left" w:leader="none"/>
        </w:tabs>
        <w:spacing w:line="285" w:lineRule="auto" w:before="172" w:after="0"/>
        <w:ind w:left="484" w:right="120" w:hanging="360"/>
        <w:jc w:val="both"/>
        <w:rPr>
          <w:sz w:val="22"/>
        </w:rPr>
      </w:pPr>
      <w:r>
        <w:rPr>
          <w:sz w:val="22"/>
        </w:rPr>
        <w:t>Identificar los modelos de gestión de calidad siguientes: Normas ISO 9001, modelo</w:t>
      </w:r>
      <w:r>
        <w:rPr>
          <w:spacing w:val="-59"/>
          <w:sz w:val="22"/>
        </w:rPr>
        <w:t> </w:t>
      </w:r>
      <w:r>
        <w:rPr>
          <w:sz w:val="22"/>
        </w:rPr>
        <w:t>de excelencia EFQM y Modelo Malcom Baldrige. No es necesario profundizar en</w:t>
      </w:r>
      <w:r>
        <w:rPr>
          <w:spacing w:val="1"/>
          <w:sz w:val="22"/>
        </w:rPr>
        <w:t> </w:t>
      </w:r>
      <w:r>
        <w:rPr>
          <w:sz w:val="22"/>
        </w:rPr>
        <w:t>cada uno de ellos, solo ser capaz de identificarlos como modelos de gestión de</w:t>
      </w:r>
      <w:r>
        <w:rPr>
          <w:spacing w:val="1"/>
          <w:sz w:val="22"/>
        </w:rPr>
        <w:t> </w:t>
      </w:r>
      <w:r>
        <w:rPr>
          <w:sz w:val="22"/>
        </w:rPr>
        <w:t>calidad.</w:t>
      </w:r>
    </w:p>
    <w:p>
      <w:pPr>
        <w:pStyle w:val="Heading4"/>
        <w:spacing w:before="160"/>
        <w:ind w:left="831"/>
        <w:rPr>
          <w:i/>
        </w:rPr>
      </w:pPr>
      <w:r>
        <w:rPr>
          <w:i/>
        </w:rPr>
        <w:t>Bibliografía:</w:t>
      </w:r>
    </w:p>
    <w:p>
      <w:pPr>
        <w:pStyle w:val="BodyText"/>
        <w:spacing w:before="5"/>
        <w:rPr>
          <w:b/>
          <w:i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40" w:lineRule="auto" w:before="0" w:after="0"/>
        <w:ind w:left="1542" w:right="0" w:hanging="284"/>
        <w:jc w:val="left"/>
        <w:rPr>
          <w:rFonts w:ascii="Wingdings" w:hAnsi="Wingdings"/>
          <w:sz w:val="28"/>
        </w:rPr>
      </w:pPr>
      <w:r>
        <w:rPr>
          <w:sz w:val="22"/>
        </w:rPr>
        <w:t>“</w:t>
      </w:r>
      <w:r>
        <w:rPr>
          <w:i/>
          <w:sz w:val="22"/>
        </w:rPr>
        <w:t>Fundamentos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dirección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operaciones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empresas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servicios”.</w:t>
      </w:r>
    </w:p>
    <w:p>
      <w:pPr>
        <w:pStyle w:val="BodyText"/>
        <w:spacing w:before="36"/>
        <w:ind w:left="1542"/>
      </w:pPr>
      <w:r>
        <w:rPr/>
        <w:t>Martín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Díaz</w:t>
      </w:r>
      <w:r>
        <w:rPr>
          <w:spacing w:val="-2"/>
        </w:rPr>
        <w:t> </w:t>
      </w:r>
      <w:r>
        <w:rPr/>
        <w:t>(2016),</w:t>
      </w:r>
      <w:r>
        <w:rPr>
          <w:spacing w:val="-4"/>
        </w:rPr>
        <w:t> </w:t>
      </w:r>
      <w:r>
        <w:rPr/>
        <w:t>pp:</w:t>
      </w:r>
      <w:r>
        <w:rPr>
          <w:spacing w:val="-3"/>
        </w:rPr>
        <w:t> </w:t>
      </w:r>
      <w:r>
        <w:rPr/>
        <w:t>208</w:t>
      </w:r>
      <w:r>
        <w:rPr>
          <w:spacing w:val="-5"/>
        </w:rPr>
        <w:t> </w:t>
      </w:r>
      <w:r>
        <w:rPr/>
        <w:t>-215;</w:t>
      </w:r>
      <w:r>
        <w:rPr>
          <w:spacing w:val="-1"/>
        </w:rPr>
        <w:t> </w:t>
      </w:r>
      <w:r>
        <w:rPr/>
        <w:t>215-218</w:t>
      </w:r>
    </w:p>
    <w:p>
      <w:pPr>
        <w:pStyle w:val="BodyText"/>
        <w:rPr>
          <w:sz w:val="24"/>
        </w:rPr>
      </w:pPr>
    </w:p>
    <w:p>
      <w:pPr>
        <w:pStyle w:val="Heading3"/>
        <w:spacing w:before="171"/>
      </w:pPr>
      <w:r>
        <w:rPr/>
        <w:t>Epígrafe</w:t>
      </w:r>
      <w:r>
        <w:rPr>
          <w:spacing w:val="-5"/>
        </w:rPr>
        <w:t> </w:t>
      </w:r>
      <w:r>
        <w:rPr/>
        <w:t>5.4.</w:t>
      </w:r>
      <w:r>
        <w:rPr>
          <w:spacing w:val="-2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servicios.</w:t>
      </w:r>
      <w:r>
        <w:rPr>
          <w:spacing w:val="-4"/>
        </w:rPr>
        <w:t> </w:t>
      </w:r>
      <w:r>
        <w:rPr/>
        <w:t>Modelo</w:t>
      </w:r>
      <w:r>
        <w:rPr>
          <w:spacing w:val="-5"/>
        </w:rPr>
        <w:t> </w:t>
      </w:r>
      <w:r>
        <w:rPr/>
        <w:t>SERVQUAL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0" w:lineRule="auto" w:before="0" w:after="0"/>
        <w:ind w:left="653" w:right="0" w:hanging="134"/>
        <w:jc w:val="left"/>
        <w:rPr>
          <w:sz w:val="22"/>
        </w:rPr>
      </w:pP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qué</w:t>
      </w:r>
      <w:r>
        <w:rPr>
          <w:spacing w:val="-3"/>
          <w:sz w:val="22"/>
        </w:rPr>
        <w:t> </w:t>
      </w:r>
      <w:r>
        <w:rPr>
          <w:sz w:val="22"/>
        </w:rPr>
        <w:t>consiste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medición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calidad 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0" w:lineRule="auto" w:before="93" w:after="0"/>
        <w:ind w:left="653" w:right="0" w:hanging="134"/>
        <w:jc w:val="left"/>
        <w:rPr>
          <w:sz w:val="22"/>
        </w:rPr>
      </w:pPr>
      <w:r>
        <w:rPr>
          <w:sz w:val="22"/>
        </w:rPr>
        <w:t>Estudio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análisis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modelo</w:t>
      </w:r>
      <w:r>
        <w:rPr>
          <w:spacing w:val="-2"/>
          <w:sz w:val="22"/>
        </w:rPr>
        <w:t> </w:t>
      </w:r>
      <w:r>
        <w:rPr>
          <w:sz w:val="22"/>
        </w:rPr>
        <w:t>SERVQUAL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medir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servicio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0" w:lineRule="auto" w:before="0" w:after="0"/>
        <w:ind w:left="653" w:right="0" w:hanging="134"/>
        <w:jc w:val="left"/>
        <w:rPr>
          <w:sz w:val="22"/>
        </w:rPr>
      </w:pPr>
      <w:r>
        <w:rPr>
          <w:sz w:val="22"/>
        </w:rPr>
        <w:t>Identificación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expectativas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percepciones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cliente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54" w:val="left" w:leader="none"/>
        </w:tabs>
        <w:spacing w:line="240" w:lineRule="auto" w:before="0" w:after="0"/>
        <w:ind w:left="653" w:right="0" w:hanging="134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cuestionario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medir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modelo</w:t>
      </w:r>
      <w:r>
        <w:rPr>
          <w:spacing w:val="-3"/>
          <w:sz w:val="22"/>
        </w:rPr>
        <w:t> </w:t>
      </w:r>
      <w:r>
        <w:rPr>
          <w:sz w:val="22"/>
        </w:rPr>
        <w:t>SERVQUAL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4"/>
        <w:spacing w:before="208"/>
        <w:ind w:left="180"/>
        <w:rPr>
          <w:i/>
        </w:rPr>
      </w:pPr>
      <w:r>
        <w:rPr>
          <w:i/>
        </w:rPr>
        <w:t>Bibliografía:</w:t>
      </w:r>
    </w:p>
    <w:p>
      <w:pPr>
        <w:pStyle w:val="BodyText"/>
        <w:rPr>
          <w:b/>
          <w:i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43" w:val="left" w:leader="none"/>
          <w:tab w:pos="844" w:val="left" w:leader="none"/>
        </w:tabs>
        <w:spacing w:line="276" w:lineRule="auto" w:before="0" w:after="0"/>
        <w:ind w:left="844" w:right="124" w:hanging="360"/>
        <w:jc w:val="left"/>
        <w:rPr>
          <w:b/>
          <w:i/>
          <w:sz w:val="22"/>
        </w:rPr>
      </w:pPr>
      <w:r>
        <w:rPr/>
        <w:pict>
          <v:line style="position:absolute;mso-position-horizontal-relative:page;mso-position-vertical-relative:paragraph;z-index:-16033792" from="243.5pt,25.717848pt" to="246.5pt,25.717848pt" stroked="true" strokeweight=".6pt" strokecolor="#0462c0">
            <v:stroke dashstyle="solid"/>
            <w10:wrap type="none"/>
          </v:line>
        </w:pict>
      </w:r>
      <w:r>
        <w:rPr>
          <w:sz w:val="22"/>
        </w:rPr>
        <w:t>“</w:t>
      </w:r>
      <w:r>
        <w:rPr>
          <w:i/>
          <w:sz w:val="22"/>
        </w:rPr>
        <w:t>Fundamentos de dirección de operaciones en empresas de servicios”. </w:t>
      </w:r>
      <w:r>
        <w:rPr>
          <w:sz w:val="22"/>
        </w:rPr>
        <w:t>Martín y</w:t>
      </w:r>
      <w:r>
        <w:rPr>
          <w:spacing w:val="-59"/>
          <w:sz w:val="22"/>
        </w:rPr>
        <w:t> </w:t>
      </w:r>
      <w:r>
        <w:rPr>
          <w:sz w:val="22"/>
        </w:rPr>
        <w:t>Díaz</w:t>
      </w:r>
      <w:r>
        <w:rPr>
          <w:spacing w:val="-1"/>
          <w:sz w:val="22"/>
        </w:rPr>
        <w:t> </w:t>
      </w:r>
      <w:r>
        <w:rPr>
          <w:sz w:val="22"/>
        </w:rPr>
        <w:t>(2016),</w:t>
      </w:r>
      <w:r>
        <w:rPr>
          <w:spacing w:val="-1"/>
          <w:sz w:val="22"/>
        </w:rPr>
        <w:t> </w:t>
      </w:r>
      <w:r>
        <w:rPr>
          <w:sz w:val="22"/>
        </w:rPr>
        <w:t>pp:</w:t>
      </w:r>
      <w:r>
        <w:rPr>
          <w:spacing w:val="-1"/>
          <w:sz w:val="22"/>
        </w:rPr>
        <w:t> </w:t>
      </w:r>
      <w:r>
        <w:rPr>
          <w:sz w:val="22"/>
        </w:rPr>
        <w:t>230-234</w:t>
      </w:r>
      <w:r>
        <w:rPr>
          <w:b/>
          <w:i/>
          <w:color w:val="0462C0"/>
          <w:sz w:val="22"/>
        </w:rPr>
        <w:t>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Heading2"/>
        <w:spacing w:before="93"/>
        <w:rPr>
          <w:u w:val="none"/>
        </w:rPr>
      </w:pPr>
      <w:r>
        <w:rPr>
          <w:u w:val="single"/>
        </w:rPr>
        <w:t>PROPUESTA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ACTIVIDADES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88" w:lineRule="auto" w:before="93"/>
        <w:ind w:left="124" w:right="126"/>
        <w:jc w:val="both"/>
      </w:pPr>
      <w:r>
        <w:rPr/>
        <w:t>Se propone una actividad de </w:t>
      </w:r>
      <w:r>
        <w:rPr>
          <w:b/>
        </w:rPr>
        <w:t>documentación, </w:t>
      </w:r>
      <w:r>
        <w:rPr/>
        <w:t>en la que el estudiante debe de buscar</w:t>
      </w:r>
      <w:r>
        <w:rPr>
          <w:spacing w:val="1"/>
        </w:rPr>
        <w:t> </w:t>
      </w:r>
      <w:r>
        <w:rPr/>
        <w:t>información y</w:t>
      </w:r>
      <w:r>
        <w:rPr>
          <w:spacing w:val="1"/>
        </w:rPr>
        <w:t> </w:t>
      </w:r>
      <w:r>
        <w:rPr/>
        <w:t>analizar las cuestiones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por el profesor</w:t>
      </w:r>
      <w:r>
        <w:rPr>
          <w:spacing w:val="1"/>
        </w:rPr>
        <w:t> </w:t>
      </w:r>
      <w:r>
        <w:rPr/>
        <w:t>en relacion a la</w:t>
      </w:r>
      <w:r>
        <w:rPr>
          <w:spacing w:val="1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de calidad en</w:t>
      </w:r>
      <w:r>
        <w:rPr>
          <w:spacing w:val="-1"/>
        </w:rPr>
        <w:t> </w:t>
      </w:r>
      <w:r>
        <w:rPr/>
        <w:t>una empresa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 real.</w:t>
      </w:r>
    </w:p>
    <w:p>
      <w:pPr>
        <w:spacing w:after="0" w:line="288" w:lineRule="auto"/>
        <w:jc w:val="both"/>
        <w:sectPr>
          <w:pgSz w:w="11910" w:h="16840"/>
          <w:pgMar w:header="1432" w:footer="0" w:top="228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ind w:left="796" w:right="360"/>
      </w:pPr>
      <w:r>
        <w:rPr>
          <w:color w:val="C8201D"/>
        </w:rPr>
        <w:t>Metodología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88" w:lineRule="auto"/>
        <w:ind w:left="124" w:right="122"/>
        <w:jc w:val="both"/>
      </w:pPr>
      <w:r>
        <w:rPr/>
        <w:t>Con respecto a la metodología de enseñanza, consideramos que éste se convierte en</w:t>
      </w:r>
      <w:r>
        <w:rPr>
          <w:spacing w:val="1"/>
        </w:rPr>
        <w:t> </w:t>
      </w:r>
      <w:r>
        <w:rPr/>
        <w:t>un recurso de activación e incentivo del alumno para que sea él quien actúe para</w:t>
      </w:r>
      <w:r>
        <w:rPr>
          <w:spacing w:val="1"/>
        </w:rPr>
        <w:t> </w:t>
      </w:r>
      <w:r>
        <w:rPr/>
        <w:t>conseguir un autentico aprendizaje. Así, con el método activo el profesor pasa a ser un</w:t>
      </w:r>
      <w:r>
        <w:rPr>
          <w:spacing w:val="-59"/>
        </w:rPr>
        <w:t> </w:t>
      </w:r>
      <w:r>
        <w:rPr/>
        <w:t>orientador, un guía, un incentivador y no un mero transmisor de saber. Esto exige la</w:t>
      </w:r>
      <w:r>
        <w:rPr>
          <w:spacing w:val="1"/>
        </w:rPr>
        <w:t> </w:t>
      </w:r>
      <w:r>
        <w:rPr/>
        <w:t>utilización de técnicas de enseñanza más activas, que favorezcan la implicación y</w:t>
      </w:r>
      <w:r>
        <w:rPr>
          <w:spacing w:val="1"/>
        </w:rPr>
        <w:t> </w:t>
      </w:r>
      <w:r>
        <w:rPr/>
        <w:t>participación del alumno. También exige una planificación detallada de la asignatura</w:t>
      </w:r>
      <w:r>
        <w:rPr>
          <w:spacing w:val="1"/>
        </w:rPr>
        <w:t> </w:t>
      </w:r>
      <w:r>
        <w:rPr/>
        <w:t>por</w:t>
      </w:r>
      <w:r>
        <w:rPr>
          <w:spacing w:val="23"/>
        </w:rPr>
        <w:t> </w:t>
      </w:r>
      <w:r>
        <w:rPr/>
        <w:t>sesiones,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alumno</w:t>
      </w:r>
      <w:r>
        <w:rPr>
          <w:spacing w:val="23"/>
        </w:rPr>
        <w:t> </w:t>
      </w:r>
      <w:r>
        <w:rPr/>
        <w:t>sepa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cada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ellas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actividades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-59"/>
        </w:rPr>
        <w:t> </w:t>
      </w:r>
      <w:r>
        <w:rPr/>
        <w:t>van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desarrollar,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utilizar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hacer.</w:t>
      </w:r>
    </w:p>
    <w:p>
      <w:pPr>
        <w:pStyle w:val="BodyText"/>
        <w:rPr>
          <w:sz w:val="26"/>
        </w:rPr>
      </w:pPr>
    </w:p>
    <w:p>
      <w:pPr>
        <w:pStyle w:val="BodyText"/>
        <w:spacing w:line="285" w:lineRule="auto"/>
        <w:ind w:left="124" w:right="103" w:firstLine="708"/>
      </w:pP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impartición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asignatura</w:t>
      </w:r>
      <w:r>
        <w:rPr>
          <w:spacing w:val="21"/>
        </w:rPr>
        <w:t> </w:t>
      </w:r>
      <w:r>
        <w:rPr>
          <w:i/>
        </w:rPr>
        <w:t>Dirección</w:t>
      </w:r>
      <w:r>
        <w:rPr>
          <w:i/>
          <w:spacing w:val="15"/>
        </w:rPr>
        <w:t> </w:t>
      </w:r>
      <w:r>
        <w:rPr>
          <w:i/>
        </w:rPr>
        <w:t>de</w:t>
      </w:r>
      <w:r>
        <w:rPr>
          <w:i/>
          <w:spacing w:val="17"/>
        </w:rPr>
        <w:t> </w:t>
      </w:r>
      <w:r>
        <w:rPr>
          <w:i/>
        </w:rPr>
        <w:t>Operaciones</w:t>
      </w:r>
      <w:r>
        <w:rPr/>
        <w:t>,</w:t>
      </w:r>
      <w:r>
        <w:rPr>
          <w:spacing w:val="15"/>
        </w:rPr>
        <w:t> </w:t>
      </w:r>
      <w:r>
        <w:rPr/>
        <w:t>podemos</w:t>
      </w:r>
      <w:r>
        <w:rPr>
          <w:spacing w:val="-59"/>
        </w:rPr>
        <w:t> </w:t>
      </w:r>
      <w:r>
        <w:rPr/>
        <w:t>destacar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utilización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siguientes técnicas</w:t>
      </w:r>
      <w:r>
        <w:rPr>
          <w:spacing w:val="-1"/>
        </w:rPr>
        <w:t> </w:t>
      </w:r>
      <w:r>
        <w:rPr/>
        <w:t>técnicas: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88" w:lineRule="auto" w:before="0" w:after="0"/>
        <w:ind w:left="838" w:right="120" w:hanging="358"/>
        <w:jc w:val="both"/>
        <w:rPr>
          <w:sz w:val="22"/>
        </w:rPr>
      </w:pPr>
      <w:r>
        <w:rPr>
          <w:b/>
          <w:sz w:val="22"/>
        </w:rPr>
        <w:t>Las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clases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teóricas:</w:t>
      </w:r>
      <w:r>
        <w:rPr>
          <w:b/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expone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teórico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asignatura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audiovisuales</w:t>
      </w:r>
      <w:r>
        <w:rPr>
          <w:spacing w:val="1"/>
          <w:sz w:val="22"/>
        </w:rPr>
        <w:t> </w:t>
      </w:r>
      <w:r>
        <w:rPr>
          <w:sz w:val="22"/>
        </w:rPr>
        <w:t>apropiados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6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de grupo (expositiva,</w:t>
      </w:r>
      <w:r>
        <w:rPr>
          <w:spacing w:val="1"/>
          <w:sz w:val="22"/>
        </w:rPr>
        <w:t> </w:t>
      </w:r>
      <w:r>
        <w:rPr>
          <w:sz w:val="22"/>
        </w:rPr>
        <w:t>clases</w:t>
      </w:r>
      <w:r>
        <w:rPr>
          <w:spacing w:val="1"/>
          <w:sz w:val="22"/>
        </w:rPr>
        <w:t> </w:t>
      </w:r>
      <w:r>
        <w:rPr>
          <w:sz w:val="22"/>
        </w:rPr>
        <w:t>magistra les, técnica de la pregunta,</w:t>
      </w:r>
      <w:r>
        <w:rPr>
          <w:spacing w:val="1"/>
          <w:sz w:val="22"/>
        </w:rPr>
        <w:t> </w:t>
      </w:r>
      <w:r>
        <w:rPr>
          <w:sz w:val="22"/>
        </w:rPr>
        <w:t>Brainstorming –torbellino de ideas) y</w:t>
      </w:r>
      <w:r>
        <w:rPr>
          <w:spacing w:val="61"/>
          <w:sz w:val="22"/>
        </w:rPr>
        <w:t> </w:t>
      </w:r>
      <w:r>
        <w:rPr>
          <w:sz w:val="22"/>
        </w:rPr>
        <w:t>estudio individual (aprendizaje dirigido).</w:t>
      </w:r>
      <w:r>
        <w:rPr>
          <w:spacing w:val="1"/>
          <w:sz w:val="22"/>
        </w:rPr>
        <w:t> </w:t>
      </w:r>
      <w:r>
        <w:rPr>
          <w:sz w:val="22"/>
        </w:rPr>
        <w:t>Se le pide al estudiante que prepare los temas con carácter previo a las clases</w:t>
      </w:r>
      <w:r>
        <w:rPr>
          <w:spacing w:val="1"/>
          <w:sz w:val="22"/>
        </w:rPr>
        <w:t> </w:t>
      </w:r>
      <w:r>
        <w:rPr>
          <w:sz w:val="22"/>
        </w:rPr>
        <w:t>teóricas,</w:t>
      </w:r>
      <w:r>
        <w:rPr>
          <w:spacing w:val="-4"/>
          <w:sz w:val="22"/>
        </w:rPr>
        <w:t> </w:t>
      </w:r>
      <w:r>
        <w:rPr>
          <w:sz w:val="22"/>
        </w:rPr>
        <w:t>utilizando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indicados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planificación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asignatura.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88" w:lineRule="auto" w:before="0" w:after="0"/>
        <w:ind w:left="838" w:right="118" w:hanging="358"/>
        <w:jc w:val="both"/>
        <w:rPr>
          <w:sz w:val="22"/>
        </w:rPr>
      </w:pPr>
      <w:r>
        <w:rPr>
          <w:b/>
          <w:sz w:val="22"/>
        </w:rPr>
        <w:t>Las clases prácticas</w:t>
      </w:r>
      <w:r>
        <w:rPr>
          <w:sz w:val="22"/>
        </w:rPr>
        <w:t>: dedicadas a la resolución de actividades. Se desarrollan</w:t>
      </w:r>
      <w:r>
        <w:rPr>
          <w:spacing w:val="-59"/>
          <w:sz w:val="22"/>
        </w:rPr>
        <w:t> </w:t>
      </w:r>
      <w:r>
        <w:rPr>
          <w:sz w:val="22"/>
        </w:rPr>
        <w:t>utilizando técnicas grupales (aprendizaje cooperativo) en base a: estudio de</w:t>
      </w:r>
      <w:r>
        <w:rPr>
          <w:spacing w:val="1"/>
          <w:sz w:val="22"/>
        </w:rPr>
        <w:t> </w:t>
      </w:r>
      <w:r>
        <w:rPr>
          <w:sz w:val="22"/>
        </w:rPr>
        <w:t>casos, comentario de noticias de prensa de marcada actualidad y análisis de</w:t>
      </w:r>
      <w:r>
        <w:rPr>
          <w:spacing w:val="1"/>
          <w:sz w:val="22"/>
        </w:rPr>
        <w:t> </w:t>
      </w:r>
      <w:r>
        <w:rPr>
          <w:sz w:val="22"/>
        </w:rPr>
        <w:t>video-documental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sz w:val="22"/>
        </w:rPr>
        <w:t>real.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propuestas se analizan en clase mediante debates y discusiones guiadas por el</w:t>
      </w:r>
      <w:r>
        <w:rPr>
          <w:spacing w:val="-59"/>
          <w:sz w:val="22"/>
        </w:rPr>
        <w:t> </w:t>
      </w:r>
      <w:r>
        <w:rPr>
          <w:sz w:val="22"/>
        </w:rPr>
        <w:t>profesor.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88" w:lineRule="auto" w:before="0" w:after="0"/>
        <w:ind w:left="838" w:right="121" w:hanging="358"/>
        <w:jc w:val="both"/>
        <w:rPr>
          <w:sz w:val="22"/>
        </w:rPr>
      </w:pPr>
      <w:r>
        <w:rPr>
          <w:b/>
          <w:sz w:val="22"/>
        </w:rPr>
        <w:t>Labor tutorial: </w:t>
      </w:r>
      <w:r>
        <w:rPr>
          <w:sz w:val="22"/>
        </w:rPr>
        <w:t>se trata de realizar tutorías tradicionales y para presentación de</w:t>
      </w:r>
      <w:r>
        <w:rPr>
          <w:spacing w:val="-59"/>
          <w:sz w:val="22"/>
        </w:rPr>
        <w:t> </w:t>
      </w:r>
      <w:r>
        <w:rPr>
          <w:sz w:val="22"/>
        </w:rPr>
        <w:t>tareas, bien de forma individual o generales en grupos de 5 alumnos, ello</w:t>
      </w:r>
      <w:r>
        <w:rPr>
          <w:spacing w:val="1"/>
          <w:sz w:val="22"/>
        </w:rPr>
        <w:t> </w:t>
      </w:r>
      <w:r>
        <w:rPr>
          <w:sz w:val="22"/>
        </w:rPr>
        <w:t>permite orientar y guiar al alumno en los aspectos concretos que el profesor</w:t>
      </w:r>
      <w:r>
        <w:rPr>
          <w:spacing w:val="1"/>
          <w:sz w:val="22"/>
        </w:rPr>
        <w:t> </w:t>
      </w:r>
      <w:r>
        <w:rPr>
          <w:sz w:val="22"/>
        </w:rPr>
        <w:t>quiere enseñar. Estas tutorías pueden ser realizadas de forma presencial y on-</w:t>
      </w:r>
      <w:r>
        <w:rPr>
          <w:spacing w:val="1"/>
          <w:sz w:val="22"/>
        </w:rPr>
        <w:t> </w:t>
      </w:r>
      <w:r>
        <w:rPr>
          <w:sz w:val="22"/>
        </w:rPr>
        <w:t>line.</w:t>
      </w:r>
    </w:p>
    <w:sectPr>
      <w:pgSz w:w="11910" w:h="16840"/>
      <w:pgMar w:header="1432" w:footer="0" w:top="22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Garamond">
    <w:altName w:val="Garamond"/>
    <w:charset w:val="0"/>
    <w:family w:val="roman"/>
    <w:pitch w:val="variable"/>
  </w:font>
  <w:font w:name="OpenSymbol">
    <w:altName w:val="OpenSymbol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9616">
          <wp:simplePos x="0" y="0"/>
          <wp:positionH relativeFrom="page">
            <wp:posOffset>1089660</wp:posOffset>
          </wp:positionH>
          <wp:positionV relativeFrom="page">
            <wp:posOffset>909342</wp:posOffset>
          </wp:positionV>
          <wp:extent cx="274954" cy="547357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954" cy="54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"/>
      <w:lvlJc w:val="left"/>
      <w:pPr>
        <w:ind w:left="838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color w:val="595959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5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44" w:hanging="360"/>
      </w:pPr>
      <w:rPr>
        <w:rFonts w:hint="default" w:ascii="OpenSymbol" w:hAnsi="OpenSymbol" w:eastAsia="OpenSymbol" w:cs="OpenSymbol"/>
        <w:b w:val="0"/>
        <w:bCs w:val="0"/>
        <w:i w:val="0"/>
        <w:iCs w:val="0"/>
        <w:color w:val="595959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53" w:hanging="13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1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5" w:hanging="1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4" w:hanging="1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3" w:hanging="1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1" w:hanging="1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0" w:hanging="1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13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84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542" w:hanging="284"/>
      </w:pPr>
      <w:rPr>
        <w:rFonts w:hint="default" w:ascii="Wingdings" w:hAnsi="Wingdings" w:eastAsia="Wingdings" w:cs="Wingdings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4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42" w:hanging="360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20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824" w:hanging="282"/>
      </w:pPr>
      <w:rPr>
        <w:rFonts w:hint="default" w:ascii="Wingdings" w:hAnsi="Wingdings" w:eastAsia="Wingdings" w:cs="Wingdings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9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7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6" w:hanging="28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32" w:hanging="5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824" w:hanging="28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9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8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7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6" w:hanging="28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" w:hanging="270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1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8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21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62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2" w:hanging="27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42" w:hanging="360"/>
      </w:pPr>
      <w:rPr>
        <w:rFonts w:hint="default" w:ascii="Garamond" w:hAnsi="Garamond" w:eastAsia="Garamond" w:cs="Garamond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42" w:hanging="360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44" w:hanging="360"/>
      </w:pPr>
      <w:rPr>
        <w:rFonts w:hint="default" w:ascii="Times New Roman" w:hAnsi="Times New Roman" w:eastAsia="Times New Roman" w:cs="Times New Roman"/>
        <w:w w:val="100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824" w:hanging="28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0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8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6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4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3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9" w:hanging="2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4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9" w:right="109"/>
      <w:jc w:val="center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9"/>
      <w:ind w:left="124"/>
      <w:outlineLvl w:val="2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124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844"/>
      <w:outlineLvl w:val="4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09" w:right="110"/>
      <w:jc w:val="center"/>
    </w:pPr>
    <w:rPr>
      <w:rFonts w:ascii="Arial" w:hAnsi="Arial" w:eastAsia="Arial" w:cs="Arial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23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1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creativecommons.org/licenses/by-nc-sa/4.0/" TargetMode="External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hyperlink" Target="https://www.youtube.com/watch?v=Ff3CKVtQgV0" TargetMode="External"/><Relationship Id="rId11" Type="http://schemas.openxmlformats.org/officeDocument/2006/relationships/hyperlink" Target="https://www.youtube.com/watch?v=SjE2RQZE_pk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2022-09-28T10:45:51Z</dcterms:created>
  <dcterms:modified xsi:type="dcterms:W3CDTF">2022-09-28T10:45:51Z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