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w:rsidR="1C09B605" w:rsidP="0B99B4B1" w:rsidRDefault="1C09B605" w14:paraId="2A41A9F6" w14:textId="252457AC">
      <w:pPr>
        <w:pStyle w:val="Footer"/>
        <w:tabs>
          <w:tab w:val="center" w:leader="none" w:pos="4680"/>
          <w:tab w:val="right" w:leader="none" w:pos="9360"/>
        </w:tabs>
        <w:spacing w:before="0" w:beforeAutospacing="off" w:after="0" w:afterAutospacing="off" w:line="240" w:lineRule="auto"/>
        <w:ind w:left="0" w:right="0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0B99B4B1" w:rsidR="1C09B6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©2022 José Manuel Delfa de la Morena, Juan José Mijarra Murillo </w:t>
      </w:r>
    </w:p>
    <w:p w:rsidR="1C09B605" w:rsidP="0B99B4B1" w:rsidRDefault="1C09B605" w14:paraId="6195F25E" w14:textId="04A31F94">
      <w:pPr>
        <w:pStyle w:val="Footer"/>
        <w:tabs>
          <w:tab w:val="center" w:leader="none" w:pos="4680"/>
          <w:tab w:val="right" w:leader="none" w:pos="9360"/>
        </w:tabs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0B99B4B1" w:rsidR="1C09B6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Algunos derechos reservados </w:t>
      </w:r>
    </w:p>
    <w:p w:rsidR="1C09B605" w:rsidP="0B99B4B1" w:rsidRDefault="1C09B605" w14:paraId="1A2F911A" w14:textId="57B83BEF">
      <w:pPr>
        <w:pStyle w:val="Footer"/>
        <w:tabs>
          <w:tab w:val="center" w:leader="none" w:pos="4680"/>
          <w:tab w:val="right" w:leader="none" w:pos="9360"/>
        </w:tabs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0B99B4B1" w:rsidR="1C09B6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Este documento se distribuye bajo la licencia </w:t>
      </w:r>
    </w:p>
    <w:p w:rsidR="1C09B605" w:rsidP="0B99B4B1" w:rsidRDefault="1C09B605" w14:paraId="1655911C" w14:textId="0D860122">
      <w:pPr>
        <w:pStyle w:val="Footer"/>
        <w:tabs>
          <w:tab w:val="center" w:leader="none" w:pos="4680"/>
          <w:tab w:val="right" w:leader="none" w:pos="9360"/>
        </w:tabs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0B99B4B1" w:rsidR="1C09B6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“Atribución-CompartirIgual 4.0 Internacional” de Creative Commons, </w:t>
      </w:r>
    </w:p>
    <w:p w:rsidR="1C09B605" w:rsidP="0B99B4B1" w:rsidRDefault="1C09B605" w14:paraId="51EF7DF0" w14:textId="2CC4AC60">
      <w:pPr>
        <w:pStyle w:val="Footer"/>
        <w:tabs>
          <w:tab w:val="center" w:leader="none" w:pos="4680"/>
          <w:tab w:val="right" w:leader="none" w:pos="9360"/>
        </w:tabs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0B99B4B1" w:rsidR="1C09B6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disponible en </w:t>
      </w:r>
      <w:hyperlink r:id="R8dd5c59fcb584a08">
        <w:r w:rsidRPr="0B99B4B1" w:rsidR="1C09B605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s-ES"/>
          </w:rPr>
          <w:t>https://creativecommons.org/licenses/by-sa/4.0/deed.es</w:t>
        </w:r>
      </w:hyperlink>
    </w:p>
    <w:p w:rsidRPr="00694901" w:rsidR="00E20F15" w:rsidRDefault="0038238C" w14:paraId="086D8EEA" w14:textId="777777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drawing>
          <wp:inline distT="0" distB="0" distL="0" distR="0" wp14:anchorId="3372B840" wp14:editId="53134DE2">
            <wp:extent cx="571500" cy="476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901">
        <w:rPr>
          <w:rFonts w:ascii="Times New Roman" w:hAnsi="Times New Roman" w:cs="Times New Roman"/>
        </w:rPr>
        <w:t xml:space="preserve"> GRADO EN EDUCACIÓN PRIMARIA</w:t>
      </w:r>
      <w:r w:rsidRPr="00694901" w:rsidR="00E20F15">
        <w:rPr>
          <w:rFonts w:ascii="Times New Roman" w:hAnsi="Times New Roman" w:cs="Times New Roman"/>
        </w:rPr>
        <w:t xml:space="preserve"> </w:t>
      </w:r>
    </w:p>
    <w:p w:rsidRPr="00694901" w:rsidR="00E20F15" w:rsidRDefault="0038238C" w14:paraId="6E105995" w14:textId="77777777">
      <w:pPr>
        <w:jc w:val="center"/>
        <w:rPr>
          <w:rFonts w:ascii="Times New Roman" w:hAnsi="Times New Roman" w:cs="Times New Roman"/>
        </w:rPr>
      </w:pPr>
      <w:r w:rsidRPr="0B99B4B1" w:rsidR="0038238C">
        <w:rPr>
          <w:rFonts w:ascii="Times New Roman" w:hAnsi="Times New Roman" w:cs="Times New Roman"/>
        </w:rPr>
        <w:t xml:space="preserve">INTRODUCCIÓN </w:t>
      </w:r>
      <w:r w:rsidRPr="0B99B4B1" w:rsidR="00DD7F72">
        <w:rPr>
          <w:rFonts w:ascii="Times New Roman" w:hAnsi="Times New Roman" w:cs="Times New Roman"/>
        </w:rPr>
        <w:t>A LA EDUCACIÓN FÍSICA. CONVOCATORIA EXTRAORDINARIA</w:t>
      </w:r>
      <w:r w:rsidRPr="0B99B4B1" w:rsidR="0038238C">
        <w:rPr>
          <w:rFonts w:ascii="Times New Roman" w:hAnsi="Times New Roman" w:cs="Times New Roman"/>
        </w:rPr>
        <w:t xml:space="preserve"> </w:t>
      </w:r>
    </w:p>
    <w:p w:rsidR="00E20F15" w:rsidRDefault="0038238C" w14:paraId="16B02DB3" w14:textId="77777777">
      <w:pPr>
        <w:widowControl w:val="0"/>
        <w:tabs>
          <w:tab w:val="left" w:pos="142"/>
        </w:tabs>
        <w:autoSpaceDE w:val="0"/>
        <w:rPr>
          <w:rFonts w:ascii="Times New Roman" w:hAnsi="Times New Roman" w:cs="Times New Roman"/>
          <w:b/>
        </w:rPr>
      </w:pPr>
      <w:r w:rsidRPr="0B99B4B1" w:rsidR="0038238C">
        <w:rPr>
          <w:rFonts w:ascii="Times New Roman" w:hAnsi="Times New Roman" w:cs="Times New Roman"/>
          <w:b w:val="1"/>
          <w:bCs w:val="1"/>
        </w:rPr>
        <w:t>APELLIDOS.</w:t>
      </w:r>
      <w:r w:rsidRPr="0B99B4B1" w:rsidR="00E20F15">
        <w:rPr>
          <w:rFonts w:ascii="Times New Roman" w:hAnsi="Times New Roman" w:cs="Times New Roman"/>
          <w:b w:val="1"/>
          <w:bCs w:val="1"/>
        </w:rPr>
        <w:t>..............</w:t>
      </w:r>
      <w:r w:rsidRPr="0B99B4B1" w:rsidR="00BB7346">
        <w:rPr>
          <w:rFonts w:ascii="Times New Roman" w:hAnsi="Times New Roman" w:cs="Times New Roman"/>
          <w:b w:val="1"/>
          <w:bCs w:val="1"/>
        </w:rPr>
        <w:t>.........................</w:t>
      </w:r>
      <w:r w:rsidRPr="0B99B4B1" w:rsidR="00E20F15">
        <w:rPr>
          <w:rFonts w:ascii="Times New Roman" w:hAnsi="Times New Roman" w:cs="Times New Roman"/>
          <w:b w:val="1"/>
          <w:bCs w:val="1"/>
        </w:rPr>
        <w:t>................</w:t>
      </w:r>
      <w:r w:rsidRPr="0B99B4B1" w:rsidR="0038238C">
        <w:rPr>
          <w:rFonts w:ascii="Times New Roman" w:hAnsi="Times New Roman" w:cs="Times New Roman"/>
          <w:b w:val="1"/>
          <w:bCs w:val="1"/>
        </w:rPr>
        <w:t>......................... NOMBRE.</w:t>
      </w:r>
      <w:r w:rsidRPr="0B99B4B1" w:rsidR="00E20F15">
        <w:rPr>
          <w:rFonts w:ascii="Times New Roman" w:hAnsi="Times New Roman" w:cs="Times New Roman"/>
          <w:b w:val="1"/>
          <w:bCs w:val="1"/>
        </w:rPr>
        <w:t>..........</w:t>
      </w:r>
      <w:r w:rsidRPr="0B99B4B1" w:rsidR="00BB7346">
        <w:rPr>
          <w:rFonts w:ascii="Times New Roman" w:hAnsi="Times New Roman" w:cs="Times New Roman"/>
          <w:b w:val="1"/>
          <w:bCs w:val="1"/>
        </w:rPr>
        <w:t xml:space="preserve">....................      </w:t>
      </w:r>
    </w:p>
    <w:p w:rsidRPr="00DD7F72" w:rsidR="0038238C" w:rsidP="00DD7F72" w:rsidRDefault="00694901" w14:paraId="4A98CD49" w14:textId="77777777">
      <w:pPr>
        <w:widowControl w:val="0"/>
        <w:tabs>
          <w:tab w:val="left" w:pos="142"/>
        </w:tabs>
        <w:autoSpaceDE w:val="0"/>
        <w:jc w:val="center"/>
        <w:rPr>
          <w:rFonts w:ascii="Arial Black" w:hAnsi="Arial Black"/>
          <w:sz w:val="28"/>
          <w:szCs w:val="28"/>
        </w:rPr>
      </w:pPr>
      <w:bookmarkStart w:name="result_box" w:id="0"/>
      <w:bookmarkEnd w:id="0"/>
      <w:r w:rsidRPr="00DD7F72">
        <w:rPr>
          <w:rFonts w:ascii="Arial Black" w:hAnsi="Arial Black"/>
          <w:b/>
          <w:bCs/>
          <w:sz w:val="28"/>
          <w:szCs w:val="28"/>
        </w:rPr>
        <w:t>NOMBRE DEL JUEGO: “LA CEBOLLA”</w:t>
      </w:r>
    </w:p>
    <w:p w:rsidR="0038238C" w:rsidP="00DD7F72" w:rsidRDefault="0038238C" w14:paraId="63084767" w14:textId="77777777">
      <w:pPr>
        <w:pStyle w:val="Prrafodelista"/>
        <w:spacing w:after="0"/>
        <w:ind w:left="1776"/>
        <w:contextualSpacing w:val="0"/>
      </w:pPr>
    </w:p>
    <w:p w:rsidR="00DD7F72" w:rsidP="0C012F5C" w:rsidRDefault="00694901" w14:paraId="4FA82B1C" w14:textId="3B4351CC">
      <w:pPr>
        <w:pStyle w:val="Prrafodelista"/>
        <w:numPr>
          <w:ilvl w:val="0"/>
          <w:numId w:val="2"/>
        </w:numPr>
        <w:spacing w:after="0" w:line="240" w:lineRule="auto"/>
        <w:rPr/>
      </w:pPr>
      <w:r w:rsidR="00694901">
        <w:rPr/>
        <w:t>Nivel y nombre de Taxonomía de Harrow:</w:t>
      </w:r>
    </w:p>
    <w:p w:rsidR="00DD7F72" w:rsidP="00DD7F72" w:rsidRDefault="00DD7F72" w14:paraId="018AB235" w14:textId="77777777">
      <w:pPr>
        <w:pStyle w:val="Prrafodelista"/>
        <w:spacing w:after="0" w:line="240" w:lineRule="auto"/>
        <w:contextualSpacing w:val="0"/>
      </w:pPr>
    </w:p>
    <w:p w:rsidR="00DD7F72" w:rsidP="00DD7F72" w:rsidRDefault="00DD7F72" w14:paraId="40E35759" w14:textId="77777777">
      <w:pPr>
        <w:pStyle w:val="Prrafodelista"/>
        <w:spacing w:after="0" w:line="240" w:lineRule="auto"/>
        <w:contextualSpacing w:val="0"/>
      </w:pPr>
    </w:p>
    <w:p w:rsidR="00DD7F72" w:rsidP="00DD7F72" w:rsidRDefault="00694901" w14:paraId="6C9ABEBB" w14:textId="77777777">
      <w:pPr>
        <w:pStyle w:val="Prrafodelista"/>
        <w:numPr>
          <w:ilvl w:val="0"/>
          <w:numId w:val="2"/>
        </w:numPr>
        <w:spacing w:after="0" w:line="240" w:lineRule="auto"/>
        <w:contextualSpacing w:val="0"/>
      </w:pPr>
      <w:r>
        <w:t>Objetivo específico de UD:</w:t>
      </w:r>
    </w:p>
    <w:p w:rsidR="00DD7F72" w:rsidP="00DD7F72" w:rsidRDefault="00DD7F72" w14:paraId="07940998" w14:textId="77777777">
      <w:pPr>
        <w:spacing w:after="0" w:line="240" w:lineRule="auto"/>
        <w:rPr>
          <w:rFonts w:cs="Times New Roman"/>
          <w:lang w:eastAsia="en-US"/>
        </w:rPr>
      </w:pPr>
    </w:p>
    <w:p w:rsidR="00DD7F72" w:rsidP="00DD7F72" w:rsidRDefault="00DD7F72" w14:paraId="5540B0DC" w14:textId="77777777">
      <w:pPr>
        <w:spacing w:after="0" w:line="240" w:lineRule="auto"/>
      </w:pPr>
    </w:p>
    <w:p w:rsidR="00694901" w:rsidP="00DD7F72" w:rsidRDefault="00694901" w14:paraId="2DCDBAF2" w14:textId="77777777">
      <w:pPr>
        <w:pStyle w:val="Prrafodelista"/>
        <w:numPr>
          <w:ilvl w:val="0"/>
          <w:numId w:val="2"/>
        </w:numPr>
        <w:spacing w:after="0" w:line="240" w:lineRule="auto"/>
        <w:contextualSpacing w:val="0"/>
      </w:pPr>
      <w:r>
        <w:t>Objetivo específico de sesión:</w:t>
      </w:r>
    </w:p>
    <w:p w:rsidR="00DD7F72" w:rsidP="00DD7F72" w:rsidRDefault="00DD7F72" w14:paraId="48899348" w14:textId="77777777">
      <w:pPr>
        <w:spacing w:after="0" w:line="240" w:lineRule="auto"/>
      </w:pPr>
    </w:p>
    <w:p w:rsidR="00DD7F72" w:rsidP="00DD7F72" w:rsidRDefault="00DD7F72" w14:paraId="60E401ED" w14:textId="77777777">
      <w:pPr>
        <w:spacing w:after="0" w:line="240" w:lineRule="auto"/>
      </w:pPr>
    </w:p>
    <w:p w:rsidR="00694901" w:rsidP="00DD7F72" w:rsidRDefault="00694901" w14:paraId="262AD9F5" w14:textId="77777777">
      <w:pPr>
        <w:pStyle w:val="Prrafodelista"/>
        <w:numPr>
          <w:ilvl w:val="0"/>
          <w:numId w:val="2"/>
        </w:numPr>
        <w:spacing w:after="0" w:line="240" w:lineRule="auto"/>
        <w:contextualSpacing w:val="0"/>
      </w:pPr>
      <w:r>
        <w:t>Objetivo específico de actividad:</w:t>
      </w:r>
    </w:p>
    <w:p w:rsidR="00DD7F72" w:rsidP="00DD7F72" w:rsidRDefault="00DD7F72" w14:paraId="54F86551" w14:textId="77777777">
      <w:pPr>
        <w:spacing w:after="0" w:line="240" w:lineRule="auto"/>
      </w:pPr>
    </w:p>
    <w:p w:rsidR="00DD7F72" w:rsidP="00DD7F72" w:rsidRDefault="00DD7F72" w14:paraId="5853C20B" w14:textId="77777777">
      <w:pPr>
        <w:spacing w:after="0" w:line="240" w:lineRule="auto"/>
      </w:pPr>
    </w:p>
    <w:p w:rsidR="00694901" w:rsidP="0C012F5C" w:rsidRDefault="00694901" w14:paraId="2048163C" w14:textId="2DD32FDC">
      <w:pPr>
        <w:pStyle w:val="Prrafodelista"/>
        <w:numPr>
          <w:ilvl w:val="0"/>
          <w:numId w:val="2"/>
        </w:numPr>
        <w:spacing w:after="0" w:line="240" w:lineRule="auto"/>
        <w:rPr/>
      </w:pPr>
      <w:r w:rsidR="00694901">
        <w:rPr/>
        <w:t xml:space="preserve">Estilo </w:t>
      </w:r>
      <w:r w:rsidR="00694901">
        <w:rPr/>
        <w:t>de enseñanza</w:t>
      </w:r>
      <w:r w:rsidR="00694901">
        <w:rPr/>
        <w:t xml:space="preserve"> predominante:</w:t>
      </w:r>
    </w:p>
    <w:p w:rsidR="00DD7F72" w:rsidP="00DD7F72" w:rsidRDefault="00DD7F72" w14:paraId="0889C767" w14:textId="77777777">
      <w:pPr>
        <w:pStyle w:val="Prrafodelista"/>
        <w:spacing w:after="0" w:line="240" w:lineRule="auto"/>
        <w:contextualSpacing w:val="0"/>
      </w:pPr>
    </w:p>
    <w:p w:rsidR="00DD7F72" w:rsidP="00DD7F72" w:rsidRDefault="00DD7F72" w14:paraId="28B37876" w14:textId="77777777">
      <w:pPr>
        <w:spacing w:after="0" w:line="240" w:lineRule="auto"/>
      </w:pPr>
    </w:p>
    <w:p w:rsidR="00694901" w:rsidP="00DD7F72" w:rsidRDefault="00DD7F72" w14:paraId="082109A2" w14:textId="77777777">
      <w:pPr>
        <w:pStyle w:val="Prrafodelista"/>
        <w:numPr>
          <w:ilvl w:val="0"/>
          <w:numId w:val="2"/>
        </w:numPr>
        <w:spacing w:after="0" w:line="240" w:lineRule="auto"/>
        <w:contextualSpacing w:val="0"/>
      </w:pPr>
      <w:r>
        <w:t>Reglas:</w:t>
      </w:r>
    </w:p>
    <w:p w:rsidR="00DD7F72" w:rsidP="00D113B5" w:rsidRDefault="00DD7F72" w14:paraId="59BEC8C2" w14:textId="77777777">
      <w:pPr>
        <w:spacing w:after="0" w:line="240" w:lineRule="auto"/>
      </w:pPr>
    </w:p>
    <w:p w:rsidR="00DD7F72" w:rsidP="00DD7F72" w:rsidRDefault="00DD7F72" w14:paraId="072897C4" w14:textId="77777777">
      <w:pPr>
        <w:pStyle w:val="Prrafodelista"/>
        <w:spacing w:after="0" w:line="240" w:lineRule="auto"/>
        <w:contextualSpacing w:val="0"/>
      </w:pPr>
    </w:p>
    <w:p w:rsidR="00DD7F72" w:rsidP="00DD7F72" w:rsidRDefault="00DD7F72" w14:paraId="3B52F326" w14:textId="77777777">
      <w:pPr>
        <w:pStyle w:val="Prrafodelista"/>
        <w:numPr>
          <w:ilvl w:val="0"/>
          <w:numId w:val="2"/>
        </w:numPr>
        <w:spacing w:after="0" w:line="240" w:lineRule="auto"/>
        <w:contextualSpacing w:val="0"/>
      </w:pPr>
      <w:r>
        <w:t>Ejemplo de cómo mejoras la comunicación técnica en este juego</w:t>
      </w:r>
    </w:p>
    <w:p w:rsidR="00DD7F72" w:rsidP="00DD7F72" w:rsidRDefault="00DD7F72" w14:paraId="7846D470" w14:textId="77777777">
      <w:pPr>
        <w:pStyle w:val="Prrafodelista"/>
        <w:spacing w:after="0" w:line="240" w:lineRule="auto"/>
        <w:contextualSpacing w:val="0"/>
      </w:pPr>
    </w:p>
    <w:p w:rsidR="00DD7F72" w:rsidP="00DD7F72" w:rsidRDefault="00DD7F72" w14:paraId="5050D282" w14:textId="77777777">
      <w:pPr>
        <w:pStyle w:val="Prrafodelista"/>
        <w:spacing w:after="0" w:line="240" w:lineRule="auto"/>
        <w:contextualSpacing w:val="0"/>
      </w:pPr>
    </w:p>
    <w:p w:rsidR="00DD7F72" w:rsidP="00DD7F72" w:rsidRDefault="00DD7F72" w14:paraId="47A8AEF3" w14:textId="77777777">
      <w:pPr>
        <w:pStyle w:val="Prrafodelista"/>
        <w:numPr>
          <w:ilvl w:val="0"/>
          <w:numId w:val="2"/>
        </w:numPr>
        <w:spacing w:after="0" w:line="240" w:lineRule="auto"/>
        <w:contextualSpacing w:val="0"/>
      </w:pPr>
      <w:r>
        <w:t>Ejemplo de cómo mejoras la organización y control en este juego</w:t>
      </w:r>
    </w:p>
    <w:p w:rsidR="00DD7F72" w:rsidP="00DD7F72" w:rsidRDefault="00DD7F72" w14:paraId="2D4C856F" w14:textId="77777777">
      <w:pPr>
        <w:pStyle w:val="Prrafodelista"/>
        <w:spacing w:after="0" w:line="240" w:lineRule="auto"/>
        <w:contextualSpacing w:val="0"/>
      </w:pPr>
    </w:p>
    <w:p w:rsidR="00043273" w:rsidP="00DD7F72" w:rsidRDefault="00043273" w14:paraId="6BA7AF0A" w14:textId="77777777">
      <w:pPr>
        <w:pStyle w:val="Prrafodelista"/>
        <w:spacing w:after="0" w:line="240" w:lineRule="auto"/>
        <w:ind w:left="1776"/>
        <w:contextualSpacing w:val="0"/>
      </w:pPr>
    </w:p>
    <w:p w:rsidR="00DD7F72" w:rsidP="00DD7F72" w:rsidRDefault="00DD7F72" w14:paraId="1AF309EC" w14:textId="77777777">
      <w:pPr>
        <w:pStyle w:val="Prrafodelista"/>
        <w:numPr>
          <w:ilvl w:val="0"/>
          <w:numId w:val="2"/>
        </w:numPr>
        <w:spacing w:after="0" w:line="240" w:lineRule="auto"/>
        <w:contextualSpacing w:val="0"/>
      </w:pPr>
      <w:r>
        <w:t>Ejemplo de cómo mejoras la relación socioafectiva en este juego</w:t>
      </w:r>
    </w:p>
    <w:p w:rsidR="00DD7F72" w:rsidP="00DD7F72" w:rsidRDefault="00DD7F72" w14:paraId="78D05CCD" w14:textId="77777777">
      <w:pPr>
        <w:pStyle w:val="Prrafodelista"/>
        <w:spacing w:after="0" w:line="240" w:lineRule="auto"/>
        <w:contextualSpacing w:val="0"/>
      </w:pPr>
    </w:p>
    <w:p w:rsidR="00DD7F72" w:rsidP="00DD7F72" w:rsidRDefault="00DD7F72" w14:paraId="6C851BE8" w14:textId="77777777">
      <w:pPr>
        <w:pStyle w:val="Prrafodelista"/>
        <w:spacing w:after="0" w:line="240" w:lineRule="auto"/>
        <w:contextualSpacing w:val="0"/>
      </w:pPr>
    </w:p>
    <w:p w:rsidRPr="00DD7F72" w:rsidR="0038238C" w:rsidP="00DD7F72" w:rsidRDefault="00DD7F72" w14:paraId="498C81CD" w14:textId="77777777">
      <w:pPr>
        <w:pStyle w:val="Prrafodelista"/>
        <w:numPr>
          <w:ilvl w:val="0"/>
          <w:numId w:val="2"/>
        </w:numPr>
        <w:spacing w:after="0" w:line="240" w:lineRule="auto"/>
        <w:contextualSpacing w:val="0"/>
        <w:rPr/>
      </w:pPr>
      <w:r w:rsidR="00DD7F72">
        <w:rPr/>
        <w:t>Variante:</w:t>
      </w:r>
    </w:p>
    <w:p w:rsidR="0038238C" w:rsidP="00DD7F72" w:rsidRDefault="0038238C" w14:paraId="2AB426E9" w14:textId="77777777">
      <w:pPr>
        <w:rPr>
          <w:lang w:val="en-US"/>
        </w:rPr>
      </w:pPr>
    </w:p>
    <w:p w:rsidR="00DD7F72" w:rsidP="00DD7F72" w:rsidRDefault="00DD7F72" w14:paraId="5C45770F" w14:textId="77777777">
      <w:pPr>
        <w:rPr>
          <w:lang w:val="en-US"/>
        </w:rPr>
      </w:pPr>
    </w:p>
    <w:p w:rsidRPr="00DD7F72" w:rsidR="00E20F15" w:rsidP="00DD7F72" w:rsidRDefault="0038238C" w14:paraId="6FF5600D" w14:textId="77777777">
      <w:pPr>
        <w:jc w:val="right"/>
        <w:rPr>
          <w:lang w:val="en-US"/>
        </w:rPr>
      </w:pPr>
      <w:r>
        <w:rPr>
          <w:lang w:val="en-US"/>
        </w:rPr>
        <w:t>FIRMA</w:t>
      </w:r>
    </w:p>
    <w:sectPr w:rsidRPr="00DD7F72" w:rsidR="00E20F15">
      <w:pgSz w:w="11906" w:h="16838" w:orient="portrait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ECF7644"/>
    <w:multiLevelType w:val="hybridMultilevel"/>
    <w:tmpl w:val="62AE4C12"/>
    <w:lvl w:ilvl="0" w:tplc="A984C7CC">
      <w:numFmt w:val="bullet"/>
      <w:lvlText w:val="-"/>
      <w:lvlJc w:val="left"/>
      <w:pPr>
        <w:ind w:left="1776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2" w15:restartNumberingAfterBreak="0">
    <w:nsid w:val="77E445A3"/>
    <w:multiLevelType w:val="hybridMultilevel"/>
    <w:tmpl w:val="35D24A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A1844"/>
    <w:multiLevelType w:val="hybridMultilevel"/>
    <w:tmpl w:val="35D24A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561005">
    <w:abstractNumId w:val="0"/>
  </w:num>
  <w:num w:numId="2" w16cid:durableId="2076316216">
    <w:abstractNumId w:val="3"/>
  </w:num>
  <w:num w:numId="3" w16cid:durableId="269431634">
    <w:abstractNumId w:val="1"/>
  </w:num>
  <w:num w:numId="4" w16cid:durableId="563224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4A"/>
    <w:rsid w:val="00043273"/>
    <w:rsid w:val="00234884"/>
    <w:rsid w:val="00274B51"/>
    <w:rsid w:val="0038238C"/>
    <w:rsid w:val="00517E4A"/>
    <w:rsid w:val="005B32D3"/>
    <w:rsid w:val="00601A65"/>
    <w:rsid w:val="00694901"/>
    <w:rsid w:val="006F4796"/>
    <w:rsid w:val="008D6092"/>
    <w:rsid w:val="00923156"/>
    <w:rsid w:val="00940C8F"/>
    <w:rsid w:val="00A36933"/>
    <w:rsid w:val="00BB7346"/>
    <w:rsid w:val="00BF6A99"/>
    <w:rsid w:val="00D01442"/>
    <w:rsid w:val="00D113B5"/>
    <w:rsid w:val="00DD576F"/>
    <w:rsid w:val="00DD7F72"/>
    <w:rsid w:val="00E20F15"/>
    <w:rsid w:val="00E74A0F"/>
    <w:rsid w:val="0B99B4B1"/>
    <w:rsid w:val="0C012F5C"/>
    <w:rsid w:val="1C09B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B263EF"/>
  <w15:docId w15:val="{F6F2F78F-F8F8-4BCA-9D02-AFBFB02E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suppressAutoHyphens/>
      <w:spacing w:after="200" w:line="276" w:lineRule="auto"/>
    </w:pPr>
    <w:rPr>
      <w:rFonts w:ascii="Calibri" w:hAnsi="Calibri" w:eastAsia="Calibri" w:cs="Calibri"/>
      <w:sz w:val="22"/>
      <w:szCs w:val="22"/>
      <w:lang w:eastAsia="zh-CN"/>
    </w:rPr>
  </w:style>
  <w:style w:type="paragraph" w:styleId="Ttulo1">
    <w:name w:val="heading 1"/>
    <w:basedOn w:val="Encabezado2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2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2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Fuentedeprrafopredeter2" w:customStyle="1">
    <w:name w:val="Fuente de párrafo predeter.2"/>
  </w:style>
  <w:style w:type="character" w:styleId="Absatz-Standardschriftart" w:customStyle="1">
    <w:name w:val="Absatz-Standardschriftart"/>
  </w:style>
  <w:style w:type="character" w:styleId="Fuentedeprrafopredeter1" w:customStyle="1">
    <w:name w:val="Fuente de párrafo predeter.1"/>
  </w:style>
  <w:style w:type="paragraph" w:styleId="Encabezado2" w:customStyle="1">
    <w:name w:val="Encabezado2"/>
    <w:basedOn w:val="Normal"/>
    <w:next w:val="Textoindependien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  <w:rPr>
      <w:rFonts w:cs="Tahoma"/>
    </w:rPr>
  </w:style>
  <w:style w:type="paragraph" w:styleId="Encabezado1" w:customStyle="1">
    <w:name w:val="Encabezado1"/>
    <w:basedOn w:val="Normal"/>
    <w:next w:val="Textoindependiente"/>
    <w:pPr>
      <w:keepNext/>
      <w:spacing w:before="240" w:after="120"/>
    </w:pPr>
    <w:rPr>
      <w:rFonts w:ascii="Arial" w:hAnsi="Arial" w:eastAsia="SimSun" w:cs="Tahoma"/>
      <w:sz w:val="28"/>
      <w:szCs w:val="28"/>
    </w:rPr>
  </w:style>
  <w:style w:type="paragraph" w:styleId="Etiqueta" w:customStyle="1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2"/>
    <w:next w:val="Textoindependiente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2"/>
    <w:next w:val="Textoindependiente"/>
    <w:qFormat/>
    <w:pPr>
      <w:spacing w:before="60"/>
      <w:jc w:val="center"/>
    </w:pPr>
    <w:rPr>
      <w:sz w:val="36"/>
      <w:szCs w:val="36"/>
    </w:rPr>
  </w:style>
  <w:style w:type="paragraph" w:styleId="HTMLconformatoprevio">
    <w:name w:val="HTML Preformatted"/>
    <w:basedOn w:val="Normal"/>
    <w:rsid w:val="00517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eastAsia="Times New Roman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8238C"/>
    <w:pPr>
      <w:suppressAutoHyphens w:val="0"/>
      <w:spacing w:after="160" w:line="259" w:lineRule="auto"/>
      <w:ind w:left="720"/>
      <w:contextualSpacing/>
    </w:pPr>
    <w:rPr>
      <w:rFonts w:cs="Times New Roman"/>
      <w:lang w:eastAsia="en-US"/>
    </w:rPr>
  </w:style>
  <w:style w:type="paragraph" w:styleId="Textodeglobo">
    <w:name w:val="Balloon Text"/>
    <w:basedOn w:val="Normal"/>
    <w:link w:val="TextodegloboCar"/>
    <w:rsid w:val="0069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rsid w:val="00694901"/>
    <w:rPr>
      <w:rFonts w:ascii="Tahoma" w:hAnsi="Tahoma" w:eastAsia="Calibri" w:cs="Tahoma"/>
      <w:sz w:val="16"/>
      <w:szCs w:val="16"/>
      <w:lang w:eastAsia="zh-CN"/>
    </w:r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uentedeprrafopredeter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64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1814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0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0712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32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55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9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359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669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154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517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514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44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03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266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5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86139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54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3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843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10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8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99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64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211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18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509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879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612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982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186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gif" Id="rId5" /><Relationship Type="http://schemas.openxmlformats.org/officeDocument/2006/relationships/webSettings" Target="webSettings.xml" Id="rId4" /><Relationship Type="http://schemas.openxmlformats.org/officeDocument/2006/relationships/hyperlink" Target="https://creativecommons.org/licenses/by-sa/4.0/deed.es" TargetMode="External" Id="R8dd5c59fcb584a08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José Manuel Delfa de la Morena</dc:creator>
  <lastModifiedBy>Juan José Mijarra Murillo</lastModifiedBy>
  <revision>4</revision>
  <lastPrinted>2011-12-18T17:09:00.0000000Z</lastPrinted>
  <dcterms:created xsi:type="dcterms:W3CDTF">2022-09-16T18:37:00.0000000Z</dcterms:created>
  <dcterms:modified xsi:type="dcterms:W3CDTF">2022-09-20T17:24:22.5457697Z</dcterms:modified>
</coreProperties>
</file>