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3E3B4097" w:rsidP="7C262D0F" w:rsidRDefault="3E3B4097" w14:paraId="6A14F981" w14:textId="7BDAD0D3">
      <w:pPr>
        <w:pStyle w:val="Footer"/>
        <w:tabs>
          <w:tab w:val="center" w:leader="none" w:pos="4680"/>
          <w:tab w:val="right" w:leader="none" w:pos="9360"/>
        </w:tabs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C262D0F" w:rsidR="3E3B40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Delfa de la Morena, Juan José Mijarra Murillo </w:t>
      </w:r>
    </w:p>
    <w:p w:rsidR="3E3B4097" w:rsidP="7C262D0F" w:rsidRDefault="3E3B4097" w14:paraId="2EECA2BC" w14:textId="38FDA27E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C262D0F" w:rsidR="3E3B40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3E3B4097" w:rsidP="7C262D0F" w:rsidRDefault="3E3B4097" w14:paraId="703B6D9A" w14:textId="7148DBAE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C262D0F" w:rsidR="3E3B40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3E3B4097" w:rsidP="7C262D0F" w:rsidRDefault="3E3B4097" w14:paraId="0615C59B" w14:textId="29ACB684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C262D0F" w:rsidR="3E3B40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3E3B4097" w:rsidP="7C262D0F" w:rsidRDefault="3E3B4097" w14:paraId="41F27287" w14:textId="6FE2EAAB">
      <w:pPr>
        <w:pStyle w:val="Footer"/>
        <w:tabs>
          <w:tab w:val="center" w:leader="none" w:pos="4680"/>
          <w:tab w:val="right" w:leader="none" w:pos="936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C262D0F" w:rsidR="3E3B40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f201d6d4381042c2">
        <w:r w:rsidRPr="7C262D0F" w:rsidR="3E3B409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Pr="00694901" w:rsidR="00E20F15" w:rsidRDefault="0038238C" w14:paraId="086D8EEA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3372B840" wp14:editId="53134DE2">
            <wp:extent cx="57150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901">
        <w:rPr>
          <w:rFonts w:ascii="Times New Roman" w:hAnsi="Times New Roman" w:cs="Times New Roman"/>
        </w:rPr>
        <w:t xml:space="preserve"> GRADO EN EDUCACIÓN PRIMARIA</w:t>
      </w:r>
      <w:r w:rsidRPr="00694901" w:rsidR="00E20F15">
        <w:rPr>
          <w:rFonts w:ascii="Times New Roman" w:hAnsi="Times New Roman" w:cs="Times New Roman"/>
        </w:rPr>
        <w:t xml:space="preserve"> </w:t>
      </w:r>
    </w:p>
    <w:p w:rsidRPr="00694901" w:rsidR="00E20F15" w:rsidRDefault="0038238C" w14:paraId="6E105995" w14:textId="77777777">
      <w:pPr>
        <w:jc w:val="center"/>
        <w:rPr>
          <w:rFonts w:ascii="Times New Roman" w:hAnsi="Times New Roman" w:cs="Times New Roman"/>
        </w:rPr>
      </w:pPr>
      <w:r w:rsidRPr="62E20ED2" w:rsidR="0038238C">
        <w:rPr>
          <w:rFonts w:ascii="Times New Roman" w:hAnsi="Times New Roman" w:cs="Times New Roman"/>
        </w:rPr>
        <w:t xml:space="preserve">INTRODUCCIÓN </w:t>
      </w:r>
      <w:r w:rsidRPr="62E20ED2" w:rsidR="00DD7F72">
        <w:rPr>
          <w:rFonts w:ascii="Times New Roman" w:hAnsi="Times New Roman" w:cs="Times New Roman"/>
        </w:rPr>
        <w:t>A LA EDUCACIÓN FÍSICA. CONVOCATORIA EXTRAORDINARIA</w:t>
      </w:r>
      <w:r w:rsidRPr="62E20ED2" w:rsidR="0038238C">
        <w:rPr>
          <w:rFonts w:ascii="Times New Roman" w:hAnsi="Times New Roman" w:cs="Times New Roman"/>
        </w:rPr>
        <w:t xml:space="preserve"> </w:t>
      </w:r>
    </w:p>
    <w:p w:rsidR="00E20F15" w:rsidRDefault="0038238C" w14:paraId="16B02DB3" w14:textId="77777777">
      <w:pPr>
        <w:widowControl w:val="0"/>
        <w:tabs>
          <w:tab w:val="left" w:pos="142"/>
        </w:tabs>
        <w:autoSpaceDE w:val="0"/>
        <w:rPr>
          <w:rFonts w:ascii="Times New Roman" w:hAnsi="Times New Roman" w:cs="Times New Roman"/>
          <w:b/>
        </w:rPr>
      </w:pPr>
      <w:r w:rsidRPr="7C262D0F" w:rsidR="0038238C">
        <w:rPr>
          <w:rFonts w:ascii="Times New Roman" w:hAnsi="Times New Roman" w:cs="Times New Roman"/>
          <w:b w:val="1"/>
          <w:bCs w:val="1"/>
        </w:rPr>
        <w:t>APELLIDOS.</w:t>
      </w:r>
      <w:r w:rsidRPr="7C262D0F" w:rsidR="00E20F15">
        <w:rPr>
          <w:rFonts w:ascii="Times New Roman" w:hAnsi="Times New Roman" w:cs="Times New Roman"/>
          <w:b w:val="1"/>
          <w:bCs w:val="1"/>
        </w:rPr>
        <w:t>..............</w:t>
      </w:r>
      <w:r w:rsidRPr="7C262D0F" w:rsidR="00BB7346">
        <w:rPr>
          <w:rFonts w:ascii="Times New Roman" w:hAnsi="Times New Roman" w:cs="Times New Roman"/>
          <w:b w:val="1"/>
          <w:bCs w:val="1"/>
        </w:rPr>
        <w:t>.........................</w:t>
      </w:r>
      <w:r w:rsidRPr="7C262D0F" w:rsidR="00E20F15">
        <w:rPr>
          <w:rFonts w:ascii="Times New Roman" w:hAnsi="Times New Roman" w:cs="Times New Roman"/>
          <w:b w:val="1"/>
          <w:bCs w:val="1"/>
        </w:rPr>
        <w:t>................</w:t>
      </w:r>
      <w:r w:rsidRPr="7C262D0F" w:rsidR="0038238C">
        <w:rPr>
          <w:rFonts w:ascii="Times New Roman" w:hAnsi="Times New Roman" w:cs="Times New Roman"/>
          <w:b w:val="1"/>
          <w:bCs w:val="1"/>
        </w:rPr>
        <w:t>......................... NOMBRE.</w:t>
      </w:r>
      <w:r w:rsidRPr="7C262D0F" w:rsidR="00E20F15">
        <w:rPr>
          <w:rFonts w:ascii="Times New Roman" w:hAnsi="Times New Roman" w:cs="Times New Roman"/>
          <w:b w:val="1"/>
          <w:bCs w:val="1"/>
        </w:rPr>
        <w:t>..........</w:t>
      </w:r>
      <w:r w:rsidRPr="7C262D0F" w:rsidR="00BB7346">
        <w:rPr>
          <w:rFonts w:ascii="Times New Roman" w:hAnsi="Times New Roman" w:cs="Times New Roman"/>
          <w:b w:val="1"/>
          <w:bCs w:val="1"/>
        </w:rPr>
        <w:t xml:space="preserve">....................      </w:t>
      </w:r>
    </w:p>
    <w:p w:rsidRPr="00DD7F72" w:rsidR="0038238C" w:rsidP="00DD7F72" w:rsidRDefault="00694901" w14:paraId="4A98CD49" w14:textId="77777777">
      <w:pPr>
        <w:widowControl w:val="0"/>
        <w:tabs>
          <w:tab w:val="left" w:pos="142"/>
        </w:tabs>
        <w:autoSpaceDE w:val="0"/>
        <w:jc w:val="center"/>
        <w:rPr>
          <w:rFonts w:ascii="Arial Black" w:hAnsi="Arial Black"/>
          <w:sz w:val="28"/>
          <w:szCs w:val="28"/>
        </w:rPr>
      </w:pPr>
      <w:bookmarkStart w:name="result_box" w:id="0"/>
      <w:bookmarkEnd w:id="0"/>
      <w:r w:rsidRPr="62E20ED2" w:rsidR="00694901">
        <w:rPr>
          <w:rFonts w:ascii="Arial Black" w:hAnsi="Arial Black"/>
          <w:b w:val="1"/>
          <w:bCs w:val="1"/>
          <w:sz w:val="28"/>
          <w:szCs w:val="28"/>
        </w:rPr>
        <w:t>NOMBRE DEL JUEGO: “LA CEBOLLA”</w:t>
      </w:r>
    </w:p>
    <w:p w:rsidR="00DD7F72" w:rsidP="62E20ED2" w:rsidRDefault="00694901" w14:paraId="4FA82B1C" w14:textId="30EEC786">
      <w:pPr>
        <w:pStyle w:val="Prrafodelista"/>
        <w:numPr>
          <w:ilvl w:val="0"/>
          <w:numId w:val="2"/>
        </w:numPr>
        <w:spacing w:after="0" w:line="240" w:lineRule="auto"/>
        <w:rPr/>
      </w:pPr>
      <w:r w:rsidR="00694901">
        <w:rPr/>
        <w:t>Nivel y</w:t>
      </w:r>
      <w:r w:rsidR="00694901">
        <w:rPr/>
        <w:t xml:space="preserve"> nombre de Taxonomía de Harrow:</w:t>
      </w:r>
    </w:p>
    <w:p w:rsidRPr="0031032D" w:rsidR="00DD7F72" w:rsidP="00DD7F72" w:rsidRDefault="0031032D" w14:paraId="018AB235" w14:textId="152A03EA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Nivel 4: Capacidades físicas</w:t>
      </w:r>
    </w:p>
    <w:p w:rsidR="00DD7F72" w:rsidP="00DD7F72" w:rsidRDefault="00DD7F72" w14:paraId="40E35759" w14:textId="77777777">
      <w:pPr>
        <w:pStyle w:val="Prrafodelista"/>
        <w:spacing w:after="0" w:line="240" w:lineRule="auto"/>
        <w:contextualSpacing w:val="0"/>
      </w:pPr>
    </w:p>
    <w:p w:rsidR="00DD7F72" w:rsidP="00DD7F72" w:rsidRDefault="00694901" w14:paraId="6C9ABEBB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Objetivo específico de UD:</w:t>
      </w:r>
    </w:p>
    <w:p w:rsidRPr="0031032D" w:rsidR="00DD7F72" w:rsidP="0031032D" w:rsidRDefault="0031032D" w14:paraId="07940998" w14:textId="4CC43633">
      <w:pPr>
        <w:spacing w:after="0" w:line="240" w:lineRule="auto"/>
        <w:ind w:left="708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Desarrollar las capacidades físicas</w:t>
      </w:r>
    </w:p>
    <w:p w:rsidR="00DD7F72" w:rsidP="00DD7F72" w:rsidRDefault="00DD7F72" w14:paraId="5540B0DC" w14:textId="77777777">
      <w:pPr>
        <w:spacing w:after="0" w:line="240" w:lineRule="auto"/>
      </w:pPr>
    </w:p>
    <w:p w:rsidR="00694901" w:rsidP="00DD7F72" w:rsidRDefault="00694901" w14:paraId="2DCDBAF2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Objetivo específico de sesión:</w:t>
      </w:r>
    </w:p>
    <w:p w:rsidRPr="0031032D" w:rsidR="00DD7F72" w:rsidP="0031032D" w:rsidRDefault="0031032D" w14:paraId="48899348" w14:textId="72982A17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Desarrollar la fuerza</w:t>
      </w:r>
    </w:p>
    <w:p w:rsidR="00DD7F72" w:rsidP="00DD7F72" w:rsidRDefault="00DD7F72" w14:paraId="60E401ED" w14:textId="77777777">
      <w:pPr>
        <w:spacing w:after="0" w:line="240" w:lineRule="auto"/>
      </w:pPr>
    </w:p>
    <w:p w:rsidR="00694901" w:rsidP="00DD7F72" w:rsidRDefault="00694901" w14:paraId="262AD9F5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Objetivo específico de actividad:</w:t>
      </w:r>
    </w:p>
    <w:p w:rsidRPr="0031032D" w:rsidR="00DD7F72" w:rsidP="0031032D" w:rsidRDefault="0031032D" w14:paraId="54F86551" w14:textId="4C7288AC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Desarrollar la fuerza a través de un juego de colaboración/oposición.</w:t>
      </w:r>
    </w:p>
    <w:p w:rsidR="00DD7F72" w:rsidP="00DD7F72" w:rsidRDefault="00DD7F72" w14:paraId="5853C20B" w14:textId="77777777">
      <w:pPr>
        <w:spacing w:after="0" w:line="240" w:lineRule="auto"/>
      </w:pPr>
    </w:p>
    <w:p w:rsidR="00694901" w:rsidP="62E20ED2" w:rsidRDefault="00694901" w14:paraId="2048163C" w14:textId="4C2B8A86">
      <w:pPr>
        <w:pStyle w:val="Prrafodelista"/>
        <w:numPr>
          <w:ilvl w:val="0"/>
          <w:numId w:val="2"/>
        </w:numPr>
        <w:spacing w:after="0" w:line="240" w:lineRule="auto"/>
        <w:rPr/>
      </w:pPr>
      <w:r w:rsidR="00694901">
        <w:rPr/>
        <w:t xml:space="preserve">Estilo </w:t>
      </w:r>
      <w:r w:rsidR="00694901">
        <w:rPr/>
        <w:t>de enseñanza</w:t>
      </w:r>
      <w:r w:rsidR="00694901">
        <w:rPr/>
        <w:t xml:space="preserve"> predominante:</w:t>
      </w:r>
    </w:p>
    <w:p w:rsidRPr="0031032D" w:rsidR="00DD7F72" w:rsidP="00DD7F72" w:rsidRDefault="0031032D" w14:paraId="0889C767" w14:textId="49146238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Creatividad</w:t>
      </w:r>
    </w:p>
    <w:p w:rsidR="00DD7F72" w:rsidP="00DD7F72" w:rsidRDefault="00DD7F72" w14:paraId="28B37876" w14:textId="77777777">
      <w:pPr>
        <w:spacing w:after="0" w:line="240" w:lineRule="auto"/>
      </w:pPr>
    </w:p>
    <w:p w:rsidR="00694901" w:rsidP="00DD7F72" w:rsidRDefault="00DD7F72" w14:paraId="082109A2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Reglas:</w:t>
      </w:r>
    </w:p>
    <w:p w:rsidR="00DD7F72" w:rsidP="0031032D" w:rsidRDefault="0031032D" w14:paraId="59BEC8C2" w14:textId="3D6BF36D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La fuerza ejercida para separar a los compañeros ha de ser progresiva, no a tirones.</w:t>
      </w:r>
    </w:p>
    <w:p w:rsidRPr="0031032D" w:rsidR="0031032D" w:rsidP="0031032D" w:rsidRDefault="0031032D" w14:paraId="716672EA" w14:textId="38301753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No se puede pellizcar, arañar o hacer daño al compañero para intentar separarles</w:t>
      </w:r>
    </w:p>
    <w:p w:rsidR="00DD7F72" w:rsidP="00DD7F72" w:rsidRDefault="00DD7F72" w14:paraId="072897C4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3B52F326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Ejemplo de cómo mejoras la comunicación técnica en este juego</w:t>
      </w:r>
    </w:p>
    <w:p w:rsidRPr="0031032D" w:rsidR="00DD7F72" w:rsidP="00DD7F72" w:rsidRDefault="0031032D" w14:paraId="7846D470" w14:textId="162BAAF8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Realizando una demostración visual tanto de la descripción como de las reglas.</w:t>
      </w:r>
    </w:p>
    <w:p w:rsidR="00DD7F72" w:rsidP="00DD7F72" w:rsidRDefault="00DD7F72" w14:paraId="5050D282" w14:textId="77777777">
      <w:pPr>
        <w:pStyle w:val="Prrafodelista"/>
        <w:spacing w:after="0" w:line="240" w:lineRule="auto"/>
        <w:contextualSpacing w:val="0"/>
      </w:pPr>
    </w:p>
    <w:p w:rsidR="00DD7F72" w:rsidP="00DD7F72" w:rsidRDefault="00DD7F72" w14:paraId="47A8AEF3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Ejemplo de cómo mejoras la organización y control en este juego</w:t>
      </w:r>
    </w:p>
    <w:p w:rsidRPr="0031032D" w:rsidR="00DD7F72" w:rsidP="00DD7F72" w:rsidRDefault="0031032D" w14:paraId="2D4C856F" w14:textId="04CAFB47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Explicando las reglas antes y recordándolas durante el juego.</w:t>
      </w:r>
    </w:p>
    <w:p w:rsidR="00043273" w:rsidP="00DD7F72" w:rsidRDefault="00043273" w14:paraId="6BA7AF0A" w14:textId="77777777">
      <w:pPr>
        <w:pStyle w:val="Prrafodelista"/>
        <w:spacing w:after="0" w:line="240" w:lineRule="auto"/>
        <w:ind w:left="1776"/>
        <w:contextualSpacing w:val="0"/>
      </w:pPr>
    </w:p>
    <w:p w:rsidR="00DD7F72" w:rsidP="00DD7F72" w:rsidRDefault="00DD7F72" w14:paraId="1AF309EC" w14:textId="77777777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Ejemplo de cómo mejoras la relación socioafectiva en este juego</w:t>
      </w:r>
    </w:p>
    <w:p w:rsidRPr="0031032D" w:rsidR="00DD7F72" w:rsidP="00DD7F72" w:rsidRDefault="0031032D" w14:paraId="78D05CCD" w14:textId="4D9FE87D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Animando al alumnado durante el juego a cumplir el objetivo </w:t>
      </w:r>
      <w:proofErr w:type="gramStart"/>
      <w:r>
        <w:rPr>
          <w:b/>
          <w:bCs/>
        </w:rPr>
        <w:t>del mismo</w:t>
      </w:r>
      <w:proofErr w:type="gramEnd"/>
      <w:r>
        <w:rPr>
          <w:b/>
          <w:bCs/>
        </w:rPr>
        <w:t xml:space="preserve"> (separar o evitar ser separado, dependiendo el grupo al que estés animando)</w:t>
      </w:r>
    </w:p>
    <w:p w:rsidR="00DD7F72" w:rsidP="00DD7F72" w:rsidRDefault="00DD7F72" w14:paraId="6C851BE8" w14:textId="77777777">
      <w:pPr>
        <w:pStyle w:val="Prrafodelista"/>
        <w:spacing w:after="0" w:line="240" w:lineRule="auto"/>
        <w:contextualSpacing w:val="0"/>
      </w:pPr>
    </w:p>
    <w:p w:rsidR="0038238C" w:rsidP="00DD7F72" w:rsidRDefault="00DD7F72" w14:paraId="498C81CD" w14:textId="0AA6D60F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>
        <w:t>Variante:</w:t>
      </w:r>
    </w:p>
    <w:p w:rsidR="0031032D" w:rsidP="0031032D" w:rsidRDefault="00D21E8F" w14:paraId="3D6EBE56" w14:textId="046BABF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Hay que ir separando compañeros uno a uno</w:t>
      </w:r>
    </w:p>
    <w:p w:rsidRPr="00D21E8F" w:rsidR="00D21E8F" w:rsidP="0031032D" w:rsidRDefault="00D21E8F" w14:paraId="31B19739" w14:textId="4A02AF6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Ningún participante puede usar las manos.</w:t>
      </w:r>
    </w:p>
    <w:p w:rsidRPr="00D21E8F" w:rsidR="0038238C" w:rsidRDefault="0038238C" w14:paraId="2E5C6C51" w14:textId="77777777"/>
    <w:p w:rsidRPr="00D21E8F" w:rsidR="00E20F15" w:rsidP="00DD7F72" w:rsidRDefault="0038238C" w14:paraId="6FF5600D" w14:textId="77777777">
      <w:pPr>
        <w:jc w:val="right"/>
      </w:pPr>
      <w:r w:rsidRPr="00D21E8F">
        <w:lastRenderedPageBreak/>
        <w:t>FIRMA</w:t>
      </w:r>
    </w:p>
    <w:sectPr w:rsidRPr="00D21E8F" w:rsidR="00E20F15"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F7644"/>
    <w:multiLevelType w:val="hybridMultilevel"/>
    <w:tmpl w:val="62AE4C12"/>
    <w:lvl w:ilvl="0" w:tplc="A984C7CC"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77E445A3"/>
    <w:multiLevelType w:val="hybridMultilevel"/>
    <w:tmpl w:val="35D24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1844"/>
    <w:multiLevelType w:val="hybridMultilevel"/>
    <w:tmpl w:val="35D24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61005">
    <w:abstractNumId w:val="0"/>
  </w:num>
  <w:num w:numId="2" w16cid:durableId="2076316216">
    <w:abstractNumId w:val="3"/>
  </w:num>
  <w:num w:numId="3" w16cid:durableId="269431634">
    <w:abstractNumId w:val="1"/>
  </w:num>
  <w:num w:numId="4" w16cid:durableId="56322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4A"/>
    <w:rsid w:val="00043273"/>
    <w:rsid w:val="00234884"/>
    <w:rsid w:val="00274B51"/>
    <w:rsid w:val="0031032D"/>
    <w:rsid w:val="0038238C"/>
    <w:rsid w:val="00517E4A"/>
    <w:rsid w:val="005B32D3"/>
    <w:rsid w:val="00601A65"/>
    <w:rsid w:val="00694901"/>
    <w:rsid w:val="006F4796"/>
    <w:rsid w:val="008D6092"/>
    <w:rsid w:val="00923156"/>
    <w:rsid w:val="00940C8F"/>
    <w:rsid w:val="00A36933"/>
    <w:rsid w:val="00BB7346"/>
    <w:rsid w:val="00BF6A99"/>
    <w:rsid w:val="00D01442"/>
    <w:rsid w:val="00D113B5"/>
    <w:rsid w:val="00D21E8F"/>
    <w:rsid w:val="00DD576F"/>
    <w:rsid w:val="00DD7F72"/>
    <w:rsid w:val="00E20F15"/>
    <w:rsid w:val="00E74A0F"/>
    <w:rsid w:val="3E3B4097"/>
    <w:rsid w:val="62E20ED2"/>
    <w:rsid w:val="7C2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263EF"/>
  <w15:docId w15:val="{F6F2F78F-F8F8-4BCA-9D02-AFBFB02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2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uentedeprrafopredeter2" w:customStyle="1">
    <w:name w:val="Fuente de párrafo predeter.2"/>
  </w:style>
  <w:style w:type="character" w:styleId="Absatz-Standardschriftart" w:customStyle="1">
    <w:name w:val="Absatz-Standardschriftart"/>
  </w:style>
  <w:style w:type="character" w:styleId="Fuentedeprrafopredeter1" w:customStyle="1">
    <w:name w:val="Fuente de párrafo predeter.1"/>
  </w:style>
  <w:style w:type="paragraph" w:styleId="Encabezado2" w:customStyle="1">
    <w:name w:val="Encabezado2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Etiqueta" w:customStyle="1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HTMLconformatoprevio">
    <w:name w:val="HTML Preformatted"/>
    <w:basedOn w:val="Normal"/>
    <w:rsid w:val="00517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238C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rsid w:val="0069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694901"/>
    <w:rPr>
      <w:rFonts w:ascii="Tahoma" w:hAnsi="Tahoma" w:eastAsia="Calibri" w:cs="Tahoma"/>
      <w:sz w:val="16"/>
      <w:szCs w:val="16"/>
      <w:lang w:eastAsia="zh-CN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1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712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2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5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15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1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1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4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03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13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4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0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64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8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0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7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1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Relationship Type="http://schemas.openxmlformats.org/officeDocument/2006/relationships/hyperlink" Target="https://creativecommons.org/licenses/by-sa/4.0/deed.es" TargetMode="External" Id="Rf201d6d4381042c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José Manuel Delfa de la Morena</dc:creator>
  <lastModifiedBy>Juan José Mijarra Murillo</lastModifiedBy>
  <revision>4</revision>
  <lastPrinted>2011-12-18T17:09:00.0000000Z</lastPrinted>
  <dcterms:created xsi:type="dcterms:W3CDTF">2022-09-16T18:46:00.0000000Z</dcterms:created>
  <dcterms:modified xsi:type="dcterms:W3CDTF">2022-09-20T17:24:10.7485654Z</dcterms:modified>
</coreProperties>
</file>