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F5CADBF" w:rsidP="3C928FA2" w:rsidRDefault="0F5CADBF" w14:paraId="3AF48CF8" w14:textId="373F3101">
      <w:pPr>
        <w:pStyle w:val="Footer"/>
        <w:tabs>
          <w:tab w:val="center" w:leader="none" w:pos="4680"/>
          <w:tab w:val="right" w:leader="none" w:pos="9360"/>
        </w:tabs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C928FA2" w:rsidR="0F5CA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Delfa de la Morena, Juan José Mijarra Murillo </w:t>
      </w:r>
    </w:p>
    <w:p w:rsidR="0F5CADBF" w:rsidP="3C928FA2" w:rsidRDefault="0F5CADBF" w14:paraId="7DC85F93" w14:textId="4A6A0416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C928FA2" w:rsidR="0F5CA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0F5CADBF" w:rsidP="3C928FA2" w:rsidRDefault="0F5CADBF" w14:paraId="0840B9F3" w14:textId="16C4B0D7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C928FA2" w:rsidR="0F5CA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0F5CADBF" w:rsidP="3C928FA2" w:rsidRDefault="0F5CADBF" w14:paraId="452645D5" w14:textId="0D686AA4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C928FA2" w:rsidR="0F5CA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0F5CADBF" w:rsidP="3C928FA2" w:rsidRDefault="0F5CADBF" w14:paraId="2F033944" w14:textId="768E59DA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C928FA2" w:rsidR="0F5CA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bcdbf53c5ffd4a23">
        <w:r w:rsidRPr="3C928FA2" w:rsidR="0F5CAD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="004674B4" w:rsidP="004674B4" w:rsidRDefault="004674B4" w14:paraId="49280AA1" w14:noSpellErr="1" w14:textId="5BB5E291">
      <w:pPr>
        <w:jc w:val="center"/>
        <w:rPr>
          <w:rFonts w:ascii="Times New Roman" w:hAnsi="Times New Roman"/>
        </w:rPr>
      </w:pPr>
      <w:r w:rsidR="004674B4">
        <w:drawing>
          <wp:inline wp14:editId="29D0E444" wp14:anchorId="2C796BC4">
            <wp:extent cx="571500" cy="48006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331fa72983e843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5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928FA2" w:rsidR="004674B4">
        <w:rPr>
          <w:rFonts w:ascii="Times New Roman" w:hAnsi="Times New Roman"/>
        </w:rPr>
        <w:t xml:space="preserve">INTRODUCCIÓN A LA </w:t>
      </w:r>
      <w:r w:rsidRPr="3C928FA2" w:rsidR="004674B4">
        <w:rPr>
          <w:rFonts w:ascii="Times New Roman" w:hAnsi="Times New Roman"/>
        </w:rPr>
        <w:t xml:space="preserve">EDUCACIÓN FÍSICA. </w:t>
      </w:r>
    </w:p>
    <w:p w:rsidR="004674B4" w:rsidP="004674B4" w:rsidRDefault="004674B4" w14:paraId="202CA6D2" w14:textId="674D38BE">
      <w:pPr>
        <w:jc w:val="center"/>
        <w:rPr>
          <w:rFonts w:ascii="Times New Roman" w:hAnsi="Times New Roman"/>
        </w:rPr>
      </w:pPr>
    </w:p>
    <w:p w:rsidRPr="00070FD0" w:rsidR="004674B4" w:rsidP="004674B4" w:rsidRDefault="004674B4" w14:paraId="1886B714" w14:textId="760AA409">
      <w:pPr>
        <w:jc w:val="center"/>
        <w:rPr>
          <w:rFonts w:ascii="Times New Roman" w:hAnsi="Times New Roman"/>
        </w:rPr>
      </w:pPr>
      <w:r w:rsidRPr="004674B4">
        <w:rPr>
          <w:rFonts w:ascii="Times New Roman" w:hAnsi="Times New Roman"/>
          <w:highlight w:val="yellow"/>
        </w:rPr>
        <w:t>SOLUCIÓN DE EXAMEN TIPO PREGUNTA A DESARROLLAR</w:t>
      </w:r>
    </w:p>
    <w:p w:rsidR="004674B4" w:rsidP="004674B4" w:rsidRDefault="004674B4" w14:paraId="6C088214" w14:textId="7777777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:rsidR="004674B4" w:rsidP="004674B4" w:rsidRDefault="004674B4" w14:paraId="1D733786" w14:textId="77777777">
      <w:pPr>
        <w:outlineLvl w:val="0"/>
        <w:rPr>
          <w:b/>
          <w:u w:val="single"/>
        </w:rPr>
      </w:pPr>
    </w:p>
    <w:p w:rsidR="004674B4" w:rsidP="004674B4" w:rsidRDefault="004674B4" w14:paraId="6825C5B3" w14:textId="77777777">
      <w:pPr>
        <w:outlineLvl w:val="0"/>
        <w:rPr>
          <w:b/>
          <w:u w:val="single"/>
        </w:rPr>
      </w:pPr>
      <w:proofErr w:type="gramStart"/>
      <w:r>
        <w:rPr>
          <w:b/>
          <w:u w:val="single"/>
        </w:rPr>
        <w:t>PREGUNTA A DESARROLLAR</w:t>
      </w:r>
      <w:proofErr w:type="gramEnd"/>
      <w:r>
        <w:rPr>
          <w:b/>
          <w:u w:val="single"/>
        </w:rPr>
        <w:t>:</w:t>
      </w:r>
    </w:p>
    <w:p w:rsidR="004674B4" w:rsidP="004674B4" w:rsidRDefault="004674B4" w14:paraId="0C1E62CF" w14:textId="77777777">
      <w:r>
        <w:t>Elabora una actividad de una sesión de equilibrio y lateralidad.</w:t>
      </w:r>
    </w:p>
    <w:p w:rsidR="004674B4" w:rsidP="004674B4" w:rsidRDefault="004674B4" w14:paraId="04C15F91" w14:textId="77777777"/>
    <w:p w:rsidRPr="000F001D" w:rsidR="004674B4" w:rsidP="004674B4" w:rsidRDefault="004674B4" w14:paraId="097BF247" w14:textId="77777777">
      <w:pPr>
        <w:rPr>
          <w:b/>
        </w:rPr>
      </w:pPr>
      <w:r w:rsidRPr="000F001D">
        <w:rPr>
          <w:b/>
        </w:rPr>
        <w:t>Cruzando el río</w:t>
      </w:r>
    </w:p>
    <w:p w:rsidRPr="000F001D" w:rsidR="004674B4" w:rsidP="004674B4" w:rsidRDefault="004674B4" w14:paraId="730A54E6" w14:textId="51E10A2A">
      <w:r w:rsidRPr="000F001D">
        <w:rPr>
          <w:u w:val="single"/>
        </w:rPr>
        <w:t>Objetivo específico</w:t>
      </w:r>
      <w:r w:rsidRPr="000F001D">
        <w:t>: Desarrollar el equilibrio dinámico mediante desplazamientos y saltos</w:t>
      </w:r>
    </w:p>
    <w:p w:rsidRPr="000F001D" w:rsidR="004674B4" w:rsidP="004674B4" w:rsidRDefault="004674B4" w14:paraId="6E67E3DA" w14:textId="77777777">
      <w:r w:rsidRPr="000F001D">
        <w:rPr>
          <w:u w:val="single"/>
        </w:rPr>
        <w:t>Material</w:t>
      </w:r>
      <w:r w:rsidRPr="000F001D">
        <w:t xml:space="preserve">: Aros </w:t>
      </w:r>
      <w:r w:rsidRPr="000F001D">
        <w:tab/>
      </w:r>
      <w:r w:rsidRPr="000F001D">
        <w:rPr>
          <w:u w:val="single"/>
        </w:rPr>
        <w:t>Intensidad:</w:t>
      </w:r>
      <w:r w:rsidRPr="000F001D">
        <w:t xml:space="preserve"> media-baja</w:t>
      </w:r>
    </w:p>
    <w:p w:rsidRPr="000F001D" w:rsidR="004674B4" w:rsidP="004674B4" w:rsidRDefault="004674B4" w14:paraId="229D1C68" w14:textId="77777777">
      <w:r w:rsidRPr="000F001D">
        <w:rPr>
          <w:u w:val="single"/>
        </w:rPr>
        <w:t>Descripción</w:t>
      </w:r>
      <w:r w:rsidRPr="000F001D">
        <w:t>: El largo del aula es un río. Se disponen aros por el río que hacen de piedras. Los niños deben cruzar de una orilla a otra pisando dentro de los aros</w:t>
      </w:r>
    </w:p>
    <w:p w:rsidRPr="000F001D" w:rsidR="004674B4" w:rsidP="004674B4" w:rsidRDefault="004674B4" w14:paraId="00577F27" w14:textId="77777777">
      <w:r w:rsidRPr="000F001D">
        <w:rPr>
          <w:u w:val="single"/>
        </w:rPr>
        <w:t>Reglas:</w:t>
      </w:r>
      <w:r w:rsidRPr="000F001D">
        <w:t xml:space="preserve"> No pisar los aros. No mover el pie una vez se haya pisado el aro.</w:t>
      </w:r>
    </w:p>
    <w:p w:rsidRPr="000F001D" w:rsidR="004674B4" w:rsidP="004674B4" w:rsidRDefault="004674B4" w14:paraId="37B5A594" w14:textId="456989F4">
      <w:r w:rsidRPr="244FB7FD" w:rsidR="004674B4">
        <w:rPr>
          <w:u w:val="single"/>
        </w:rPr>
        <w:t>Variantes:</w:t>
      </w:r>
      <w:r w:rsidR="004674B4">
        <w:rPr/>
        <w:t xml:space="preserve"> Reducir el número de aros, indicar pisar s</w:t>
      </w:r>
      <w:r w:rsidR="4ECEEA2A">
        <w:rPr/>
        <w:t>o</w:t>
      </w:r>
      <w:r w:rsidR="004674B4">
        <w:rPr/>
        <w:t>lo en aros de igual color. Pasar el río mediante saltos y recepciones a una sola pierna.</w:t>
      </w:r>
    </w:p>
    <w:p w:rsidR="004674B4" w:rsidP="004674B4" w:rsidRDefault="004674B4" w14:paraId="4E9DF143" w14:textId="77777777">
      <w:pPr>
        <w:rPr>
          <w:u w:val="single"/>
        </w:rPr>
      </w:pPr>
      <w:r w:rsidRPr="000F001D">
        <w:rPr>
          <w:u w:val="single"/>
        </w:rPr>
        <w:t>Tiempo:</w:t>
      </w:r>
      <w:r w:rsidRPr="000F001D">
        <w:t xml:space="preserve"> 8 minutos.</w:t>
      </w:r>
      <w:r w:rsidRPr="000F001D">
        <w:tab/>
      </w:r>
      <w:r w:rsidRPr="000F001D">
        <w:rPr>
          <w:u w:val="single"/>
        </w:rPr>
        <w:t>Disposición espacial:</w:t>
      </w:r>
      <w:r w:rsidRPr="000F001D">
        <w:t xml:space="preserve"> Por todo el espacio.</w:t>
      </w:r>
    </w:p>
    <w:p w:rsidR="004674B4" w:rsidRDefault="004674B4" w14:paraId="44C2E975" w14:textId="77777777"/>
    <w:sectPr w:rsidR="004674B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B4"/>
    <w:rsid w:val="004674B4"/>
    <w:rsid w:val="0F5CADBF"/>
    <w:rsid w:val="244FB7FD"/>
    <w:rsid w:val="3C928FA2"/>
    <w:rsid w:val="4ECEE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E198"/>
  <w15:chartTrackingRefBased/>
  <w15:docId w15:val="{456858F0-2047-483C-AF3A-FD4BA12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74B4"/>
    <w:pPr>
      <w:spacing w:after="200" w:line="276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creativecommons.org/licenses/by-sa/4.0/deed.es" TargetMode="External" Id="Rbcdbf53c5ffd4a23" /><Relationship Type="http://schemas.openxmlformats.org/officeDocument/2006/relationships/image" Target="/media/image2.gif" Id="R331fa72983e8434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José Manuel Delfa De La Morena</dc:creator>
  <keywords/>
  <dc:description/>
  <lastModifiedBy>Juan José Mijarra Murillo</lastModifiedBy>
  <revision>3</revision>
  <dcterms:created xsi:type="dcterms:W3CDTF">2022-09-16T18:21:00.0000000Z</dcterms:created>
  <dcterms:modified xsi:type="dcterms:W3CDTF">2022-09-20T17:23:34.7512710Z</dcterms:modified>
</coreProperties>
</file>