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8" w:lineRule="auto" w:before="90"/>
        <w:ind w:left="184" w:right="7282"/>
      </w:pPr>
      <w:r>
        <w:rPr/>
        <w:t>©2022 Autora Acosta Meneses, María Yanet</w:t>
      </w:r>
      <w:r>
        <w:rPr>
          <w:spacing w:val="-3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reservados</w:t>
      </w:r>
    </w:p>
    <w:p>
      <w:pPr>
        <w:pStyle w:val="BodyText"/>
        <w:spacing w:line="208" w:lineRule="auto"/>
        <w:ind w:left="184" w:right="6991"/>
      </w:pPr>
      <w:r>
        <w:rPr/>
        <w:t>Este</w:t>
      </w:r>
      <w:r>
        <w:rPr>
          <w:spacing w:val="4"/>
        </w:rPr>
        <w:t> </w:t>
      </w:r>
      <w:r>
        <w:rPr/>
        <w:t>documento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distribuye</w:t>
      </w:r>
      <w:r>
        <w:rPr>
          <w:spacing w:val="3"/>
        </w:rPr>
        <w:t> </w:t>
      </w:r>
      <w:r>
        <w:rPr/>
        <w:t>bajo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licencia</w:t>
      </w:r>
      <w:r>
        <w:rPr>
          <w:spacing w:val="1"/>
        </w:rPr>
        <w:t> </w:t>
      </w:r>
      <w:r>
        <w:rPr/>
        <w:t>“CC0 1.0 Universal” de Creative Commons,</w:t>
      </w:r>
      <w:r>
        <w:rPr>
          <w:spacing w:val="1"/>
        </w:rPr>
        <w:t> </w:t>
      </w:r>
      <w:r>
        <w:rPr/>
        <w:t>disponible en</w:t>
      </w:r>
      <w:r>
        <w:rPr>
          <w:spacing w:val="1"/>
        </w:rPr>
        <w:t> </w:t>
      </w:r>
      <w:hyperlink r:id="rId5">
        <w:r>
          <w:rPr>
            <w:spacing w:val="-1"/>
          </w:rPr>
          <w:t>http://creativecommons.org/publicdomain/zero/1.0/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0429pt;margin-top:40.719696pt;width:17.25pt;height:11.95pt;mso-position-horizontal-relative:page;mso-position-vertical-relative:paragraph;z-index:-16052224" type="#_x0000_t202" id="docshape1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DÍA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GUÍA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ASIGNATURA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FOTOPERIODISMO</w:t>
      </w: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786"/>
        <w:gridCol w:w="1632"/>
        <w:gridCol w:w="2161"/>
        <w:gridCol w:w="1450"/>
        <w:gridCol w:w="1701"/>
        <w:gridCol w:w="1175"/>
      </w:tblGrid>
      <w:tr>
        <w:trPr>
          <w:trHeight w:val="630" w:hRule="atLeast"/>
        </w:trPr>
        <w:tc>
          <w:tcPr>
            <w:tcW w:w="722" w:type="dxa"/>
            <w:tcBorders>
              <w:bottom w:val="single" w:sz="8" w:space="0" w:color="404040"/>
            </w:tcBorders>
            <w:shd w:val="clear" w:color="auto" w:fill="BEC0C0"/>
          </w:tcPr>
          <w:p>
            <w:pPr>
              <w:pStyle w:val="TableParagraph"/>
              <w:spacing w:before="8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DÍA</w:t>
            </w:r>
          </w:p>
        </w:tc>
        <w:tc>
          <w:tcPr>
            <w:tcW w:w="786" w:type="dxa"/>
            <w:tcBorders>
              <w:bottom w:val="single" w:sz="8" w:space="0" w:color="404040"/>
            </w:tcBorders>
            <w:shd w:val="clear" w:color="auto" w:fill="BEC0C0"/>
          </w:tcPr>
          <w:p>
            <w:pPr>
              <w:pStyle w:val="TableParagraph"/>
              <w:spacing w:before="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1632" w:type="dxa"/>
            <w:tcBorders>
              <w:bottom w:val="single" w:sz="8" w:space="0" w:color="404040"/>
            </w:tcBorders>
            <w:shd w:val="clear" w:color="auto" w:fill="BEC0C0"/>
          </w:tcPr>
          <w:p>
            <w:pPr>
              <w:pStyle w:val="TableParagraph"/>
              <w:spacing w:before="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2161" w:type="dxa"/>
            <w:tcBorders>
              <w:bottom w:val="single" w:sz="8" w:space="0" w:color="404040"/>
            </w:tcBorders>
            <w:shd w:val="clear" w:color="auto" w:fill="BEC0C0"/>
          </w:tcPr>
          <w:p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</w:p>
        </w:tc>
        <w:tc>
          <w:tcPr>
            <w:tcW w:w="1450" w:type="dxa"/>
            <w:tcBorders>
              <w:bottom w:val="single" w:sz="8" w:space="0" w:color="404040"/>
            </w:tcBorders>
            <w:shd w:val="clear" w:color="auto" w:fill="BEC0C0"/>
          </w:tcPr>
          <w:p>
            <w:pPr>
              <w:pStyle w:val="TableParagraph"/>
              <w:spacing w:before="8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</w:p>
        </w:tc>
        <w:tc>
          <w:tcPr>
            <w:tcW w:w="1701" w:type="dxa"/>
            <w:tcBorders>
              <w:bottom w:val="single" w:sz="8" w:space="0" w:color="404040"/>
            </w:tcBorders>
            <w:shd w:val="clear" w:color="auto" w:fill="BEC0C0"/>
          </w:tcPr>
          <w:p>
            <w:pPr>
              <w:pStyle w:val="TableParagraph"/>
              <w:spacing w:before="8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1175" w:type="dxa"/>
            <w:tcBorders>
              <w:bottom w:val="single" w:sz="8" w:space="0" w:color="404040"/>
            </w:tcBorders>
            <w:shd w:val="clear" w:color="auto" w:fill="BEC0C0"/>
          </w:tcPr>
          <w:p>
            <w:pPr>
              <w:pStyle w:val="TableParagraph"/>
              <w:spacing w:line="249" w:lineRule="auto" w:before="81"/>
              <w:ind w:left="8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materiales</w:t>
            </w:r>
          </w:p>
        </w:tc>
      </w:tr>
      <w:tr>
        <w:trPr>
          <w:trHeight w:val="312" w:hRule="atLeast"/>
        </w:trPr>
        <w:tc>
          <w:tcPr>
            <w:tcW w:w="722" w:type="dxa"/>
            <w:tcBorders>
              <w:top w:val="single" w:sz="8" w:space="0" w:color="404040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12" w:lineRule="exact" w:before="8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1ª</w:t>
            </w:r>
          </w:p>
        </w:tc>
        <w:tc>
          <w:tcPr>
            <w:tcW w:w="786" w:type="dxa"/>
            <w:tcBorders>
              <w:top w:val="single" w:sz="8" w:space="0" w:color="404040"/>
              <w:left w:val="single" w:sz="6" w:space="0" w:color="404040"/>
              <w:bottom w:val="nil"/>
            </w:tcBorders>
          </w:tcPr>
          <w:p>
            <w:pPr>
              <w:pStyle w:val="TableParagraph"/>
              <w:spacing w:line="211" w:lineRule="exact" w:before="81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sz="8" w:space="0" w:color="404040"/>
              <w:bottom w:val="nil"/>
            </w:tcBorders>
          </w:tcPr>
          <w:p>
            <w:pPr>
              <w:pStyle w:val="TableParagraph"/>
              <w:spacing w:line="211" w:lineRule="exact" w:before="81"/>
              <w:ind w:left="82"/>
              <w:rPr>
                <w:sz w:val="20"/>
              </w:rPr>
            </w:pPr>
            <w:r>
              <w:rPr>
                <w:sz w:val="20"/>
              </w:rPr>
              <w:t>Introducción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al</w:t>
            </w:r>
          </w:p>
        </w:tc>
        <w:tc>
          <w:tcPr>
            <w:tcW w:w="2161" w:type="dxa"/>
            <w:tcBorders>
              <w:top w:val="single" w:sz="8" w:space="0" w:color="404040"/>
              <w:bottom w:val="nil"/>
            </w:tcBorders>
          </w:tcPr>
          <w:p>
            <w:pPr>
              <w:pStyle w:val="TableParagraph"/>
              <w:spacing w:line="211" w:lineRule="exact" w:before="81"/>
              <w:ind w:left="8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nos</w:t>
            </w:r>
          </w:p>
        </w:tc>
        <w:tc>
          <w:tcPr>
            <w:tcW w:w="1450" w:type="dxa"/>
            <w:tcBorders>
              <w:top w:val="single" w:sz="8" w:space="0" w:color="404040"/>
              <w:bottom w:val="nil"/>
            </w:tcBorders>
          </w:tcPr>
          <w:p>
            <w:pPr>
              <w:pStyle w:val="TableParagraph"/>
              <w:spacing w:line="211" w:lineRule="exact" w:before="81"/>
              <w:ind w:left="83"/>
              <w:rPr>
                <w:sz w:val="20"/>
              </w:rPr>
            </w:pPr>
            <w:r>
              <w:rPr>
                <w:sz w:val="20"/>
              </w:rPr>
              <w:t>-Vídeo</w:t>
            </w:r>
          </w:p>
        </w:tc>
        <w:tc>
          <w:tcPr>
            <w:tcW w:w="1701" w:type="dxa"/>
            <w:tcBorders>
              <w:top w:val="single" w:sz="8" w:space="0" w:color="404040"/>
              <w:bottom w:val="nil"/>
            </w:tcBorders>
          </w:tcPr>
          <w:p>
            <w:pPr>
              <w:pStyle w:val="TableParagraph"/>
              <w:spacing w:line="211" w:lineRule="exact" w:before="81"/>
              <w:ind w:left="84"/>
              <w:rPr>
                <w:sz w:val="20"/>
              </w:rPr>
            </w:pPr>
            <w:r>
              <w:rPr>
                <w:sz w:val="20"/>
              </w:rPr>
              <w:t>-Foro: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Publicar</w:t>
            </w:r>
          </w:p>
        </w:tc>
        <w:tc>
          <w:tcPr>
            <w:tcW w:w="1175" w:type="dxa"/>
            <w:tcBorders>
              <w:top w:val="single" w:sz="8" w:space="0" w:color="404040"/>
              <w:bottom w:val="nil"/>
            </w:tcBorders>
          </w:tcPr>
          <w:p>
            <w:pPr>
              <w:pStyle w:val="TableParagraph"/>
              <w:spacing w:line="211" w:lineRule="exact" w:before="81"/>
              <w:ind w:left="84"/>
              <w:rPr>
                <w:sz w:val="20"/>
              </w:rPr>
            </w:pPr>
            <w:r>
              <w:rPr>
                <w:sz w:val="20"/>
              </w:rPr>
              <w:t>-Artículo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12" w:lineRule="exact" w:before="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9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fotoperiodismo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9"/>
              <w:ind w:left="83"/>
              <w:rPr>
                <w:sz w:val="20"/>
              </w:rPr>
            </w:pPr>
            <w:r>
              <w:rPr>
                <w:sz w:val="20"/>
              </w:rPr>
              <w:t>acercaremos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9"/>
              <w:ind w:left="83"/>
              <w:rPr>
                <w:sz w:val="20"/>
              </w:rPr>
            </w:pPr>
            <w:r>
              <w:rPr>
                <w:sz w:val="20"/>
              </w:rPr>
              <w:t>presentación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tu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favorita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9"/>
              <w:ind w:left="84"/>
              <w:rPr>
                <w:sz w:val="20"/>
              </w:rPr>
            </w:pPr>
            <w:r>
              <w:rPr>
                <w:sz w:val="20"/>
              </w:rPr>
              <w:t>“What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242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15" w:lineRule="exact" w:before="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9"/>
              <w:ind w:left="82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periodismo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9"/>
              <w:ind w:left="83"/>
              <w:rPr>
                <w:sz w:val="20"/>
              </w:rPr>
            </w:pPr>
            <w:r>
              <w:rPr>
                <w:sz w:val="20"/>
              </w:rPr>
              <w:t>Fotoperiodismo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como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9"/>
              <w:ind w:left="8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9"/>
              <w:ind w:left="8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un/una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9"/>
              <w:ind w:left="84"/>
              <w:rPr>
                <w:sz w:val="20"/>
              </w:rPr>
            </w:pPr>
            <w:r>
              <w:rPr>
                <w:sz w:val="20"/>
              </w:rPr>
              <w:t>Woman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2"/>
              <w:rPr>
                <w:sz w:val="20"/>
              </w:rPr>
            </w:pPr>
            <w:r>
              <w:rPr>
                <w:sz w:val="20"/>
              </w:rPr>
              <w:t>gráfico.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4"/>
              <w:rPr>
                <w:sz w:val="20"/>
              </w:rPr>
            </w:pPr>
            <w:r>
              <w:rPr>
                <w:sz w:val="20"/>
              </w:rPr>
              <w:t>pionera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4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2"/>
              <w:rPr>
                <w:sz w:val="20"/>
              </w:rPr>
            </w:pPr>
            <w:r>
              <w:rPr>
                <w:sz w:val="20"/>
              </w:rPr>
              <w:t>Géneros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Periodismo.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-Diapositivas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fotoperiodismo.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4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2"/>
              <w:rPr>
                <w:sz w:val="20"/>
              </w:rPr>
            </w:pPr>
            <w:r>
              <w:rPr>
                <w:sz w:val="20"/>
              </w:rPr>
              <w:t>estética: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Explicaremos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4"/>
              <w:rPr>
                <w:sz w:val="20"/>
              </w:rPr>
            </w:pPr>
            <w:r>
              <w:rPr>
                <w:sz w:val="20"/>
              </w:rPr>
              <w:t>Camera”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2"/>
              <w:rPr>
                <w:sz w:val="20"/>
              </w:rPr>
            </w:pPr>
            <w:r>
              <w:rPr>
                <w:sz w:val="20"/>
              </w:rPr>
              <w:t>frontera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géneros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presentación.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4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Frances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2"/>
              <w:rPr>
                <w:sz w:val="20"/>
              </w:rPr>
            </w:pPr>
            <w:r>
              <w:rPr>
                <w:sz w:val="20"/>
              </w:rPr>
              <w:t>periodismo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fotoperiodísticos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-Videotutorial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4"/>
              <w:rPr>
                <w:sz w:val="20"/>
              </w:rPr>
            </w:pPr>
            <w:r>
              <w:rPr>
                <w:sz w:val="20"/>
              </w:rPr>
              <w:t>Benjamin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2"/>
              <w:rPr>
                <w:sz w:val="20"/>
              </w:rPr>
            </w:pPr>
            <w:r>
              <w:rPr>
                <w:sz w:val="20"/>
              </w:rPr>
              <w:t>arte.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profundizaremos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4"/>
              <w:rPr>
                <w:sz w:val="20"/>
              </w:rPr>
            </w:pPr>
            <w:r>
              <w:rPr>
                <w:sz w:val="20"/>
              </w:rPr>
              <w:t>Johnston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estética,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trabajo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profesionales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interpretación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nil"/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83"/>
              <w:rPr>
                <w:sz w:val="20"/>
              </w:rPr>
            </w:pPr>
            <w:r>
              <w:rPr>
                <w:sz w:val="20"/>
              </w:rPr>
              <w:t>imagen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4" w:hRule="atLeast"/>
        </w:trPr>
        <w:tc>
          <w:tcPr>
            <w:tcW w:w="722" w:type="dxa"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fotoperiodística.</w:t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1" w:hRule="atLeast"/>
        </w:trPr>
        <w:tc>
          <w:tcPr>
            <w:tcW w:w="722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49" w:lineRule="auto" w:before="81"/>
              <w:ind w:left="81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2ª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left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before="82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2" w:type="dxa"/>
            <w:shd w:val="clear" w:color="auto" w:fill="F5F5F5"/>
          </w:tcPr>
          <w:p>
            <w:pPr>
              <w:pStyle w:val="TableParagraph"/>
              <w:spacing w:line="249" w:lineRule="auto" w:before="82"/>
              <w:ind w:left="82"/>
              <w:rPr>
                <w:sz w:val="20"/>
              </w:rPr>
            </w:pPr>
            <w:r>
              <w:rPr>
                <w:sz w:val="20"/>
              </w:rPr>
              <w:t>Imágenes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icónicas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fotoperiodismo.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perspectiva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histórica.</w:t>
            </w:r>
          </w:p>
        </w:tc>
        <w:tc>
          <w:tcPr>
            <w:tcW w:w="2161" w:type="dxa"/>
            <w:shd w:val="clear" w:color="auto" w:fill="F5F5F5"/>
          </w:tcPr>
          <w:p>
            <w:pPr>
              <w:pStyle w:val="TableParagraph"/>
              <w:spacing w:line="249" w:lineRule="auto" w:before="82"/>
              <w:ind w:left="83" w:right="132"/>
              <w:rPr>
                <w:sz w:val="20"/>
              </w:rPr>
            </w:pPr>
            <w:r>
              <w:rPr>
                <w:sz w:val="20"/>
              </w:rPr>
              <w:t>En este 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descubriremos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historias 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imágenes 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icónicas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fotoperiodismo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conseguir 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contextualizar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fotoperiodístico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actual.</w:t>
            </w:r>
          </w:p>
        </w:tc>
        <w:tc>
          <w:tcPr>
            <w:tcW w:w="1450" w:type="dxa"/>
            <w:shd w:val="clear" w:color="auto" w:fill="F5F5F5"/>
          </w:tcPr>
          <w:p>
            <w:pPr>
              <w:pStyle w:val="TableParagraph"/>
              <w:spacing w:line="249" w:lineRule="auto" w:before="82"/>
              <w:ind w:left="83" w:right="136"/>
              <w:rPr>
                <w:sz w:val="20"/>
              </w:rPr>
            </w:pPr>
            <w:r>
              <w:rPr>
                <w:sz w:val="20"/>
              </w:rPr>
              <w:t>-Diapositivas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3"/>
              <w:rPr>
                <w:sz w:val="20"/>
              </w:rPr>
            </w:pPr>
            <w:r>
              <w:rPr>
                <w:sz w:val="20"/>
              </w:rPr>
              <w:t>-Videotutorial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line="249" w:lineRule="auto" w:before="82"/>
              <w:ind w:left="84" w:right="124"/>
              <w:rPr>
                <w:sz w:val="20"/>
              </w:rPr>
            </w:pPr>
            <w:r>
              <w:rPr>
                <w:sz w:val="20"/>
              </w:rPr>
              <w:t>-Foro:Publicar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analizar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icónica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fotoperiodismo.</w:t>
            </w:r>
          </w:p>
        </w:tc>
        <w:tc>
          <w:tcPr>
            <w:tcW w:w="1175" w:type="dxa"/>
            <w:shd w:val="clear" w:color="auto" w:fill="F5F5F5"/>
          </w:tcPr>
          <w:p>
            <w:pPr>
              <w:pStyle w:val="TableParagraph"/>
              <w:spacing w:line="249" w:lineRule="auto" w:before="82"/>
              <w:ind w:left="84" w:right="70"/>
              <w:rPr>
                <w:sz w:val="20"/>
              </w:rPr>
            </w:pPr>
            <w:r>
              <w:rPr>
                <w:sz w:val="20"/>
              </w:rPr>
              <w:t>-Aproxima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metodológi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fotografía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Marzal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Felici.</w:t>
            </w:r>
          </w:p>
        </w:tc>
      </w:tr>
      <w:tr>
        <w:trPr>
          <w:trHeight w:val="2116" w:hRule="atLeast"/>
        </w:trPr>
        <w:tc>
          <w:tcPr>
            <w:tcW w:w="722" w:type="dxa"/>
            <w:tcBorders>
              <w:bottom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49" w:lineRule="auto" w:before="81"/>
              <w:ind w:left="81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3ª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left w:val="single" w:sz="6" w:space="0" w:color="404040"/>
              <w:bottom w:val="nil"/>
            </w:tcBorders>
          </w:tcPr>
          <w:p>
            <w:pPr>
              <w:pStyle w:val="TableParagraph"/>
              <w:spacing w:before="82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32" w:type="dxa"/>
            <w:tcBorders>
              <w:bottom w:val="nil"/>
            </w:tcBorders>
          </w:tcPr>
          <w:p>
            <w:pPr>
              <w:pStyle w:val="TableParagraph"/>
              <w:spacing w:line="249" w:lineRule="auto" w:before="82"/>
              <w:ind w:left="82" w:right="8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guerra 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crítica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social: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fotoperiodismo.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49" w:lineRule="auto" w:before="82"/>
              <w:ind w:left="83" w:right="80"/>
              <w:rPr>
                <w:sz w:val="20"/>
              </w:rPr>
            </w:pPr>
            <w:r>
              <w:rPr>
                <w:sz w:val="20"/>
              </w:rPr>
              <w:t>Profundizaremos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modalidades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conocidas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fotoperiodismo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sus orígenes: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guerra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crítica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social.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TableParagraph"/>
              <w:spacing w:line="249" w:lineRule="auto" w:before="82"/>
              <w:ind w:left="83" w:right="136"/>
              <w:rPr>
                <w:sz w:val="20"/>
              </w:rPr>
            </w:pPr>
            <w:r>
              <w:rPr>
                <w:sz w:val="20"/>
              </w:rPr>
              <w:t>-Diapositivas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3"/>
              <w:rPr>
                <w:sz w:val="20"/>
              </w:rPr>
            </w:pPr>
            <w:r>
              <w:rPr>
                <w:sz w:val="20"/>
              </w:rPr>
              <w:t>-Videotutorial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49" w:lineRule="auto" w:before="82"/>
              <w:ind w:left="84" w:right="79"/>
              <w:rPr>
                <w:sz w:val="20"/>
              </w:rPr>
            </w:pPr>
            <w:r>
              <w:rPr>
                <w:sz w:val="20"/>
              </w:rPr>
              <w:t>-Foro: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Publicar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identificando,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contextualizando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analizando una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imagen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tomada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Guerra Civil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española.</w:t>
            </w:r>
          </w:p>
        </w:tc>
        <w:tc>
          <w:tcPr>
            <w:tcW w:w="1175" w:type="dxa"/>
            <w:tcBorders>
              <w:bottom w:val="nil"/>
            </w:tcBorders>
          </w:tcPr>
          <w:p>
            <w:pPr>
              <w:pStyle w:val="TableParagraph"/>
              <w:spacing w:line="249" w:lineRule="auto" w:before="82"/>
              <w:ind w:left="84" w:right="116"/>
              <w:rPr>
                <w:sz w:val="20"/>
              </w:rPr>
            </w:pPr>
            <w:r>
              <w:rPr>
                <w:sz w:val="20"/>
              </w:rPr>
              <w:t>-Webs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hemerotec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fondos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imágenes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históricas</w:t>
            </w:r>
          </w:p>
        </w:tc>
      </w:tr>
      <w:tr>
        <w:trPr>
          <w:trHeight w:val="1634" w:hRule="atLeast"/>
        </w:trPr>
        <w:tc>
          <w:tcPr>
            <w:tcW w:w="722" w:type="dxa"/>
            <w:tcBorders>
              <w:top w:val="nil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49" w:lineRule="auto" w:before="126"/>
              <w:ind w:left="84"/>
              <w:rPr>
                <w:sz w:val="20"/>
              </w:rPr>
            </w:pPr>
            <w:r>
              <w:rPr>
                <w:sz w:val="20"/>
              </w:rPr>
              <w:t>-Lectura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artículo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Santi Palacios: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miran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cámara”.</w:t>
            </w:r>
          </w:p>
        </w:tc>
        <w:tc>
          <w:tcPr>
            <w:tcW w:w="11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20" w:right="1020"/>
        </w:sectPr>
      </w:pPr>
    </w:p>
    <w:tbl>
      <w:tblPr>
        <w:tblW w:w="0" w:type="auto"/>
        <w:jc w:val="left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786"/>
        <w:gridCol w:w="1632"/>
        <w:gridCol w:w="2161"/>
        <w:gridCol w:w="1450"/>
        <w:gridCol w:w="1701"/>
        <w:gridCol w:w="1175"/>
      </w:tblGrid>
      <w:tr>
        <w:trPr>
          <w:trHeight w:val="632" w:hRule="atLeast"/>
        </w:trPr>
        <w:tc>
          <w:tcPr>
            <w:tcW w:w="722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DÍA</w:t>
            </w:r>
          </w:p>
        </w:tc>
        <w:tc>
          <w:tcPr>
            <w:tcW w:w="7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1632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2161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</w:p>
        </w:tc>
        <w:tc>
          <w:tcPr>
            <w:tcW w:w="145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</w:p>
        </w:tc>
        <w:tc>
          <w:tcPr>
            <w:tcW w:w="1701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1175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line="249" w:lineRule="auto" w:before="77"/>
              <w:ind w:left="8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materiales</w:t>
            </w:r>
          </w:p>
        </w:tc>
      </w:tr>
      <w:tr>
        <w:trPr>
          <w:trHeight w:val="3748" w:hRule="atLeast"/>
        </w:trPr>
        <w:tc>
          <w:tcPr>
            <w:tcW w:w="722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49" w:lineRule="auto" w:before="75"/>
              <w:ind w:left="82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4ª 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5ª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top w:val="single" w:sz="6" w:space="0" w:color="404040"/>
              <w:left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before="76"/>
              <w:ind w:left="83"/>
              <w:rPr>
                <w:sz w:val="20"/>
              </w:rPr>
            </w:pPr>
            <w:r>
              <w:rPr>
                <w:sz w:val="20"/>
              </w:rPr>
              <w:t>4&amp;5</w:t>
            </w:r>
          </w:p>
        </w:tc>
        <w:tc>
          <w:tcPr>
            <w:tcW w:w="1632" w:type="dxa"/>
            <w:tcBorders>
              <w:top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line="249" w:lineRule="auto" w:before="76"/>
              <w:ind w:left="82" w:right="16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revelado,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manipulación,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retoques. Desd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 Life hasta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actualidad.</w:t>
            </w:r>
          </w:p>
          <w:p>
            <w:pPr>
              <w:pStyle w:val="TableParagraph"/>
              <w:spacing w:line="249" w:lineRule="auto" w:before="7"/>
              <w:ind w:left="82"/>
              <w:rPr>
                <w:sz w:val="20"/>
              </w:rPr>
            </w:pPr>
            <w:r>
              <w:rPr>
                <w:sz w:val="20"/>
              </w:rPr>
              <w:t>Fotoperiodismo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agencia.</w:t>
            </w:r>
          </w:p>
          <w:p>
            <w:pPr>
              <w:pStyle w:val="TableParagraph"/>
              <w:spacing w:line="249" w:lineRule="auto" w:before="1"/>
              <w:ind w:left="82" w:right="108"/>
              <w:rPr>
                <w:sz w:val="20"/>
              </w:rPr>
            </w:pPr>
            <w:r>
              <w:rPr>
                <w:sz w:val="20"/>
              </w:rPr>
              <w:t>Desde Magnum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hasta Getty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Images.</w:t>
            </w:r>
          </w:p>
        </w:tc>
        <w:tc>
          <w:tcPr>
            <w:tcW w:w="2161" w:type="dxa"/>
            <w:tcBorders>
              <w:top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line="249" w:lineRule="auto" w:before="76"/>
              <w:ind w:left="83" w:right="113"/>
              <w:rPr>
                <w:sz w:val="20"/>
              </w:rPr>
            </w:pPr>
            <w:r>
              <w:rPr>
                <w:sz w:val="20"/>
              </w:rPr>
              <w:t>Tras las imágenes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impactantes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siempre ha existido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editor.</w:t>
            </w:r>
          </w:p>
          <w:p>
            <w:pPr>
              <w:pStyle w:val="TableParagraph"/>
              <w:spacing w:line="249" w:lineRule="auto" w:before="4"/>
              <w:ind w:left="83" w:right="135"/>
              <w:rPr>
                <w:sz w:val="20"/>
              </w:rPr>
            </w:pPr>
            <w:r>
              <w:rPr>
                <w:sz w:val="20"/>
              </w:rPr>
              <w:t>Conoceremos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detalle en qué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consiste y cuáles han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sido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significativos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históricamente.</w:t>
            </w:r>
          </w:p>
          <w:p>
            <w:pPr>
              <w:pStyle w:val="TableParagraph"/>
              <w:spacing w:line="249" w:lineRule="auto" w:before="5"/>
              <w:ind w:left="83" w:right="80"/>
              <w:rPr>
                <w:sz w:val="20"/>
              </w:rPr>
            </w:pPr>
            <w:r>
              <w:rPr>
                <w:sz w:val="20"/>
              </w:rPr>
              <w:t>Además,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conoceremos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agencias de noticias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 agencias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gráficas.</w:t>
            </w:r>
          </w:p>
        </w:tc>
        <w:tc>
          <w:tcPr>
            <w:tcW w:w="1450" w:type="dxa"/>
            <w:tcBorders>
              <w:top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line="249" w:lineRule="auto" w:before="76"/>
              <w:ind w:left="83" w:right="136"/>
              <w:rPr>
                <w:sz w:val="20"/>
              </w:rPr>
            </w:pPr>
            <w:r>
              <w:rPr>
                <w:sz w:val="20"/>
              </w:rPr>
              <w:t>-Diapositivas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3" w:right="136"/>
              <w:rPr>
                <w:sz w:val="20"/>
              </w:rPr>
            </w:pPr>
            <w:r>
              <w:rPr>
                <w:sz w:val="20"/>
              </w:rPr>
              <w:t>-Videotutorial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4&amp;5.</w:t>
            </w:r>
          </w:p>
        </w:tc>
        <w:tc>
          <w:tcPr>
            <w:tcW w:w="1701" w:type="dxa"/>
            <w:tcBorders>
              <w:top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line="249" w:lineRule="auto" w:before="76"/>
              <w:ind w:left="84" w:right="97"/>
              <w:rPr>
                <w:sz w:val="20"/>
              </w:rPr>
            </w:pPr>
            <w:r>
              <w:rPr>
                <w:sz w:val="20"/>
              </w:rPr>
              <w:t>-Foro: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Publica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analiza una foto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distribuida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Magnum.</w:t>
            </w:r>
          </w:p>
        </w:tc>
        <w:tc>
          <w:tcPr>
            <w:tcW w:w="1175" w:type="dxa"/>
            <w:tcBorders>
              <w:top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line="249" w:lineRule="auto" w:before="76"/>
              <w:ind w:left="84" w:right="74"/>
              <w:rPr>
                <w:sz w:val="20"/>
              </w:rPr>
            </w:pPr>
            <w:r>
              <w:rPr>
                <w:sz w:val="20"/>
              </w:rPr>
              <w:t>Detrás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instante.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audiovisual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fotógrafos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fotógrafas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españoles</w:t>
            </w:r>
          </w:p>
        </w:tc>
      </w:tr>
      <w:tr>
        <w:trPr>
          <w:trHeight w:val="2791" w:hRule="atLeast"/>
        </w:trPr>
        <w:tc>
          <w:tcPr>
            <w:tcW w:w="722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49" w:lineRule="auto" w:before="77"/>
              <w:ind w:left="82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6ª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8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32" w:type="dxa"/>
          </w:tcPr>
          <w:p>
            <w:pPr>
              <w:pStyle w:val="TableParagraph"/>
              <w:spacing w:line="249" w:lineRule="auto" w:before="78"/>
              <w:ind w:left="82" w:right="208"/>
              <w:rPr>
                <w:sz w:val="20"/>
              </w:rPr>
            </w:pPr>
            <w:r>
              <w:rPr>
                <w:sz w:val="20"/>
              </w:rPr>
              <w:t>Fotorreportaje: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Narrar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imágenes.</w:t>
            </w:r>
          </w:p>
          <w:p>
            <w:pPr>
              <w:pStyle w:val="TableParagraph"/>
              <w:spacing w:line="249" w:lineRule="auto" w:before="3"/>
              <w:ind w:left="82" w:right="74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creativos.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palabras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asociadas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imagen: los pies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foto.</w:t>
            </w:r>
          </w:p>
        </w:tc>
        <w:tc>
          <w:tcPr>
            <w:tcW w:w="2161" w:type="dxa"/>
          </w:tcPr>
          <w:p>
            <w:pPr>
              <w:pStyle w:val="TableParagraph"/>
              <w:spacing w:line="249" w:lineRule="auto" w:before="78"/>
              <w:ind w:left="83" w:right="158"/>
              <w:rPr>
                <w:sz w:val="20"/>
              </w:rPr>
            </w:pPr>
            <w:r>
              <w:rPr>
                <w:sz w:val="20"/>
              </w:rPr>
              <w:t>Trabajaremos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profundidad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fotorreportaje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pueda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desarrollar uno por sí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mismo.</w:t>
            </w:r>
          </w:p>
        </w:tc>
        <w:tc>
          <w:tcPr>
            <w:tcW w:w="1450" w:type="dxa"/>
          </w:tcPr>
          <w:p>
            <w:pPr>
              <w:pStyle w:val="TableParagraph"/>
              <w:spacing w:line="249" w:lineRule="auto" w:before="78"/>
              <w:ind w:left="83" w:right="136"/>
              <w:rPr>
                <w:sz w:val="20"/>
              </w:rPr>
            </w:pPr>
            <w:r>
              <w:rPr>
                <w:sz w:val="20"/>
              </w:rPr>
              <w:t>-Diapositivas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3"/>
              <w:rPr>
                <w:sz w:val="20"/>
              </w:rPr>
            </w:pPr>
            <w:r>
              <w:rPr>
                <w:sz w:val="20"/>
              </w:rPr>
              <w:t>-Videotutorial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6.</w:t>
            </w:r>
          </w:p>
        </w:tc>
        <w:tc>
          <w:tcPr>
            <w:tcW w:w="1701" w:type="dxa"/>
          </w:tcPr>
          <w:p>
            <w:pPr>
              <w:pStyle w:val="TableParagraph"/>
              <w:spacing w:line="249" w:lineRule="auto" w:before="78"/>
              <w:ind w:left="84" w:right="308"/>
              <w:rPr>
                <w:sz w:val="20"/>
              </w:rPr>
            </w:pPr>
            <w:r>
              <w:rPr>
                <w:sz w:val="20"/>
              </w:rPr>
              <w:t>-Entrega: Foto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periodística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propia.</w:t>
            </w:r>
          </w:p>
        </w:tc>
        <w:tc>
          <w:tcPr>
            <w:tcW w:w="1175" w:type="dxa"/>
          </w:tcPr>
          <w:p>
            <w:pPr>
              <w:pStyle w:val="TableParagraph"/>
              <w:spacing w:line="249" w:lineRule="auto" w:before="78"/>
              <w:ind w:left="84" w:right="71"/>
              <w:rPr>
                <w:sz w:val="20"/>
              </w:rPr>
            </w:pPr>
            <w:r>
              <w:rPr>
                <w:sz w:val="20"/>
              </w:rPr>
              <w:t>-Fotorrepo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rtaje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titulado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Kari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René Hall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Kobré.</w:t>
            </w:r>
          </w:p>
        </w:tc>
      </w:tr>
      <w:tr>
        <w:trPr>
          <w:trHeight w:val="4471" w:hRule="atLeast"/>
        </w:trPr>
        <w:tc>
          <w:tcPr>
            <w:tcW w:w="722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49" w:lineRule="auto" w:before="77"/>
              <w:ind w:left="82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7ª 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8ª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left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before="78"/>
              <w:ind w:left="83"/>
              <w:rPr>
                <w:sz w:val="20"/>
              </w:rPr>
            </w:pPr>
            <w:r>
              <w:rPr>
                <w:sz w:val="20"/>
              </w:rPr>
              <w:t>7&amp;8</w:t>
            </w:r>
          </w:p>
        </w:tc>
        <w:tc>
          <w:tcPr>
            <w:tcW w:w="1632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2" w:right="141"/>
              <w:rPr>
                <w:sz w:val="20"/>
              </w:rPr>
            </w:pPr>
            <w:r>
              <w:rPr>
                <w:sz w:val="20"/>
              </w:rPr>
              <w:t>Apertura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objetivo: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musical,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viajes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gastronómico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 Premios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Pulitzer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Photo.</w:t>
            </w:r>
          </w:p>
        </w:tc>
        <w:tc>
          <w:tcPr>
            <w:tcW w:w="2161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3" w:right="73"/>
              <w:rPr>
                <w:sz w:val="20"/>
              </w:rPr>
            </w:pPr>
            <w:r>
              <w:rPr>
                <w:sz w:val="20"/>
              </w:rPr>
              <w:t>Conoceremos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modalidades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fotoperiodismo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detendremos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cabecera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revistas 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importantes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Rolling Stones,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 Geographic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Vogue.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estudiaremos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reconocimientos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prestigiosos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profesión y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ellos.</w:t>
            </w:r>
          </w:p>
        </w:tc>
        <w:tc>
          <w:tcPr>
            <w:tcW w:w="1450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3" w:right="136"/>
              <w:rPr>
                <w:sz w:val="20"/>
              </w:rPr>
            </w:pPr>
            <w:r>
              <w:rPr>
                <w:sz w:val="20"/>
              </w:rPr>
              <w:t>-Diapositivas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3" w:right="142"/>
              <w:rPr>
                <w:sz w:val="20"/>
              </w:rPr>
            </w:pPr>
            <w:r>
              <w:rPr>
                <w:sz w:val="20"/>
              </w:rPr>
              <w:t>-Videotutorial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7&amp;8.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4" w:right="97"/>
              <w:rPr>
                <w:sz w:val="20"/>
              </w:rPr>
            </w:pPr>
            <w:r>
              <w:rPr>
                <w:sz w:val="20"/>
              </w:rPr>
              <w:t>-Foro: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haya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obtenido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premio Pulitzer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analízala.</w:t>
            </w:r>
          </w:p>
        </w:tc>
        <w:tc>
          <w:tcPr>
            <w:tcW w:w="1175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4" w:right="71"/>
              <w:rPr>
                <w:sz w:val="20"/>
              </w:rPr>
            </w:pPr>
            <w:r>
              <w:rPr>
                <w:sz w:val="20"/>
              </w:rPr>
              <w:t>-Charla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TED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fotógrafo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Arturo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Rodríguez</w:t>
            </w:r>
          </w:p>
        </w:tc>
      </w:tr>
    </w:tbl>
    <w:p>
      <w:pPr>
        <w:spacing w:after="0" w:line="249" w:lineRule="auto"/>
        <w:rPr>
          <w:sz w:val="20"/>
        </w:rPr>
        <w:sectPr>
          <w:pgSz w:w="11910" w:h="16840"/>
          <w:pgMar w:top="1120" w:bottom="280" w:left="1020" w:right="1020"/>
        </w:sectPr>
      </w:pPr>
    </w:p>
    <w:tbl>
      <w:tblPr>
        <w:tblW w:w="0" w:type="auto"/>
        <w:jc w:val="left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786"/>
        <w:gridCol w:w="1632"/>
        <w:gridCol w:w="2161"/>
        <w:gridCol w:w="1450"/>
        <w:gridCol w:w="1701"/>
        <w:gridCol w:w="1175"/>
      </w:tblGrid>
      <w:tr>
        <w:trPr>
          <w:trHeight w:val="632" w:hRule="atLeast"/>
        </w:trPr>
        <w:tc>
          <w:tcPr>
            <w:tcW w:w="722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DÍA</w:t>
            </w:r>
          </w:p>
        </w:tc>
        <w:tc>
          <w:tcPr>
            <w:tcW w:w="786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1632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2161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</w:p>
        </w:tc>
        <w:tc>
          <w:tcPr>
            <w:tcW w:w="1450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</w:p>
        </w:tc>
        <w:tc>
          <w:tcPr>
            <w:tcW w:w="1701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before="77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1175" w:type="dxa"/>
            <w:tcBorders>
              <w:bottom w:val="single" w:sz="6" w:space="0" w:color="404040"/>
            </w:tcBorders>
            <w:shd w:val="clear" w:color="auto" w:fill="BEC0BF"/>
          </w:tcPr>
          <w:p>
            <w:pPr>
              <w:pStyle w:val="TableParagraph"/>
              <w:spacing w:line="249" w:lineRule="auto" w:before="77"/>
              <w:ind w:left="8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materiales</w:t>
            </w:r>
          </w:p>
        </w:tc>
      </w:tr>
      <w:tr>
        <w:trPr>
          <w:trHeight w:val="3028" w:hRule="atLeast"/>
        </w:trPr>
        <w:tc>
          <w:tcPr>
            <w:tcW w:w="722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line="249" w:lineRule="auto" w:before="75"/>
              <w:ind w:left="82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9ª 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10ª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76"/>
              <w:ind w:left="83"/>
              <w:rPr>
                <w:sz w:val="20"/>
              </w:rPr>
            </w:pPr>
            <w:r>
              <w:rPr>
                <w:sz w:val="20"/>
              </w:rPr>
              <w:t>9&amp;10</w:t>
            </w:r>
          </w:p>
        </w:tc>
        <w:tc>
          <w:tcPr>
            <w:tcW w:w="1632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49" w:lineRule="auto" w:before="76"/>
              <w:ind w:left="82" w:right="115"/>
              <w:rPr>
                <w:sz w:val="20"/>
              </w:rPr>
            </w:pPr>
            <w:r>
              <w:rPr>
                <w:sz w:val="20"/>
              </w:rPr>
              <w:t>Debate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ético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deontológico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ejercer hoy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54"/>
                <w:sz w:val="20"/>
              </w:rPr>
              <w:t> </w:t>
            </w:r>
            <w:r>
              <w:rPr>
                <w:spacing w:val="-1"/>
                <w:sz w:val="20"/>
              </w:rPr>
              <w:t>freelance, redes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smartphones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postfotografía.</w:t>
            </w:r>
          </w:p>
        </w:tc>
        <w:tc>
          <w:tcPr>
            <w:tcW w:w="2161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49" w:lineRule="auto" w:before="76"/>
              <w:ind w:left="83"/>
              <w:rPr>
                <w:sz w:val="20"/>
              </w:rPr>
            </w:pPr>
            <w:r>
              <w:rPr>
                <w:sz w:val="20"/>
              </w:rPr>
              <w:t>Repasaremos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códigos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éticos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deontológicos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profesión.</w:t>
            </w:r>
          </w:p>
          <w:p>
            <w:pPr>
              <w:pStyle w:val="TableParagraph"/>
              <w:spacing w:line="249" w:lineRule="auto" w:before="3"/>
              <w:ind w:left="83" w:right="106"/>
              <w:rPr>
                <w:sz w:val="20"/>
              </w:rPr>
            </w:pPr>
            <w:r>
              <w:rPr>
                <w:sz w:val="20"/>
              </w:rPr>
              <w:t>Conocer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actualidad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evolución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fotografía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denomina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postfotografía.</w:t>
            </w:r>
          </w:p>
        </w:tc>
        <w:tc>
          <w:tcPr>
            <w:tcW w:w="1450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49" w:lineRule="auto" w:before="76"/>
              <w:ind w:left="83" w:right="136"/>
              <w:rPr>
                <w:sz w:val="20"/>
              </w:rPr>
            </w:pPr>
            <w:r>
              <w:rPr>
                <w:sz w:val="20"/>
              </w:rPr>
              <w:t>-Diapositivas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presentación.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3" w:right="136"/>
              <w:rPr>
                <w:sz w:val="20"/>
              </w:rPr>
            </w:pPr>
            <w:r>
              <w:rPr>
                <w:sz w:val="20"/>
              </w:rPr>
              <w:t>-Videotutorial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9&amp;10.</w:t>
            </w:r>
          </w:p>
        </w:tc>
        <w:tc>
          <w:tcPr>
            <w:tcW w:w="1701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49" w:lineRule="auto" w:before="76"/>
              <w:ind w:left="84" w:right="353"/>
              <w:rPr>
                <w:sz w:val="20"/>
              </w:rPr>
            </w:pPr>
            <w:r>
              <w:rPr>
                <w:sz w:val="20"/>
              </w:rPr>
              <w:t>-Foro: Debate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ético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fotografías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periodísticas.</w:t>
            </w:r>
          </w:p>
        </w:tc>
        <w:tc>
          <w:tcPr>
            <w:tcW w:w="1175" w:type="dxa"/>
            <w:tcBorders>
              <w:top w:val="single" w:sz="6" w:space="0" w:color="404040"/>
            </w:tcBorders>
          </w:tcPr>
          <w:p>
            <w:pPr>
              <w:pStyle w:val="TableParagraph"/>
              <w:spacing w:line="249" w:lineRule="auto" w:before="76"/>
              <w:ind w:left="84" w:right="71"/>
              <w:rPr>
                <w:sz w:val="20"/>
              </w:rPr>
            </w:pPr>
            <w:r>
              <w:rPr>
                <w:sz w:val="20"/>
              </w:rPr>
              <w:t>-Charla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fotografía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Fontcubert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1351" w:hRule="atLeast"/>
        </w:trPr>
        <w:tc>
          <w:tcPr>
            <w:tcW w:w="722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before="10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>
            <w:pPr>
              <w:pStyle w:val="TableParagraph"/>
              <w:spacing w:line="249" w:lineRule="auto" w:before="10"/>
              <w:ind w:left="82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left w:val="single" w:sz="6" w:space="0" w:color="404040"/>
            </w:tcBorders>
            <w:shd w:val="clear" w:color="auto" w:fill="F5F5F5"/>
          </w:tcPr>
          <w:p>
            <w:pPr>
              <w:pStyle w:val="TableParagraph"/>
              <w:spacing w:before="78"/>
              <w:ind w:left="83"/>
              <w:rPr>
                <w:sz w:val="20"/>
              </w:rPr>
            </w:pPr>
            <w:r>
              <w:rPr>
                <w:w w:val="116"/>
                <w:sz w:val="20"/>
              </w:rPr>
              <w:t>-</w:t>
            </w:r>
          </w:p>
        </w:tc>
        <w:tc>
          <w:tcPr>
            <w:tcW w:w="1632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2"/>
              <w:rPr>
                <w:sz w:val="20"/>
              </w:rPr>
            </w:pPr>
            <w:r>
              <w:rPr>
                <w:sz w:val="20"/>
              </w:rPr>
              <w:t>Revisión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fotorreportaje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equipo.</w:t>
            </w:r>
          </w:p>
        </w:tc>
        <w:tc>
          <w:tcPr>
            <w:tcW w:w="2161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3"/>
              <w:rPr>
                <w:sz w:val="20"/>
              </w:rPr>
            </w:pPr>
            <w:r>
              <w:rPr>
                <w:sz w:val="20"/>
              </w:rPr>
              <w:t>Practicar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profesional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fotoperiodismo.</w:t>
            </w:r>
          </w:p>
        </w:tc>
        <w:tc>
          <w:tcPr>
            <w:tcW w:w="1450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3"/>
              <w:rPr>
                <w:sz w:val="20"/>
              </w:rPr>
            </w:pPr>
            <w:r>
              <w:rPr>
                <w:sz w:val="20"/>
              </w:rPr>
              <w:t>-Ejemplos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fotorreportaje.</w:t>
            </w:r>
          </w:p>
        </w:tc>
        <w:tc>
          <w:tcPr>
            <w:tcW w:w="1701" w:type="dxa"/>
            <w:shd w:val="clear" w:color="auto" w:fill="F5F5F5"/>
          </w:tcPr>
          <w:p>
            <w:pPr>
              <w:pStyle w:val="TableParagraph"/>
              <w:spacing w:line="249" w:lineRule="auto" w:before="78"/>
              <w:ind w:left="84" w:right="330"/>
              <w:rPr>
                <w:sz w:val="20"/>
              </w:rPr>
            </w:pPr>
            <w:r>
              <w:rPr>
                <w:sz w:val="20"/>
              </w:rPr>
              <w:t>-Entrega: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Fotorreportaje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equipo.</w:t>
            </w:r>
          </w:p>
        </w:tc>
        <w:tc>
          <w:tcPr>
            <w:tcW w:w="1175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1" w:hRule="atLeast"/>
        </w:trPr>
        <w:tc>
          <w:tcPr>
            <w:tcW w:w="722" w:type="dxa"/>
            <w:tcBorders>
              <w:right w:val="single" w:sz="6" w:space="0" w:color="404040"/>
            </w:tcBorders>
            <w:shd w:val="clear" w:color="auto" w:fill="DCDCDC"/>
          </w:tcPr>
          <w:p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before="10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>
            <w:pPr>
              <w:pStyle w:val="TableParagraph"/>
              <w:spacing w:line="249" w:lineRule="auto" w:before="10"/>
              <w:ind w:left="82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ANA</w:t>
            </w:r>
          </w:p>
        </w:tc>
        <w:tc>
          <w:tcPr>
            <w:tcW w:w="786" w:type="dxa"/>
            <w:tcBorders>
              <w:left w:val="single" w:sz="6" w:space="0" w:color="404040"/>
            </w:tcBorders>
          </w:tcPr>
          <w:p>
            <w:pPr>
              <w:pStyle w:val="TableParagraph"/>
              <w:spacing w:before="78"/>
              <w:ind w:left="83"/>
              <w:rPr>
                <w:sz w:val="20"/>
              </w:rPr>
            </w:pPr>
            <w:r>
              <w:rPr>
                <w:w w:val="116"/>
                <w:sz w:val="20"/>
              </w:rPr>
              <w:t>-</w:t>
            </w:r>
          </w:p>
        </w:tc>
        <w:tc>
          <w:tcPr>
            <w:tcW w:w="1632" w:type="dxa"/>
          </w:tcPr>
          <w:p>
            <w:pPr>
              <w:pStyle w:val="TableParagraph"/>
              <w:spacing w:line="249" w:lineRule="auto" w:before="78"/>
              <w:ind w:left="82" w:right="519"/>
              <w:rPr>
                <w:sz w:val="20"/>
              </w:rPr>
            </w:pPr>
            <w:r>
              <w:rPr>
                <w:sz w:val="20"/>
              </w:rPr>
              <w:t>Repaso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pruebas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valoración.</w:t>
            </w:r>
          </w:p>
        </w:tc>
        <w:tc>
          <w:tcPr>
            <w:tcW w:w="2161" w:type="dxa"/>
          </w:tcPr>
          <w:p>
            <w:pPr>
              <w:pStyle w:val="TableParagraph"/>
              <w:spacing w:line="249" w:lineRule="auto" w:before="78"/>
              <w:ind w:left="83"/>
              <w:rPr>
                <w:sz w:val="20"/>
              </w:rPr>
            </w:pPr>
            <w:r>
              <w:rPr>
                <w:sz w:val="20"/>
              </w:rPr>
              <w:t>Repasar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contenido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ofrecido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asignatura y resolver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dudas.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valorar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adquiridos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pruebas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imágenes.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78"/>
              <w:ind w:left="84"/>
              <w:rPr>
                <w:sz w:val="20"/>
              </w:rPr>
            </w:pPr>
            <w:r>
              <w:rPr>
                <w:sz w:val="20"/>
              </w:rPr>
              <w:t>-Examen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11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Title" w:type="paragraph">
    <w:name w:val="Title"/>
    <w:basedOn w:val="Normal"/>
    <w:uiPriority w:val="1"/>
    <w:qFormat/>
    <w:pPr>
      <w:ind w:left="113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reativecommons.org/publicdomain/zero/1.0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LA ASIGNATURA</dc:title>
  <dcterms:created xsi:type="dcterms:W3CDTF">2022-09-30T08:19:09Z</dcterms:created>
  <dcterms:modified xsi:type="dcterms:W3CDTF">2022-09-30T08:19:09Z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Pages</vt:lpwstr>
  </property>
  <property fmtid="{D5CDD505-2E9C-101B-9397-08002B2CF9AE}" pid="4" name="LastSaved">
    <vt:filetime>2022-09-30T00:00:00Z</vt:filetime>
  </property>
</Properties>
</file>