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Title"/>
        <w:spacing w:line="312" w:lineRule="auto" w:before="190"/>
      </w:pPr>
      <w:r>
        <w:rPr>
          <w:color w:val="333333"/>
          <w:w w:val="85"/>
        </w:rPr>
        <w:t>FACILITACION</w:t>
      </w:r>
      <w:r>
        <w:rPr>
          <w:color w:val="333333"/>
          <w:spacing w:val="33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33"/>
          <w:w w:val="85"/>
        </w:rPr>
        <w:t> </w:t>
      </w:r>
      <w:r>
        <w:rPr>
          <w:color w:val="333333"/>
          <w:w w:val="85"/>
        </w:rPr>
        <w:t>COMERCIO,</w:t>
      </w:r>
      <w:r>
        <w:rPr>
          <w:color w:val="333333"/>
          <w:spacing w:val="36"/>
          <w:w w:val="85"/>
        </w:rPr>
        <w:t> </w:t>
      </w:r>
      <w:r>
        <w:rPr>
          <w:color w:val="333333"/>
          <w:w w:val="85"/>
        </w:rPr>
        <w:t>CADENAS</w:t>
      </w:r>
      <w:r>
        <w:rPr>
          <w:color w:val="333333"/>
          <w:spacing w:val="34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33"/>
          <w:w w:val="85"/>
        </w:rPr>
        <w:t> </w:t>
      </w:r>
      <w:r>
        <w:rPr>
          <w:color w:val="333333"/>
          <w:w w:val="85"/>
        </w:rPr>
        <w:t>VALOR</w:t>
      </w:r>
      <w:r>
        <w:rPr>
          <w:color w:val="333333"/>
          <w:spacing w:val="32"/>
          <w:w w:val="85"/>
        </w:rPr>
        <w:t> </w:t>
      </w:r>
      <w:r>
        <w:rPr>
          <w:color w:val="333333"/>
          <w:w w:val="85"/>
        </w:rPr>
        <w:t>E</w:t>
      </w:r>
      <w:r>
        <w:rPr>
          <w:color w:val="333333"/>
          <w:spacing w:val="33"/>
          <w:w w:val="85"/>
        </w:rPr>
        <w:t> </w:t>
      </w:r>
      <w:r>
        <w:rPr>
          <w:color w:val="333333"/>
          <w:w w:val="85"/>
        </w:rPr>
        <w:t>INTEGRACIÓN</w:t>
      </w:r>
      <w:r>
        <w:rPr>
          <w:color w:val="333333"/>
          <w:spacing w:val="-65"/>
          <w:w w:val="85"/>
        </w:rPr>
        <w:t> </w:t>
      </w:r>
      <w:r>
        <w:rPr>
          <w:color w:val="333333"/>
        </w:rPr>
        <w:t>REGIONAL</w:t>
      </w:r>
      <w:r>
        <w:rPr>
          <w:color w:val="333333"/>
          <w:spacing w:val="-2"/>
        </w:rPr>
        <w:t> </w:t>
      </w:r>
      <w:r>
        <w:rPr>
          <w:color w:val="333333"/>
        </w:rPr>
        <w:t>CON</w:t>
      </w:r>
      <w:r>
        <w:rPr>
          <w:color w:val="333333"/>
          <w:spacing w:val="-4"/>
        </w:rPr>
        <w:t> </w:t>
      </w:r>
      <w:r>
        <w:rPr>
          <w:color w:val="333333"/>
        </w:rPr>
        <w:t>COVID</w:t>
      </w:r>
    </w:p>
    <w:p>
      <w:pPr>
        <w:pStyle w:val="Title"/>
      </w:pPr>
      <w:r>
        <w:rPr>
          <w:color w:val="333333"/>
          <w:w w:val="85"/>
        </w:rPr>
        <w:t>PREGUNTAS</w:t>
      </w:r>
      <w:r>
        <w:rPr>
          <w:color w:val="333333"/>
          <w:spacing w:val="27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26"/>
          <w:w w:val="85"/>
        </w:rPr>
        <w:t> </w:t>
      </w:r>
      <w:r>
        <w:rPr>
          <w:color w:val="333333"/>
          <w:w w:val="85"/>
        </w:rPr>
        <w:t>LA</w:t>
      </w:r>
      <w:r>
        <w:rPr>
          <w:color w:val="333333"/>
          <w:spacing w:val="19"/>
          <w:w w:val="85"/>
        </w:rPr>
        <w:t> </w:t>
      </w:r>
      <w:r>
        <w:rPr>
          <w:color w:val="333333"/>
          <w:w w:val="85"/>
        </w:rPr>
        <w:t>LECTURA</w:t>
      </w:r>
      <w:r>
        <w:rPr>
          <w:color w:val="333333"/>
          <w:spacing w:val="25"/>
          <w:w w:val="85"/>
        </w:rPr>
        <w:t> </w:t>
      </w:r>
      <w:r>
        <w:rPr>
          <w:color w:val="333333"/>
          <w:w w:val="85"/>
        </w:rPr>
        <w:t>DEL</w:t>
      </w:r>
      <w:r>
        <w:rPr>
          <w:color w:val="333333"/>
          <w:spacing w:val="30"/>
          <w:w w:val="85"/>
        </w:rPr>
        <w:t> </w:t>
      </w:r>
      <w:r>
        <w:rPr>
          <w:color w:val="333333"/>
          <w:w w:val="85"/>
        </w:rPr>
        <w:t>TEMA</w:t>
      </w:r>
      <w:r>
        <w:rPr>
          <w:color w:val="333333"/>
          <w:spacing w:val="19"/>
          <w:w w:val="85"/>
        </w:rPr>
        <w:t> </w:t>
      </w:r>
      <w:r>
        <w:rPr>
          <w:color w:val="333333"/>
          <w:w w:val="85"/>
        </w:rPr>
        <w:t>4</w:t>
      </w:r>
      <w:r>
        <w:rPr>
          <w:color w:val="333333"/>
          <w:spacing w:val="29"/>
          <w:w w:val="85"/>
        </w:rPr>
        <w:t> </w:t>
      </w:r>
      <w:r>
        <w:rPr>
          <w:color w:val="333333"/>
          <w:w w:val="85"/>
        </w:rPr>
        <w:t>Y</w:t>
      </w:r>
      <w:r>
        <w:rPr>
          <w:color w:val="333333"/>
          <w:spacing w:val="24"/>
          <w:w w:val="85"/>
        </w:rPr>
        <w:t> </w:t>
      </w:r>
      <w:r>
        <w:rPr>
          <w:color w:val="333333"/>
          <w:w w:val="85"/>
        </w:rPr>
        <w:t>5</w:t>
      </w:r>
      <w:r>
        <w:rPr>
          <w:color w:val="333333"/>
          <w:spacing w:val="34"/>
          <w:w w:val="85"/>
        </w:rPr>
        <w:t> </w:t>
      </w:r>
      <w:r>
        <w:rPr>
          <w:color w:val="333333"/>
          <w:w w:val="85"/>
        </w:rPr>
        <w:t>TAREA</w:t>
      </w:r>
      <w:r>
        <w:rPr>
          <w:color w:val="333333"/>
          <w:spacing w:val="25"/>
          <w:w w:val="85"/>
        </w:rPr>
        <w:t> </w:t>
      </w:r>
      <w:r>
        <w:rPr>
          <w:color w:val="333333"/>
          <w:w w:val="85"/>
        </w:rPr>
        <w:t>4</w:t>
      </w:r>
      <w:r>
        <w:rPr>
          <w:color w:val="333333"/>
          <w:spacing w:val="29"/>
          <w:w w:val="85"/>
        </w:rPr>
        <w:t> </w:t>
      </w:r>
      <w:r>
        <w:rPr>
          <w:color w:val="333333"/>
          <w:w w:val="85"/>
        </w:rPr>
        <w:t>LECTURA</w:t>
      </w:r>
      <w:r>
        <w:rPr>
          <w:color w:val="333333"/>
          <w:spacing w:val="25"/>
          <w:w w:val="85"/>
        </w:rPr>
        <w:t> </w:t>
      </w:r>
      <w:r>
        <w:rPr>
          <w:color w:val="333333"/>
          <w:w w:val="85"/>
        </w:rPr>
        <w:t>COVID</w:t>
      </w:r>
    </w:p>
    <w:p>
      <w:pPr>
        <w:pStyle w:val="BodyText"/>
        <w:spacing w:line="285" w:lineRule="auto" w:before="200"/>
        <w:ind w:left="1040"/>
      </w:pPr>
      <w:r>
        <w:rPr>
          <w:color w:val="333333"/>
        </w:rPr>
        <w:t>SOLO TIENEN 1 INTENTO PARA REALIZAR LA ACTIVIDAD, POR LO QUE LES RECOMIENDO</w:t>
      </w:r>
      <w:r>
        <w:rPr>
          <w:color w:val="333333"/>
          <w:spacing w:val="1"/>
        </w:rPr>
        <w:t> </w:t>
      </w:r>
      <w:r>
        <w:rPr>
          <w:color w:val="333333"/>
        </w:rPr>
        <w:t>COMPRUEBEN SUS RESPUESTAS ANTES DE DAR AL CLICK DE FINALIZAR. POR FAVOR COMPRUEBEN</w:t>
      </w:r>
      <w:r>
        <w:rPr>
          <w:color w:val="333333"/>
          <w:spacing w:val="-58"/>
        </w:rPr>
        <w:t> </w:t>
      </w:r>
      <w:r>
        <w:rPr>
          <w:color w:val="333333"/>
        </w:rPr>
        <w:t>QUE</w:t>
      </w:r>
      <w:r>
        <w:rPr>
          <w:color w:val="333333"/>
          <w:spacing w:val="-14"/>
        </w:rPr>
        <w:t> </w:t>
      </w:r>
      <w:r>
        <w:rPr>
          <w:color w:val="333333"/>
        </w:rPr>
        <w:t>HAN</w:t>
      </w:r>
      <w:r>
        <w:rPr>
          <w:color w:val="333333"/>
          <w:spacing w:val="-13"/>
        </w:rPr>
        <w:t> </w:t>
      </w:r>
      <w:r>
        <w:rPr>
          <w:color w:val="333333"/>
        </w:rPr>
        <w:t>DADO</w:t>
      </w:r>
      <w:r>
        <w:rPr>
          <w:color w:val="333333"/>
          <w:spacing w:val="-13"/>
        </w:rPr>
        <w:t> </w:t>
      </w:r>
      <w:r>
        <w:rPr>
          <w:color w:val="333333"/>
        </w:rPr>
        <w:t>AL</w:t>
      </w:r>
      <w:r>
        <w:rPr>
          <w:color w:val="333333"/>
          <w:spacing w:val="-7"/>
        </w:rPr>
        <w:t> </w:t>
      </w:r>
      <w:r>
        <w:rPr>
          <w:color w:val="333333"/>
        </w:rPr>
        <w:t>BOTON</w:t>
      </w:r>
      <w:r>
        <w:rPr>
          <w:color w:val="333333"/>
          <w:spacing w:val="-13"/>
        </w:rPr>
        <w:t> </w:t>
      </w:r>
      <w:r>
        <w:rPr>
          <w:color w:val="333333"/>
        </w:rPr>
        <w:t>DE</w:t>
      </w:r>
      <w:r>
        <w:rPr>
          <w:color w:val="333333"/>
          <w:spacing w:val="-9"/>
        </w:rPr>
        <w:t> </w:t>
      </w:r>
      <w:r>
        <w:rPr>
          <w:color w:val="333333"/>
        </w:rPr>
        <w:t>ENVIAR</w:t>
      </w:r>
      <w:r>
        <w:rPr>
          <w:color w:val="333333"/>
          <w:spacing w:val="-6"/>
        </w:rPr>
        <w:t> </w:t>
      </w:r>
      <w:r>
        <w:rPr>
          <w:color w:val="333333"/>
        </w:rPr>
        <w:t>CUANDO</w:t>
      </w:r>
      <w:r>
        <w:rPr>
          <w:color w:val="333333"/>
          <w:spacing w:val="-8"/>
        </w:rPr>
        <w:t> </w:t>
      </w:r>
      <w:r>
        <w:rPr>
          <w:color w:val="333333"/>
        </w:rPr>
        <w:t>ACABEN</w:t>
      </w:r>
      <w:r>
        <w:rPr>
          <w:color w:val="333333"/>
          <w:spacing w:val="-13"/>
        </w:rPr>
        <w:t> </w:t>
      </w:r>
      <w:r>
        <w:rPr>
          <w:color w:val="333333"/>
        </w:rPr>
        <w:t>DE</w:t>
      </w:r>
      <w:r>
        <w:rPr>
          <w:color w:val="333333"/>
          <w:spacing w:val="-13"/>
        </w:rPr>
        <w:t> </w:t>
      </w:r>
      <w:r>
        <w:rPr>
          <w:color w:val="333333"/>
        </w:rPr>
        <w:t>HACERLO.</w:t>
      </w:r>
    </w:p>
    <w:p>
      <w:pPr>
        <w:pStyle w:val="BodyText"/>
        <w:rPr>
          <w:sz w:val="23"/>
        </w:rPr>
      </w:pPr>
    </w:p>
    <w:p>
      <w:pPr>
        <w:pStyle w:val="BodyText"/>
        <w:ind w:left="1040"/>
      </w:pPr>
      <w:r>
        <w:rPr>
          <w:color w:val="333333"/>
          <w:w w:val="95"/>
        </w:rPr>
        <w:t>En</w:t>
      </w:r>
      <w:r>
        <w:rPr>
          <w:color w:val="333333"/>
          <w:spacing w:val="3"/>
          <w:w w:val="95"/>
        </w:rPr>
        <w:t> </w:t>
      </w:r>
      <w:r>
        <w:rPr>
          <w:color w:val="333333"/>
          <w:w w:val="95"/>
        </w:rPr>
        <w:t>esta</w:t>
      </w:r>
      <w:r>
        <w:rPr>
          <w:color w:val="333333"/>
          <w:spacing w:val="1"/>
          <w:w w:val="95"/>
        </w:rPr>
        <w:t> </w:t>
      </w:r>
      <w:r>
        <w:rPr>
          <w:color w:val="333333"/>
          <w:w w:val="95"/>
        </w:rPr>
        <w:t>práctica</w:t>
      </w:r>
      <w:r>
        <w:rPr>
          <w:color w:val="333333"/>
          <w:spacing w:val="6"/>
          <w:w w:val="95"/>
        </w:rPr>
        <w:t> </w:t>
      </w:r>
      <w:r>
        <w:rPr>
          <w:color w:val="333333"/>
          <w:w w:val="95"/>
        </w:rPr>
        <w:t>se</w:t>
      </w:r>
      <w:r>
        <w:rPr>
          <w:color w:val="333333"/>
          <w:spacing w:val="4"/>
          <w:w w:val="95"/>
        </w:rPr>
        <w:t> </w:t>
      </w:r>
      <w:r>
        <w:rPr>
          <w:color w:val="333333"/>
          <w:w w:val="95"/>
        </w:rPr>
        <w:t>le</w:t>
      </w:r>
      <w:r>
        <w:rPr>
          <w:color w:val="333333"/>
          <w:spacing w:val="4"/>
          <w:w w:val="95"/>
        </w:rPr>
        <w:t> </w:t>
      </w:r>
      <w:r>
        <w:rPr>
          <w:color w:val="333333"/>
          <w:w w:val="95"/>
        </w:rPr>
        <w:t>solicita:</w:t>
      </w:r>
    </w:p>
    <w:p>
      <w:pPr>
        <w:pStyle w:val="BodyText"/>
        <w:spacing w:before="10"/>
        <w:rPr>
          <w:sz w:val="25"/>
        </w:rPr>
      </w:pPr>
    </w:p>
    <w:p>
      <w:pPr>
        <w:spacing w:line="273" w:lineRule="auto" w:before="0"/>
        <w:ind w:left="1040" w:right="0" w:firstLine="0"/>
        <w:jc w:val="left"/>
        <w:rPr>
          <w:rFonts w:ascii="Tahoma" w:hAnsi="Tahoma"/>
          <w:b/>
          <w:sz w:val="19"/>
        </w:rPr>
      </w:pPr>
      <w:r>
        <w:rPr>
          <w:color w:val="333333"/>
          <w:sz w:val="19"/>
        </w:rPr>
        <w:t>Conte</w:t>
      </w:r>
      <w:r>
        <w:rPr>
          <w:rFonts w:ascii="Arial" w:hAnsi="Arial"/>
          <w:color w:val="333333"/>
          <w:sz w:val="19"/>
        </w:rPr>
        <w:t>star</w:t>
      </w:r>
      <w:r>
        <w:rPr>
          <w:rFonts w:ascii="Arial" w:hAnsi="Arial"/>
          <w:color w:val="333333"/>
          <w:spacing w:val="5"/>
          <w:sz w:val="19"/>
        </w:rPr>
        <w:t> </w:t>
      </w:r>
      <w:r>
        <w:rPr>
          <w:rFonts w:ascii="Arial" w:hAnsi="Arial"/>
          <w:color w:val="333333"/>
          <w:sz w:val="19"/>
        </w:rPr>
        <w:t>a</w:t>
      </w:r>
      <w:r>
        <w:rPr>
          <w:rFonts w:ascii="Arial" w:hAnsi="Arial"/>
          <w:color w:val="333333"/>
          <w:spacing w:val="12"/>
          <w:sz w:val="19"/>
        </w:rPr>
        <w:t> </w:t>
      </w:r>
      <w:r>
        <w:rPr>
          <w:rFonts w:ascii="Arial" w:hAnsi="Arial"/>
          <w:color w:val="333333"/>
          <w:sz w:val="19"/>
        </w:rPr>
        <w:t>las</w:t>
      </w:r>
      <w:r>
        <w:rPr>
          <w:rFonts w:ascii="Arial" w:hAnsi="Arial"/>
          <w:color w:val="333333"/>
          <w:spacing w:val="8"/>
          <w:sz w:val="19"/>
        </w:rPr>
        <w:t> </w:t>
      </w:r>
      <w:r>
        <w:rPr>
          <w:rFonts w:ascii="Arial" w:hAnsi="Arial"/>
          <w:color w:val="333333"/>
          <w:sz w:val="19"/>
        </w:rPr>
        <w:t>siguientes</w:t>
      </w:r>
      <w:r>
        <w:rPr>
          <w:rFonts w:ascii="Arial" w:hAnsi="Arial"/>
          <w:color w:val="333333"/>
          <w:spacing w:val="7"/>
          <w:sz w:val="19"/>
        </w:rPr>
        <w:t> </w:t>
      </w:r>
      <w:r>
        <w:rPr>
          <w:rFonts w:ascii="Arial" w:hAnsi="Arial"/>
          <w:color w:val="333333"/>
          <w:sz w:val="19"/>
        </w:rPr>
        <w:t>preguntas</w:t>
      </w:r>
      <w:r>
        <w:rPr>
          <w:rFonts w:ascii="Arial" w:hAnsi="Arial"/>
          <w:color w:val="333333"/>
          <w:spacing w:val="7"/>
          <w:sz w:val="19"/>
        </w:rPr>
        <w:t> </w:t>
      </w:r>
      <w:r>
        <w:rPr>
          <w:rFonts w:ascii="Arial" w:hAnsi="Arial"/>
          <w:color w:val="333333"/>
          <w:sz w:val="19"/>
        </w:rPr>
        <w:t>sobre</w:t>
      </w:r>
      <w:r>
        <w:rPr>
          <w:rFonts w:ascii="Arial" w:hAnsi="Arial"/>
          <w:color w:val="333333"/>
          <w:spacing w:val="11"/>
          <w:sz w:val="19"/>
        </w:rPr>
        <w:t> </w:t>
      </w:r>
      <w:r>
        <w:rPr>
          <w:rFonts w:ascii="Arial" w:hAnsi="Arial"/>
          <w:color w:val="333333"/>
          <w:sz w:val="19"/>
        </w:rPr>
        <w:t>la</w:t>
      </w:r>
      <w:r>
        <w:rPr>
          <w:rFonts w:ascii="Arial" w:hAnsi="Arial"/>
          <w:color w:val="333333"/>
          <w:spacing w:val="6"/>
          <w:sz w:val="19"/>
        </w:rPr>
        <w:t> </w:t>
      </w:r>
      <w:r>
        <w:rPr>
          <w:rFonts w:ascii="Arial" w:hAnsi="Arial"/>
          <w:color w:val="333333"/>
          <w:sz w:val="19"/>
        </w:rPr>
        <w:t>lectura:</w:t>
      </w:r>
      <w:r>
        <w:rPr>
          <w:rFonts w:ascii="Arial" w:hAnsi="Arial"/>
          <w:color w:val="333333"/>
          <w:spacing w:val="10"/>
          <w:sz w:val="19"/>
        </w:rPr>
        <w:t> </w:t>
      </w:r>
      <w:r>
        <w:rPr>
          <w:rFonts w:ascii="Arial" w:hAnsi="Arial"/>
          <w:color w:val="333333"/>
          <w:sz w:val="19"/>
        </w:rPr>
        <w:t>"</w:t>
      </w:r>
      <w:r>
        <w:rPr>
          <w:rFonts w:ascii="Tahoma" w:hAnsi="Tahoma"/>
          <w:b/>
          <w:color w:val="333333"/>
          <w:sz w:val="19"/>
        </w:rPr>
        <w:t>RECOMENDACIONES</w:t>
      </w:r>
      <w:r>
        <w:rPr>
          <w:rFonts w:ascii="Tahoma" w:hAnsi="Tahoma"/>
          <w:b/>
          <w:color w:val="333333"/>
          <w:spacing w:val="5"/>
          <w:sz w:val="19"/>
        </w:rPr>
        <w:t> </w:t>
      </w:r>
      <w:r>
        <w:rPr>
          <w:rFonts w:ascii="Tahoma" w:hAnsi="Tahoma"/>
          <w:b/>
          <w:color w:val="333333"/>
          <w:sz w:val="19"/>
        </w:rPr>
        <w:t>SOBRE</w:t>
      </w:r>
      <w:r>
        <w:rPr>
          <w:rFonts w:ascii="Tahoma" w:hAnsi="Tahoma"/>
          <w:b/>
          <w:color w:val="333333"/>
          <w:spacing w:val="2"/>
          <w:sz w:val="19"/>
        </w:rPr>
        <w:t> </w:t>
      </w:r>
      <w:r>
        <w:rPr>
          <w:rFonts w:ascii="Tahoma" w:hAnsi="Tahoma"/>
          <w:b/>
          <w:color w:val="333333"/>
          <w:sz w:val="19"/>
        </w:rPr>
        <w:t>MEJORES</w:t>
      </w:r>
      <w:r>
        <w:rPr>
          <w:rFonts w:ascii="Tahoma" w:hAnsi="Tahoma"/>
          <w:b/>
          <w:color w:val="333333"/>
          <w:spacing w:val="1"/>
          <w:sz w:val="19"/>
        </w:rPr>
        <w:t> </w:t>
      </w:r>
      <w:r>
        <w:rPr>
          <w:rFonts w:ascii="Tahoma" w:hAnsi="Tahoma"/>
          <w:b/>
          <w:color w:val="333333"/>
          <w:w w:val="95"/>
          <w:sz w:val="19"/>
        </w:rPr>
        <w:t>PRÁCTICAS</w:t>
      </w:r>
      <w:r>
        <w:rPr>
          <w:rFonts w:ascii="Tahoma" w:hAnsi="Tahoma"/>
          <w:b/>
          <w:color w:val="333333"/>
          <w:spacing w:val="17"/>
          <w:w w:val="95"/>
          <w:sz w:val="19"/>
        </w:rPr>
        <w:t> </w:t>
      </w:r>
      <w:r>
        <w:rPr>
          <w:rFonts w:ascii="Tahoma" w:hAnsi="Tahoma"/>
          <w:b/>
          <w:color w:val="333333"/>
          <w:w w:val="95"/>
          <w:sz w:val="19"/>
        </w:rPr>
        <w:t>EN</w:t>
      </w:r>
      <w:r>
        <w:rPr>
          <w:rFonts w:ascii="Tahoma" w:hAnsi="Tahoma"/>
          <w:b/>
          <w:color w:val="333333"/>
          <w:spacing w:val="22"/>
          <w:w w:val="95"/>
          <w:sz w:val="19"/>
        </w:rPr>
        <w:t> </w:t>
      </w:r>
      <w:r>
        <w:rPr>
          <w:rFonts w:ascii="Tahoma" w:hAnsi="Tahoma"/>
          <w:b/>
          <w:color w:val="333333"/>
          <w:w w:val="95"/>
          <w:sz w:val="19"/>
        </w:rPr>
        <w:t>FACILITACIÓN</w:t>
      </w:r>
      <w:r>
        <w:rPr>
          <w:rFonts w:ascii="Tahoma" w:hAnsi="Tahoma"/>
          <w:b/>
          <w:color w:val="333333"/>
          <w:spacing w:val="23"/>
          <w:w w:val="95"/>
          <w:sz w:val="19"/>
        </w:rPr>
        <w:t> </w:t>
      </w:r>
      <w:r>
        <w:rPr>
          <w:rFonts w:ascii="Tahoma" w:hAnsi="Tahoma"/>
          <w:b/>
          <w:color w:val="333333"/>
          <w:w w:val="95"/>
          <w:sz w:val="19"/>
        </w:rPr>
        <w:t>DE</w:t>
      </w:r>
      <w:r>
        <w:rPr>
          <w:rFonts w:ascii="Tahoma" w:hAnsi="Tahoma"/>
          <w:b/>
          <w:color w:val="333333"/>
          <w:spacing w:val="16"/>
          <w:w w:val="95"/>
          <w:sz w:val="19"/>
        </w:rPr>
        <w:t> </w:t>
      </w:r>
      <w:r>
        <w:rPr>
          <w:rFonts w:ascii="Tahoma" w:hAnsi="Tahoma"/>
          <w:b/>
          <w:color w:val="333333"/>
          <w:w w:val="95"/>
          <w:sz w:val="19"/>
        </w:rPr>
        <w:t>COMERCIO</w:t>
      </w:r>
      <w:r>
        <w:rPr>
          <w:rFonts w:ascii="Tahoma" w:hAnsi="Tahoma"/>
          <w:b/>
          <w:color w:val="333333"/>
          <w:spacing w:val="19"/>
          <w:w w:val="95"/>
          <w:sz w:val="19"/>
        </w:rPr>
        <w:t> </w:t>
      </w:r>
      <w:r>
        <w:rPr>
          <w:rFonts w:ascii="Tahoma" w:hAnsi="Tahoma"/>
          <w:b/>
          <w:color w:val="333333"/>
          <w:w w:val="95"/>
          <w:sz w:val="19"/>
        </w:rPr>
        <w:t>PARA</w:t>
      </w:r>
      <w:r>
        <w:rPr>
          <w:rFonts w:ascii="Tahoma" w:hAnsi="Tahoma"/>
          <w:b/>
          <w:color w:val="333333"/>
          <w:spacing w:val="21"/>
          <w:w w:val="95"/>
          <w:sz w:val="19"/>
        </w:rPr>
        <w:t> </w:t>
      </w:r>
      <w:r>
        <w:rPr>
          <w:rFonts w:ascii="Tahoma" w:hAnsi="Tahoma"/>
          <w:b/>
          <w:color w:val="333333"/>
          <w:w w:val="95"/>
          <w:sz w:val="19"/>
        </w:rPr>
        <w:t>CENTROAMÉRICA</w:t>
      </w:r>
      <w:r>
        <w:rPr>
          <w:rFonts w:ascii="Tahoma" w:hAnsi="Tahoma"/>
          <w:b/>
          <w:color w:val="333333"/>
          <w:spacing w:val="21"/>
          <w:w w:val="95"/>
          <w:sz w:val="19"/>
        </w:rPr>
        <w:t> </w:t>
      </w:r>
      <w:r>
        <w:rPr>
          <w:rFonts w:ascii="Tahoma" w:hAnsi="Tahoma"/>
          <w:b/>
          <w:color w:val="333333"/>
          <w:w w:val="95"/>
          <w:sz w:val="19"/>
        </w:rPr>
        <w:t>COMO</w:t>
      </w:r>
      <w:r>
        <w:rPr>
          <w:rFonts w:ascii="Tahoma" w:hAnsi="Tahoma"/>
          <w:b/>
          <w:color w:val="333333"/>
          <w:spacing w:val="19"/>
          <w:w w:val="95"/>
          <w:sz w:val="19"/>
        </w:rPr>
        <w:t> </w:t>
      </w:r>
      <w:r>
        <w:rPr>
          <w:rFonts w:ascii="Tahoma" w:hAnsi="Tahoma"/>
          <w:b/>
          <w:color w:val="333333"/>
          <w:w w:val="95"/>
          <w:sz w:val="19"/>
        </w:rPr>
        <w:t>RESULTADO</w:t>
      </w:r>
      <w:r>
        <w:rPr>
          <w:rFonts w:ascii="Tahoma" w:hAnsi="Tahoma"/>
          <w:b/>
          <w:color w:val="333333"/>
          <w:spacing w:val="19"/>
          <w:w w:val="95"/>
          <w:sz w:val="19"/>
        </w:rPr>
        <w:t> </w:t>
      </w:r>
      <w:r>
        <w:rPr>
          <w:rFonts w:ascii="Tahoma" w:hAnsi="Tahoma"/>
          <w:b/>
          <w:color w:val="333333"/>
          <w:w w:val="95"/>
          <w:sz w:val="19"/>
        </w:rPr>
        <w:t>DE</w:t>
      </w:r>
    </w:p>
    <w:p>
      <w:pPr>
        <w:spacing w:before="7"/>
        <w:ind w:left="1040" w:right="0" w:firstLine="0"/>
        <w:jc w:val="left"/>
        <w:rPr>
          <w:rFonts w:ascii="Arial"/>
          <w:b/>
          <w:sz w:val="19"/>
        </w:rPr>
      </w:pPr>
      <w:r>
        <w:rPr>
          <w:rFonts w:ascii="Tahoma"/>
          <w:b/>
          <w:color w:val="333333"/>
          <w:sz w:val="19"/>
        </w:rPr>
        <w:t>COVID-19 </w:t>
      </w:r>
      <w:r>
        <w:rPr>
          <w:rFonts w:ascii="Arial"/>
          <w:b/>
          <w:color w:val="333333"/>
          <w:sz w:val="19"/>
        </w:rPr>
        <w:t>(29</w:t>
      </w:r>
      <w:r>
        <w:rPr>
          <w:rFonts w:ascii="Arial"/>
          <w:b/>
          <w:color w:val="333333"/>
          <w:spacing w:val="3"/>
          <w:sz w:val="19"/>
        </w:rPr>
        <w:t> </w:t>
      </w:r>
      <w:r>
        <w:rPr>
          <w:rFonts w:ascii="Arial"/>
          <w:b/>
          <w:color w:val="333333"/>
          <w:sz w:val="19"/>
        </w:rPr>
        <w:t>de</w:t>
      </w:r>
      <w:r>
        <w:rPr>
          <w:rFonts w:ascii="Arial"/>
          <w:b/>
          <w:color w:val="333333"/>
          <w:spacing w:val="4"/>
          <w:sz w:val="19"/>
        </w:rPr>
        <w:t> </w:t>
      </w:r>
      <w:r>
        <w:rPr>
          <w:rFonts w:ascii="Arial"/>
          <w:b/>
          <w:color w:val="333333"/>
          <w:sz w:val="19"/>
        </w:rPr>
        <w:t>mayo</w:t>
      </w:r>
      <w:r>
        <w:rPr>
          <w:rFonts w:ascii="Arial"/>
          <w:b/>
          <w:color w:val="333333"/>
          <w:spacing w:val="3"/>
          <w:sz w:val="19"/>
        </w:rPr>
        <w:t> </w:t>
      </w:r>
      <w:r>
        <w:rPr>
          <w:rFonts w:ascii="Arial"/>
          <w:b/>
          <w:color w:val="333333"/>
          <w:sz w:val="19"/>
        </w:rPr>
        <w:t>de</w:t>
      </w:r>
      <w:r>
        <w:rPr>
          <w:rFonts w:ascii="Arial"/>
          <w:b/>
          <w:color w:val="333333"/>
          <w:spacing w:val="4"/>
          <w:sz w:val="19"/>
        </w:rPr>
        <w:t> </w:t>
      </w:r>
      <w:r>
        <w:rPr>
          <w:rFonts w:ascii="Arial"/>
          <w:b/>
          <w:color w:val="333333"/>
          <w:sz w:val="19"/>
        </w:rPr>
        <w:t>2020)".</w:t>
      </w:r>
    </w:p>
    <w:p>
      <w:pPr>
        <w:pStyle w:val="BodyText"/>
        <w:rPr>
          <w:rFonts w:ascii="Arial"/>
          <w:b/>
          <w:sz w:val="27"/>
        </w:rPr>
      </w:pPr>
    </w:p>
    <w:p>
      <w:pPr>
        <w:pStyle w:val="BodyText"/>
        <w:spacing w:line="285" w:lineRule="auto"/>
        <w:ind w:left="1040"/>
      </w:pPr>
      <w:r>
        <w:rPr>
          <w:color w:val="333333"/>
          <w:spacing w:val="-1"/>
        </w:rPr>
        <w:t>Antes</w:t>
      </w:r>
      <w:r>
        <w:rPr>
          <w:color w:val="333333"/>
          <w:spacing w:val="-12"/>
        </w:rPr>
        <w:t> </w:t>
      </w:r>
      <w:r>
        <w:rPr>
          <w:color w:val="333333"/>
          <w:spacing w:val="-1"/>
        </w:rPr>
        <w:t>de</w:t>
      </w:r>
      <w:r>
        <w:rPr>
          <w:color w:val="333333"/>
          <w:spacing w:val="-10"/>
        </w:rPr>
        <w:t> </w:t>
      </w:r>
      <w:r>
        <w:rPr>
          <w:color w:val="333333"/>
          <w:spacing w:val="-1"/>
        </w:rPr>
        <w:t>abrir</w:t>
      </w:r>
      <w:r>
        <w:rPr>
          <w:color w:val="333333"/>
          <w:spacing w:val="-14"/>
        </w:rPr>
        <w:t> </w:t>
      </w:r>
      <w:r>
        <w:rPr>
          <w:color w:val="333333"/>
          <w:spacing w:val="-1"/>
        </w:rPr>
        <w:t>el</w:t>
      </w:r>
      <w:r>
        <w:rPr>
          <w:color w:val="333333"/>
          <w:spacing w:val="-13"/>
        </w:rPr>
        <w:t> </w:t>
      </w:r>
      <w:r>
        <w:rPr>
          <w:color w:val="333333"/>
          <w:spacing w:val="-1"/>
        </w:rPr>
        <w:t>cuestionario</w:t>
      </w:r>
      <w:r>
        <w:rPr>
          <w:color w:val="333333"/>
          <w:spacing w:val="-13"/>
        </w:rPr>
        <w:t> </w:t>
      </w:r>
      <w:r>
        <w:rPr>
          <w:color w:val="333333"/>
          <w:spacing w:val="-1"/>
        </w:rPr>
        <w:t>sobre</w:t>
      </w:r>
      <w:r>
        <w:rPr>
          <w:color w:val="333333"/>
          <w:spacing w:val="-10"/>
        </w:rPr>
        <w:t> </w:t>
      </w:r>
      <w:r>
        <w:rPr>
          <w:color w:val="333333"/>
          <w:spacing w:val="-1"/>
        </w:rPr>
        <w:t>la</w:t>
      </w:r>
      <w:r>
        <w:rPr>
          <w:color w:val="333333"/>
          <w:spacing w:val="-14"/>
        </w:rPr>
        <w:t> </w:t>
      </w:r>
      <w:r>
        <w:rPr>
          <w:color w:val="333333"/>
          <w:spacing w:val="-1"/>
        </w:rPr>
        <w:t>lectura</w:t>
      </w:r>
      <w:r>
        <w:rPr>
          <w:color w:val="333333"/>
          <w:spacing w:val="-13"/>
        </w:rPr>
        <w:t> </w:t>
      </w:r>
      <w:r>
        <w:rPr>
          <w:color w:val="333333"/>
          <w:spacing w:val="-1"/>
        </w:rPr>
        <w:t>(ya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que</w:t>
      </w:r>
      <w:r>
        <w:rPr>
          <w:color w:val="333333"/>
          <w:spacing w:val="-10"/>
        </w:rPr>
        <w:t> </w:t>
      </w:r>
      <w:r>
        <w:rPr>
          <w:color w:val="333333"/>
        </w:rPr>
        <w:t>solo</w:t>
      </w:r>
      <w:r>
        <w:rPr>
          <w:color w:val="333333"/>
          <w:spacing w:val="-13"/>
        </w:rPr>
        <w:t> </w:t>
      </w:r>
      <w:r>
        <w:rPr>
          <w:color w:val="333333"/>
        </w:rPr>
        <w:t>tiene</w:t>
      </w:r>
      <w:r>
        <w:rPr>
          <w:color w:val="333333"/>
          <w:spacing w:val="-2"/>
        </w:rPr>
        <w:t> </w:t>
      </w:r>
      <w:r>
        <w:rPr>
          <w:color w:val="333333"/>
        </w:rPr>
        <w:t>un</w:t>
      </w:r>
      <w:r>
        <w:rPr>
          <w:color w:val="333333"/>
          <w:spacing w:val="-10"/>
        </w:rPr>
        <w:t> </w:t>
      </w:r>
      <w:r>
        <w:rPr>
          <w:color w:val="333333"/>
        </w:rPr>
        <w:t>intento)</w:t>
      </w:r>
      <w:r>
        <w:rPr>
          <w:color w:val="333333"/>
          <w:spacing w:val="-12"/>
        </w:rPr>
        <w:t> </w:t>
      </w:r>
      <w:r>
        <w:rPr>
          <w:color w:val="333333"/>
        </w:rPr>
        <w:t>le</w:t>
      </w:r>
      <w:r>
        <w:rPr>
          <w:color w:val="333333"/>
          <w:spacing w:val="-10"/>
        </w:rPr>
        <w:t> </w:t>
      </w:r>
      <w:r>
        <w:rPr>
          <w:color w:val="333333"/>
        </w:rPr>
        <w:t>recomiendo</w:t>
      </w:r>
      <w:r>
        <w:rPr>
          <w:color w:val="333333"/>
          <w:spacing w:val="-12"/>
        </w:rPr>
        <w:t> </w:t>
      </w:r>
      <w:r>
        <w:rPr>
          <w:color w:val="333333"/>
        </w:rPr>
        <w:t>que</w:t>
      </w:r>
      <w:r>
        <w:rPr>
          <w:color w:val="333333"/>
          <w:spacing w:val="-57"/>
        </w:rPr>
        <w:t> </w:t>
      </w:r>
      <w:r>
        <w:rPr>
          <w:color w:val="333333"/>
          <w:w w:val="95"/>
        </w:rPr>
        <w:t>identifique</w:t>
      </w:r>
      <w:r>
        <w:rPr>
          <w:color w:val="333333"/>
          <w:spacing w:val="2"/>
          <w:w w:val="95"/>
        </w:rPr>
        <w:t> </w:t>
      </w:r>
      <w:r>
        <w:rPr>
          <w:color w:val="333333"/>
          <w:w w:val="95"/>
        </w:rPr>
        <w:t>primero</w:t>
      </w:r>
      <w:r>
        <w:rPr>
          <w:color w:val="333333"/>
          <w:spacing w:val="1"/>
          <w:w w:val="95"/>
        </w:rPr>
        <w:t> </w:t>
      </w:r>
      <w:r>
        <w:rPr>
          <w:color w:val="333333"/>
          <w:w w:val="95"/>
        </w:rPr>
        <w:t>en</w:t>
      </w:r>
      <w:r>
        <w:rPr>
          <w:color w:val="333333"/>
          <w:spacing w:val="2"/>
          <w:w w:val="95"/>
        </w:rPr>
        <w:t> </w:t>
      </w:r>
      <w:r>
        <w:rPr>
          <w:color w:val="333333"/>
          <w:w w:val="95"/>
        </w:rPr>
        <w:t>la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parte</w:t>
      </w:r>
      <w:r>
        <w:rPr>
          <w:color w:val="333333"/>
          <w:spacing w:val="3"/>
          <w:w w:val="95"/>
        </w:rPr>
        <w:t> </w:t>
      </w:r>
      <w:r>
        <w:rPr>
          <w:color w:val="333333"/>
          <w:w w:val="95"/>
        </w:rPr>
        <w:t>del</w:t>
      </w:r>
      <w:r>
        <w:rPr>
          <w:color w:val="333333"/>
          <w:spacing w:val="-1"/>
          <w:w w:val="95"/>
        </w:rPr>
        <w:t> </w:t>
      </w:r>
      <w:r>
        <w:rPr>
          <w:color w:val="333333"/>
          <w:w w:val="95"/>
        </w:rPr>
        <w:t>texto</w:t>
      </w:r>
      <w:r>
        <w:rPr>
          <w:color w:val="333333"/>
          <w:spacing w:val="6"/>
          <w:w w:val="95"/>
        </w:rPr>
        <w:t> </w:t>
      </w:r>
      <w:r>
        <w:rPr>
          <w:color w:val="333333"/>
          <w:w w:val="95"/>
        </w:rPr>
        <w:t>las respuestas</w:t>
      </w:r>
      <w:r>
        <w:rPr>
          <w:color w:val="333333"/>
          <w:spacing w:val="-6"/>
          <w:w w:val="95"/>
        </w:rPr>
        <w:t> </w:t>
      </w:r>
      <w:r>
        <w:rPr>
          <w:color w:val="333333"/>
          <w:w w:val="95"/>
        </w:rPr>
        <w:t>y</w:t>
      </w:r>
      <w:r>
        <w:rPr>
          <w:color w:val="333333"/>
          <w:spacing w:val="1"/>
          <w:w w:val="95"/>
        </w:rPr>
        <w:t> </w:t>
      </w:r>
      <w:r>
        <w:rPr>
          <w:color w:val="333333"/>
          <w:w w:val="95"/>
        </w:rPr>
        <w:t>desarrolle</w:t>
      </w:r>
      <w:r>
        <w:rPr>
          <w:color w:val="333333"/>
          <w:spacing w:val="2"/>
          <w:w w:val="95"/>
        </w:rPr>
        <w:t> </w:t>
      </w:r>
      <w:r>
        <w:rPr>
          <w:color w:val="333333"/>
          <w:w w:val="95"/>
        </w:rPr>
        <w:t>su</w:t>
      </w:r>
      <w:r>
        <w:rPr>
          <w:color w:val="333333"/>
          <w:spacing w:val="3"/>
          <w:w w:val="95"/>
        </w:rPr>
        <w:t> </w:t>
      </w:r>
      <w:r>
        <w:rPr>
          <w:color w:val="333333"/>
          <w:w w:val="95"/>
        </w:rPr>
        <w:t>razonamiento.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578" w:lineRule="auto" w:before="1"/>
        <w:ind w:left="1040" w:right="2817"/>
      </w:pPr>
      <w:r>
        <w:rPr>
          <w:color w:val="333333"/>
          <w:spacing w:val="-1"/>
        </w:rPr>
        <w:t>Las</w:t>
      </w:r>
      <w:r>
        <w:rPr>
          <w:color w:val="333333"/>
          <w:spacing w:val="-14"/>
        </w:rPr>
        <w:t> </w:t>
      </w:r>
      <w:r>
        <w:rPr>
          <w:color w:val="333333"/>
          <w:spacing w:val="-1"/>
        </w:rPr>
        <w:t>preguntas</w:t>
      </w:r>
      <w:r>
        <w:rPr>
          <w:color w:val="333333"/>
          <w:spacing w:val="-14"/>
        </w:rPr>
        <w:t> </w:t>
      </w:r>
      <w:r>
        <w:rPr>
          <w:color w:val="333333"/>
        </w:rPr>
        <w:t>que</w:t>
      </w:r>
      <w:r>
        <w:rPr>
          <w:color w:val="333333"/>
          <w:spacing w:val="-12"/>
        </w:rPr>
        <w:t> </w:t>
      </w:r>
      <w:r>
        <w:rPr>
          <w:color w:val="333333"/>
        </w:rPr>
        <w:t>se</w:t>
      </w:r>
      <w:r>
        <w:rPr>
          <w:color w:val="333333"/>
          <w:spacing w:val="-12"/>
        </w:rPr>
        <w:t> </w:t>
      </w:r>
      <w:r>
        <w:rPr>
          <w:color w:val="333333"/>
        </w:rPr>
        <w:t>realizan</w:t>
      </w:r>
      <w:r>
        <w:rPr>
          <w:color w:val="333333"/>
          <w:spacing w:val="-12"/>
        </w:rPr>
        <w:t> </w:t>
      </w:r>
      <w:r>
        <w:rPr>
          <w:color w:val="333333"/>
        </w:rPr>
        <w:t>y</w:t>
      </w:r>
      <w:r>
        <w:rPr>
          <w:color w:val="333333"/>
          <w:spacing w:val="-14"/>
        </w:rPr>
        <w:t> </w:t>
      </w:r>
      <w:r>
        <w:rPr>
          <w:color w:val="333333"/>
        </w:rPr>
        <w:t>que</w:t>
      </w:r>
      <w:r>
        <w:rPr>
          <w:color w:val="333333"/>
          <w:spacing w:val="-12"/>
        </w:rPr>
        <w:t> </w:t>
      </w:r>
      <w:r>
        <w:rPr>
          <w:color w:val="333333"/>
        </w:rPr>
        <w:t>encontrará</w:t>
      </w:r>
      <w:r>
        <w:rPr>
          <w:color w:val="333333"/>
          <w:spacing w:val="-15"/>
        </w:rPr>
        <w:t> </w:t>
      </w:r>
      <w:r>
        <w:rPr>
          <w:color w:val="333333"/>
        </w:rPr>
        <w:t>en</w:t>
      </w:r>
      <w:r>
        <w:rPr>
          <w:color w:val="333333"/>
          <w:spacing w:val="-12"/>
        </w:rPr>
        <w:t> </w:t>
      </w:r>
      <w:r>
        <w:rPr>
          <w:color w:val="333333"/>
        </w:rPr>
        <w:t>el</w:t>
      </w:r>
      <w:r>
        <w:rPr>
          <w:color w:val="333333"/>
          <w:spacing w:val="-15"/>
        </w:rPr>
        <w:t> </w:t>
      </w:r>
      <w:r>
        <w:rPr>
          <w:color w:val="333333"/>
        </w:rPr>
        <w:t>cuestionario</w:t>
      </w:r>
      <w:r>
        <w:rPr>
          <w:color w:val="333333"/>
          <w:spacing w:val="-15"/>
        </w:rPr>
        <w:t> </w:t>
      </w:r>
      <w:r>
        <w:rPr>
          <w:color w:val="333333"/>
        </w:rPr>
        <w:t>son:</w:t>
      </w:r>
      <w:r>
        <w:rPr>
          <w:color w:val="333333"/>
          <w:spacing w:val="-57"/>
        </w:rPr>
        <w:t> </w:t>
      </w:r>
      <w:r>
        <w:rPr>
          <w:color w:val="333333"/>
        </w:rPr>
        <w:t>1.-Qué</w:t>
      </w:r>
      <w:r>
        <w:rPr>
          <w:color w:val="333333"/>
          <w:spacing w:val="-10"/>
        </w:rPr>
        <w:t> </w:t>
      </w:r>
      <w:r>
        <w:rPr>
          <w:color w:val="333333"/>
        </w:rPr>
        <w:t>problemas</w:t>
      </w:r>
      <w:r>
        <w:rPr>
          <w:color w:val="333333"/>
          <w:spacing w:val="-13"/>
        </w:rPr>
        <w:t> </w:t>
      </w:r>
      <w:r>
        <w:rPr>
          <w:color w:val="333333"/>
        </w:rPr>
        <w:t>no</w:t>
      </w:r>
      <w:r>
        <w:rPr>
          <w:color w:val="333333"/>
          <w:spacing w:val="-13"/>
        </w:rPr>
        <w:t> </w:t>
      </w:r>
      <w:r>
        <w:rPr>
          <w:color w:val="333333"/>
        </w:rPr>
        <w:t>ha</w:t>
      </w:r>
      <w:r>
        <w:rPr>
          <w:color w:val="333333"/>
          <w:spacing w:val="-13"/>
        </w:rPr>
        <w:t> </w:t>
      </w:r>
      <w:r>
        <w:rPr>
          <w:color w:val="333333"/>
        </w:rPr>
        <w:t>causado</w:t>
      </w:r>
      <w:r>
        <w:rPr>
          <w:color w:val="333333"/>
          <w:spacing w:val="-13"/>
        </w:rPr>
        <w:t> </w:t>
      </w:r>
      <w:r>
        <w:rPr>
          <w:color w:val="333333"/>
        </w:rPr>
        <w:t>el</w:t>
      </w:r>
      <w:r>
        <w:rPr>
          <w:color w:val="333333"/>
          <w:spacing w:val="-14"/>
        </w:rPr>
        <w:t> </w:t>
      </w:r>
      <w:r>
        <w:rPr>
          <w:color w:val="333333"/>
        </w:rPr>
        <w:t>COVID</w:t>
      </w:r>
      <w:r>
        <w:rPr>
          <w:color w:val="333333"/>
          <w:spacing w:val="-13"/>
        </w:rPr>
        <w:t> </w:t>
      </w:r>
      <w:r>
        <w:rPr>
          <w:color w:val="333333"/>
        </w:rPr>
        <w:t>a</w:t>
      </w:r>
      <w:r>
        <w:rPr>
          <w:color w:val="333333"/>
          <w:spacing w:val="-13"/>
        </w:rPr>
        <w:t> </w:t>
      </w:r>
      <w:r>
        <w:rPr>
          <w:color w:val="333333"/>
        </w:rPr>
        <w:t>las</w:t>
      </w:r>
      <w:r>
        <w:rPr>
          <w:color w:val="333333"/>
          <w:spacing w:val="-9"/>
        </w:rPr>
        <w:t> </w:t>
      </w:r>
      <w:r>
        <w:rPr>
          <w:color w:val="333333"/>
        </w:rPr>
        <w:t>empresas?</w:t>
      </w:r>
    </w:p>
    <w:p>
      <w:pPr>
        <w:pStyle w:val="BodyText"/>
        <w:spacing w:line="288" w:lineRule="auto"/>
        <w:ind w:left="1040" w:right="53"/>
      </w:pPr>
      <w:r>
        <w:rPr>
          <w:color w:val="333333"/>
          <w:w w:val="95"/>
        </w:rPr>
        <w:t>2.-</w:t>
      </w:r>
      <w:r>
        <w:rPr>
          <w:color w:val="333333"/>
          <w:spacing w:val="11"/>
          <w:w w:val="95"/>
        </w:rPr>
        <w:t> </w:t>
      </w:r>
      <w:r>
        <w:rPr>
          <w:color w:val="333333"/>
          <w:w w:val="95"/>
        </w:rPr>
        <w:t>Cómo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ha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flexibilizado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las</w:t>
      </w:r>
      <w:r>
        <w:rPr>
          <w:color w:val="333333"/>
          <w:spacing w:val="11"/>
          <w:w w:val="95"/>
        </w:rPr>
        <w:t> </w:t>
      </w:r>
      <w:r>
        <w:rPr>
          <w:color w:val="333333"/>
          <w:w w:val="95"/>
        </w:rPr>
        <w:t>formalidades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Camerun</w:t>
      </w:r>
      <w:r>
        <w:rPr>
          <w:color w:val="333333"/>
          <w:spacing w:val="13"/>
          <w:w w:val="95"/>
        </w:rPr>
        <w:t> </w:t>
      </w:r>
      <w:r>
        <w:rPr>
          <w:color w:val="333333"/>
          <w:w w:val="95"/>
        </w:rPr>
        <w:t>y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reducido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el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contacto</w:t>
      </w:r>
      <w:r>
        <w:rPr>
          <w:color w:val="333333"/>
          <w:spacing w:val="11"/>
          <w:w w:val="95"/>
        </w:rPr>
        <w:t> </w:t>
      </w:r>
      <w:r>
        <w:rPr>
          <w:color w:val="333333"/>
          <w:w w:val="95"/>
        </w:rPr>
        <w:t>entre</w:t>
      </w:r>
      <w:r>
        <w:rPr>
          <w:color w:val="333333"/>
          <w:spacing w:val="13"/>
          <w:w w:val="95"/>
        </w:rPr>
        <w:t> </w:t>
      </w:r>
      <w:r>
        <w:rPr>
          <w:color w:val="333333"/>
          <w:w w:val="95"/>
        </w:rPr>
        <w:t>los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comerciantes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y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los</w:t>
      </w:r>
      <w:r>
        <w:rPr>
          <w:color w:val="333333"/>
          <w:spacing w:val="-13"/>
        </w:rPr>
        <w:t> </w:t>
      </w:r>
      <w:r>
        <w:rPr>
          <w:color w:val="333333"/>
        </w:rPr>
        <w:t>funcionarios</w:t>
      </w:r>
      <w:r>
        <w:rPr>
          <w:color w:val="333333"/>
          <w:spacing w:val="-12"/>
        </w:rPr>
        <w:t> </w:t>
      </w:r>
      <w:r>
        <w:rPr>
          <w:color w:val="333333"/>
        </w:rPr>
        <w:t>gubernamentales?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85" w:lineRule="auto"/>
        <w:ind w:left="1040" w:right="53"/>
      </w:pPr>
      <w:r>
        <w:rPr>
          <w:color w:val="333333"/>
          <w:w w:val="95"/>
        </w:rPr>
        <w:t>3.-</w:t>
      </w:r>
      <w:r>
        <w:rPr>
          <w:color w:val="333333"/>
          <w:spacing w:val="11"/>
          <w:w w:val="95"/>
        </w:rPr>
        <w:t> </w:t>
      </w:r>
      <w:r>
        <w:rPr>
          <w:color w:val="333333"/>
          <w:w w:val="95"/>
        </w:rPr>
        <w:t>Cómo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ha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flexibilizado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las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formalidades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Sudafrica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y</w:t>
      </w:r>
      <w:r>
        <w:rPr>
          <w:color w:val="333333"/>
          <w:spacing w:val="16"/>
          <w:w w:val="95"/>
        </w:rPr>
        <w:t> </w:t>
      </w:r>
      <w:r>
        <w:rPr>
          <w:color w:val="333333"/>
          <w:w w:val="95"/>
        </w:rPr>
        <w:t>reducido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el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contacto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entre</w:t>
      </w:r>
      <w:r>
        <w:rPr>
          <w:color w:val="333333"/>
          <w:spacing w:val="13"/>
          <w:w w:val="95"/>
        </w:rPr>
        <w:t> </w:t>
      </w:r>
      <w:r>
        <w:rPr>
          <w:color w:val="333333"/>
          <w:w w:val="95"/>
        </w:rPr>
        <w:t>los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comerciantes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y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los</w:t>
      </w:r>
      <w:r>
        <w:rPr>
          <w:color w:val="333333"/>
          <w:spacing w:val="-13"/>
        </w:rPr>
        <w:t> </w:t>
      </w:r>
      <w:r>
        <w:rPr>
          <w:color w:val="333333"/>
        </w:rPr>
        <w:t>funcionarios</w:t>
      </w:r>
      <w:r>
        <w:rPr>
          <w:color w:val="333333"/>
          <w:spacing w:val="-12"/>
        </w:rPr>
        <w:t> </w:t>
      </w:r>
      <w:r>
        <w:rPr>
          <w:color w:val="333333"/>
        </w:rPr>
        <w:t>gubernamentales?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040"/>
      </w:pPr>
      <w:r>
        <w:rPr>
          <w:color w:val="333333"/>
          <w:w w:val="95"/>
        </w:rPr>
        <w:t>4.-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Cómo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ha</w:t>
      </w:r>
      <w:r>
        <w:rPr>
          <w:color w:val="333333"/>
          <w:spacing w:val="7"/>
          <w:w w:val="95"/>
        </w:rPr>
        <w:t> </w:t>
      </w:r>
      <w:r>
        <w:rPr>
          <w:color w:val="333333"/>
          <w:w w:val="95"/>
        </w:rPr>
        <w:t>protegido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Angola</w:t>
      </w:r>
      <w:r>
        <w:rPr>
          <w:color w:val="333333"/>
          <w:spacing w:val="7"/>
          <w:w w:val="95"/>
        </w:rPr>
        <w:t> </w:t>
      </w:r>
      <w:r>
        <w:rPr>
          <w:color w:val="333333"/>
          <w:w w:val="95"/>
        </w:rPr>
        <w:t>a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los</w:t>
      </w:r>
      <w:r>
        <w:rPr>
          <w:color w:val="333333"/>
          <w:spacing w:val="14"/>
          <w:w w:val="95"/>
        </w:rPr>
        <w:t> </w:t>
      </w:r>
      <w:r>
        <w:rPr>
          <w:color w:val="333333"/>
          <w:w w:val="95"/>
        </w:rPr>
        <w:t>trabajadores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de</w:t>
      </w:r>
      <w:r>
        <w:rPr>
          <w:color w:val="333333"/>
          <w:spacing w:val="11"/>
          <w:w w:val="95"/>
        </w:rPr>
        <w:t> </w:t>
      </w:r>
      <w:r>
        <w:rPr>
          <w:color w:val="333333"/>
          <w:w w:val="95"/>
        </w:rPr>
        <w:t>los</w:t>
      </w:r>
      <w:r>
        <w:rPr>
          <w:color w:val="333333"/>
          <w:spacing w:val="15"/>
          <w:w w:val="95"/>
        </w:rPr>
        <w:t> </w:t>
      </w:r>
      <w:r>
        <w:rPr>
          <w:color w:val="333333"/>
          <w:w w:val="95"/>
        </w:rPr>
        <w:t>puestos</w:t>
      </w:r>
      <w:r>
        <w:rPr>
          <w:color w:val="333333"/>
          <w:spacing w:val="7"/>
          <w:w w:val="95"/>
        </w:rPr>
        <w:t> </w:t>
      </w:r>
      <w:r>
        <w:rPr>
          <w:color w:val="333333"/>
          <w:w w:val="95"/>
        </w:rPr>
        <w:t>fronterizos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y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transportistas?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265" w:val="left" w:leader="none"/>
        </w:tabs>
        <w:spacing w:line="283" w:lineRule="auto" w:before="0" w:after="0"/>
        <w:ind w:left="1040" w:right="164" w:firstLine="0"/>
        <w:jc w:val="left"/>
        <w:rPr>
          <w:sz w:val="19"/>
        </w:rPr>
      </w:pPr>
      <w:r>
        <w:rPr>
          <w:color w:val="333333"/>
          <w:w w:val="95"/>
          <w:sz w:val="19"/>
        </w:rPr>
        <w:t>Cómo</w:t>
      </w:r>
      <w:r>
        <w:rPr>
          <w:color w:val="333333"/>
          <w:spacing w:val="14"/>
          <w:w w:val="95"/>
          <w:sz w:val="19"/>
        </w:rPr>
        <w:t> </w:t>
      </w:r>
      <w:r>
        <w:rPr>
          <w:color w:val="333333"/>
          <w:w w:val="95"/>
          <w:sz w:val="19"/>
        </w:rPr>
        <w:t>se</w:t>
      </w:r>
      <w:r>
        <w:rPr>
          <w:color w:val="333333"/>
          <w:spacing w:val="17"/>
          <w:w w:val="95"/>
          <w:sz w:val="19"/>
        </w:rPr>
        <w:t> </w:t>
      </w:r>
      <w:r>
        <w:rPr>
          <w:color w:val="333333"/>
          <w:w w:val="95"/>
          <w:sz w:val="19"/>
        </w:rPr>
        <w:t>ha</w:t>
      </w:r>
      <w:r>
        <w:rPr>
          <w:color w:val="333333"/>
          <w:spacing w:val="12"/>
          <w:w w:val="95"/>
          <w:sz w:val="19"/>
        </w:rPr>
        <w:t> </w:t>
      </w:r>
      <w:r>
        <w:rPr>
          <w:color w:val="333333"/>
          <w:w w:val="95"/>
          <w:sz w:val="19"/>
        </w:rPr>
        <w:t>protegido</w:t>
      </w:r>
      <w:r>
        <w:rPr>
          <w:color w:val="333333"/>
          <w:spacing w:val="14"/>
          <w:w w:val="95"/>
          <w:sz w:val="19"/>
        </w:rPr>
        <w:t> </w:t>
      </w:r>
      <w:r>
        <w:rPr>
          <w:color w:val="333333"/>
          <w:w w:val="95"/>
          <w:sz w:val="19"/>
        </w:rPr>
        <w:t>en</w:t>
      </w:r>
      <w:r>
        <w:rPr>
          <w:color w:val="333333"/>
          <w:spacing w:val="17"/>
          <w:w w:val="95"/>
          <w:sz w:val="19"/>
        </w:rPr>
        <w:t> </w:t>
      </w:r>
      <w:r>
        <w:rPr>
          <w:color w:val="333333"/>
          <w:w w:val="95"/>
          <w:sz w:val="19"/>
        </w:rPr>
        <w:t>el</w:t>
      </w:r>
      <w:r>
        <w:rPr>
          <w:color w:val="333333"/>
          <w:spacing w:val="13"/>
          <w:w w:val="95"/>
          <w:sz w:val="19"/>
        </w:rPr>
        <w:t> </w:t>
      </w:r>
      <w:r>
        <w:rPr>
          <w:color w:val="333333"/>
          <w:w w:val="95"/>
          <w:sz w:val="19"/>
        </w:rPr>
        <w:t>Área</w:t>
      </w:r>
      <w:r>
        <w:rPr>
          <w:color w:val="333333"/>
          <w:spacing w:val="12"/>
          <w:w w:val="95"/>
          <w:sz w:val="19"/>
        </w:rPr>
        <w:t> </w:t>
      </w:r>
      <w:r>
        <w:rPr>
          <w:color w:val="333333"/>
          <w:w w:val="95"/>
          <w:sz w:val="19"/>
        </w:rPr>
        <w:t>de</w:t>
      </w:r>
      <w:r>
        <w:rPr>
          <w:color w:val="333333"/>
          <w:spacing w:val="17"/>
          <w:w w:val="95"/>
          <w:sz w:val="19"/>
        </w:rPr>
        <w:t> </w:t>
      </w:r>
      <w:r>
        <w:rPr>
          <w:color w:val="333333"/>
          <w:w w:val="95"/>
          <w:sz w:val="19"/>
        </w:rPr>
        <w:t>Acuerdo</w:t>
      </w:r>
      <w:r>
        <w:rPr>
          <w:color w:val="333333"/>
          <w:spacing w:val="14"/>
          <w:w w:val="95"/>
          <w:sz w:val="19"/>
        </w:rPr>
        <w:t> </w:t>
      </w:r>
      <w:r>
        <w:rPr>
          <w:color w:val="333333"/>
          <w:w w:val="95"/>
          <w:sz w:val="19"/>
        </w:rPr>
        <w:t>Centroeuropeo</w:t>
      </w:r>
      <w:r>
        <w:rPr>
          <w:color w:val="333333"/>
          <w:spacing w:val="14"/>
          <w:w w:val="95"/>
          <w:sz w:val="19"/>
        </w:rPr>
        <w:t> </w:t>
      </w:r>
      <w:r>
        <w:rPr>
          <w:color w:val="333333"/>
          <w:w w:val="95"/>
          <w:sz w:val="19"/>
        </w:rPr>
        <w:t>de</w:t>
      </w:r>
      <w:r>
        <w:rPr>
          <w:color w:val="333333"/>
          <w:spacing w:val="17"/>
          <w:w w:val="95"/>
          <w:sz w:val="19"/>
        </w:rPr>
        <w:t> </w:t>
      </w:r>
      <w:r>
        <w:rPr>
          <w:color w:val="333333"/>
          <w:w w:val="95"/>
          <w:sz w:val="19"/>
        </w:rPr>
        <w:t>Libre</w:t>
      </w:r>
      <w:r>
        <w:rPr>
          <w:color w:val="333333"/>
          <w:spacing w:val="17"/>
          <w:w w:val="95"/>
          <w:sz w:val="19"/>
        </w:rPr>
        <w:t> </w:t>
      </w:r>
      <w:r>
        <w:rPr>
          <w:color w:val="333333"/>
          <w:w w:val="95"/>
          <w:sz w:val="19"/>
        </w:rPr>
        <w:t>Comercio</w:t>
      </w:r>
      <w:r>
        <w:rPr>
          <w:color w:val="333333"/>
          <w:spacing w:val="13"/>
          <w:w w:val="95"/>
          <w:sz w:val="19"/>
        </w:rPr>
        <w:t> </w:t>
      </w:r>
      <w:r>
        <w:rPr>
          <w:color w:val="333333"/>
          <w:w w:val="95"/>
          <w:sz w:val="19"/>
        </w:rPr>
        <w:t>(ACELC)</w:t>
      </w:r>
      <w:r>
        <w:rPr>
          <w:color w:val="333333"/>
          <w:spacing w:val="14"/>
          <w:w w:val="95"/>
          <w:sz w:val="19"/>
        </w:rPr>
        <w:t> </w:t>
      </w:r>
      <w:r>
        <w:rPr>
          <w:color w:val="333333"/>
          <w:w w:val="95"/>
          <w:sz w:val="19"/>
        </w:rPr>
        <w:t>(formada</w:t>
      </w:r>
      <w:r>
        <w:rPr>
          <w:color w:val="333333"/>
          <w:spacing w:val="-54"/>
          <w:w w:val="95"/>
          <w:sz w:val="19"/>
        </w:rPr>
        <w:t> </w:t>
      </w:r>
      <w:r>
        <w:rPr>
          <w:color w:val="333333"/>
          <w:w w:val="95"/>
          <w:sz w:val="19"/>
        </w:rPr>
        <w:t>por</w:t>
      </w:r>
      <w:r>
        <w:rPr>
          <w:color w:val="333333"/>
          <w:spacing w:val="12"/>
          <w:w w:val="95"/>
          <w:sz w:val="19"/>
        </w:rPr>
        <w:t> </w:t>
      </w:r>
      <w:r>
        <w:rPr>
          <w:color w:val="333333"/>
          <w:w w:val="95"/>
          <w:sz w:val="19"/>
        </w:rPr>
        <w:t>Albania,</w:t>
      </w:r>
      <w:r>
        <w:rPr>
          <w:color w:val="333333"/>
          <w:spacing w:val="11"/>
          <w:w w:val="95"/>
          <w:sz w:val="19"/>
        </w:rPr>
        <w:t> </w:t>
      </w:r>
      <w:r>
        <w:rPr>
          <w:color w:val="333333"/>
          <w:w w:val="95"/>
          <w:sz w:val="19"/>
        </w:rPr>
        <w:t>Bosnia</w:t>
      </w:r>
      <w:r>
        <w:rPr>
          <w:color w:val="333333"/>
          <w:spacing w:val="12"/>
          <w:w w:val="95"/>
          <w:sz w:val="19"/>
        </w:rPr>
        <w:t> </w:t>
      </w:r>
      <w:r>
        <w:rPr>
          <w:color w:val="333333"/>
          <w:w w:val="95"/>
          <w:sz w:val="19"/>
        </w:rPr>
        <w:t>y</w:t>
      </w:r>
      <w:r>
        <w:rPr>
          <w:color w:val="333333"/>
          <w:spacing w:val="20"/>
          <w:w w:val="95"/>
          <w:sz w:val="19"/>
        </w:rPr>
        <w:t> </w:t>
      </w:r>
      <w:r>
        <w:rPr>
          <w:color w:val="333333"/>
          <w:w w:val="95"/>
          <w:sz w:val="19"/>
        </w:rPr>
        <w:t>Herzegovina,</w:t>
      </w:r>
      <w:r>
        <w:rPr>
          <w:color w:val="333333"/>
          <w:spacing w:val="11"/>
          <w:w w:val="95"/>
          <w:sz w:val="19"/>
        </w:rPr>
        <w:t> </w:t>
      </w:r>
      <w:r>
        <w:rPr>
          <w:color w:val="333333"/>
          <w:w w:val="95"/>
          <w:sz w:val="19"/>
        </w:rPr>
        <w:t>Kosovo,</w:t>
      </w:r>
      <w:r>
        <w:rPr>
          <w:color w:val="333333"/>
          <w:spacing w:val="11"/>
          <w:w w:val="95"/>
          <w:sz w:val="19"/>
        </w:rPr>
        <w:t> </w:t>
      </w:r>
      <w:r>
        <w:rPr>
          <w:color w:val="333333"/>
          <w:w w:val="95"/>
          <w:sz w:val="19"/>
        </w:rPr>
        <w:t>Macedonia</w:t>
      </w:r>
      <w:r>
        <w:rPr>
          <w:color w:val="333333"/>
          <w:spacing w:val="5"/>
          <w:w w:val="95"/>
          <w:sz w:val="19"/>
        </w:rPr>
        <w:t> </w:t>
      </w:r>
      <w:r>
        <w:rPr>
          <w:color w:val="333333"/>
          <w:w w:val="95"/>
          <w:sz w:val="19"/>
        </w:rPr>
        <w:t>del</w:t>
      </w:r>
      <w:r>
        <w:rPr>
          <w:color w:val="333333"/>
          <w:spacing w:val="13"/>
          <w:w w:val="95"/>
          <w:sz w:val="19"/>
        </w:rPr>
        <w:t> </w:t>
      </w:r>
      <w:r>
        <w:rPr>
          <w:color w:val="333333"/>
          <w:w w:val="95"/>
          <w:sz w:val="19"/>
        </w:rPr>
        <w:t>Norte,</w:t>
      </w:r>
      <w:r>
        <w:rPr>
          <w:color w:val="333333"/>
          <w:spacing w:val="11"/>
          <w:w w:val="95"/>
          <w:sz w:val="19"/>
        </w:rPr>
        <w:t> </w:t>
      </w:r>
      <w:r>
        <w:rPr>
          <w:color w:val="333333"/>
          <w:w w:val="95"/>
          <w:sz w:val="19"/>
        </w:rPr>
        <w:t>Moldova,</w:t>
      </w:r>
      <w:r>
        <w:rPr>
          <w:color w:val="333333"/>
          <w:spacing w:val="11"/>
          <w:w w:val="95"/>
          <w:sz w:val="19"/>
        </w:rPr>
        <w:t> </w:t>
      </w:r>
      <w:r>
        <w:rPr>
          <w:color w:val="333333"/>
          <w:w w:val="95"/>
          <w:sz w:val="19"/>
        </w:rPr>
        <w:t>Montenegro</w:t>
      </w:r>
      <w:r>
        <w:rPr>
          <w:color w:val="333333"/>
          <w:spacing w:val="15"/>
          <w:w w:val="95"/>
          <w:sz w:val="19"/>
        </w:rPr>
        <w:t> </w:t>
      </w:r>
      <w:r>
        <w:rPr>
          <w:color w:val="333333"/>
          <w:w w:val="95"/>
          <w:sz w:val="19"/>
        </w:rPr>
        <w:t>y</w:t>
      </w:r>
      <w:r>
        <w:rPr>
          <w:color w:val="333333"/>
          <w:spacing w:val="14"/>
          <w:w w:val="95"/>
          <w:sz w:val="19"/>
        </w:rPr>
        <w:t> </w:t>
      </w:r>
      <w:r>
        <w:rPr>
          <w:color w:val="333333"/>
          <w:w w:val="95"/>
          <w:sz w:val="19"/>
        </w:rPr>
        <w:t>Serbia)</w:t>
      </w:r>
      <w:r>
        <w:rPr>
          <w:color w:val="333333"/>
          <w:spacing w:val="15"/>
          <w:w w:val="95"/>
          <w:sz w:val="19"/>
        </w:rPr>
        <w:t> </w:t>
      </w:r>
      <w:r>
        <w:rPr>
          <w:color w:val="333333"/>
          <w:w w:val="95"/>
          <w:sz w:val="19"/>
        </w:rPr>
        <w:t>a</w:t>
      </w:r>
      <w:r>
        <w:rPr>
          <w:color w:val="333333"/>
          <w:spacing w:val="1"/>
          <w:w w:val="95"/>
          <w:sz w:val="19"/>
        </w:rPr>
        <w:t> </w:t>
      </w:r>
      <w:r>
        <w:rPr>
          <w:color w:val="333333"/>
          <w:sz w:val="19"/>
        </w:rPr>
        <w:t>los</w:t>
      </w:r>
      <w:r>
        <w:rPr>
          <w:color w:val="333333"/>
          <w:spacing w:val="-13"/>
          <w:sz w:val="19"/>
        </w:rPr>
        <w:t> </w:t>
      </w:r>
      <w:r>
        <w:rPr>
          <w:color w:val="333333"/>
          <w:sz w:val="19"/>
        </w:rPr>
        <w:t>trabajadores</w:t>
      </w:r>
      <w:r>
        <w:rPr>
          <w:color w:val="333333"/>
          <w:spacing w:val="-13"/>
          <w:sz w:val="19"/>
        </w:rPr>
        <w:t> </w:t>
      </w:r>
      <w:r>
        <w:rPr>
          <w:color w:val="333333"/>
          <w:sz w:val="19"/>
        </w:rPr>
        <w:t>de</w:t>
      </w:r>
      <w:r>
        <w:rPr>
          <w:color w:val="333333"/>
          <w:spacing w:val="-11"/>
          <w:sz w:val="19"/>
        </w:rPr>
        <w:t> </w:t>
      </w:r>
      <w:r>
        <w:rPr>
          <w:color w:val="333333"/>
          <w:sz w:val="19"/>
        </w:rPr>
        <w:t>los</w:t>
      </w:r>
      <w:r>
        <w:rPr>
          <w:color w:val="333333"/>
          <w:spacing w:val="-13"/>
          <w:sz w:val="19"/>
        </w:rPr>
        <w:t> </w:t>
      </w:r>
      <w:r>
        <w:rPr>
          <w:color w:val="333333"/>
          <w:sz w:val="19"/>
        </w:rPr>
        <w:t>puestos</w:t>
      </w:r>
      <w:r>
        <w:rPr>
          <w:color w:val="333333"/>
          <w:spacing w:val="-14"/>
          <w:sz w:val="19"/>
        </w:rPr>
        <w:t> </w:t>
      </w:r>
      <w:r>
        <w:rPr>
          <w:color w:val="333333"/>
          <w:sz w:val="19"/>
        </w:rPr>
        <w:t>fronterizos</w:t>
      </w:r>
      <w:r>
        <w:rPr>
          <w:color w:val="333333"/>
          <w:spacing w:val="-14"/>
          <w:sz w:val="19"/>
        </w:rPr>
        <w:t> </w:t>
      </w:r>
      <w:r>
        <w:rPr>
          <w:color w:val="333333"/>
          <w:sz w:val="19"/>
        </w:rPr>
        <w:t>y</w:t>
      </w:r>
      <w:r>
        <w:rPr>
          <w:color w:val="333333"/>
          <w:spacing w:val="-9"/>
          <w:sz w:val="19"/>
        </w:rPr>
        <w:t> </w:t>
      </w:r>
      <w:r>
        <w:rPr>
          <w:color w:val="333333"/>
          <w:sz w:val="19"/>
        </w:rPr>
        <w:t>transportistas?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65" w:val="left" w:leader="none"/>
        </w:tabs>
        <w:spacing w:line="288" w:lineRule="auto" w:before="0" w:after="0"/>
        <w:ind w:left="1040" w:right="1222" w:firstLine="0"/>
        <w:jc w:val="left"/>
        <w:rPr>
          <w:sz w:val="19"/>
        </w:rPr>
      </w:pPr>
      <w:r>
        <w:rPr>
          <w:color w:val="333333"/>
          <w:w w:val="95"/>
          <w:sz w:val="19"/>
        </w:rPr>
        <w:t>Cómo</w:t>
      </w:r>
      <w:r>
        <w:rPr>
          <w:color w:val="333333"/>
          <w:spacing w:val="9"/>
          <w:w w:val="95"/>
          <w:sz w:val="19"/>
        </w:rPr>
        <w:t> </w:t>
      </w:r>
      <w:r>
        <w:rPr>
          <w:color w:val="333333"/>
          <w:w w:val="95"/>
          <w:sz w:val="19"/>
        </w:rPr>
        <w:t>Canadá</w:t>
      </w:r>
      <w:r>
        <w:rPr>
          <w:color w:val="333333"/>
          <w:spacing w:val="9"/>
          <w:w w:val="95"/>
          <w:sz w:val="19"/>
        </w:rPr>
        <w:t> </w:t>
      </w:r>
      <w:r>
        <w:rPr>
          <w:color w:val="333333"/>
          <w:w w:val="95"/>
          <w:sz w:val="19"/>
        </w:rPr>
        <w:t>ha</w:t>
      </w:r>
      <w:r>
        <w:rPr>
          <w:color w:val="333333"/>
          <w:spacing w:val="15"/>
          <w:w w:val="95"/>
          <w:sz w:val="19"/>
        </w:rPr>
        <w:t> </w:t>
      </w:r>
      <w:r>
        <w:rPr>
          <w:color w:val="333333"/>
          <w:w w:val="95"/>
          <w:sz w:val="19"/>
        </w:rPr>
        <w:t>realizado</w:t>
      </w:r>
      <w:r>
        <w:rPr>
          <w:color w:val="333333"/>
          <w:spacing w:val="10"/>
          <w:w w:val="95"/>
          <w:sz w:val="19"/>
        </w:rPr>
        <w:t> </w:t>
      </w:r>
      <w:r>
        <w:rPr>
          <w:color w:val="333333"/>
          <w:w w:val="95"/>
          <w:sz w:val="19"/>
        </w:rPr>
        <w:t>la</w:t>
      </w:r>
      <w:r>
        <w:rPr>
          <w:color w:val="333333"/>
          <w:spacing w:val="6"/>
          <w:w w:val="95"/>
          <w:sz w:val="19"/>
        </w:rPr>
        <w:t> </w:t>
      </w:r>
      <w:r>
        <w:rPr>
          <w:color w:val="333333"/>
          <w:w w:val="95"/>
          <w:sz w:val="19"/>
        </w:rPr>
        <w:t>gestión</w:t>
      </w:r>
      <w:r>
        <w:rPr>
          <w:color w:val="333333"/>
          <w:spacing w:val="13"/>
          <w:w w:val="95"/>
          <w:sz w:val="19"/>
        </w:rPr>
        <w:t> </w:t>
      </w:r>
      <w:r>
        <w:rPr>
          <w:color w:val="333333"/>
          <w:w w:val="95"/>
          <w:sz w:val="19"/>
        </w:rPr>
        <w:t>de</w:t>
      </w:r>
      <w:r>
        <w:rPr>
          <w:color w:val="333333"/>
          <w:spacing w:val="12"/>
          <w:w w:val="95"/>
          <w:sz w:val="19"/>
        </w:rPr>
        <w:t> </w:t>
      </w:r>
      <w:r>
        <w:rPr>
          <w:color w:val="333333"/>
          <w:w w:val="95"/>
          <w:sz w:val="19"/>
        </w:rPr>
        <w:t>riesgos</w:t>
      </w:r>
      <w:r>
        <w:rPr>
          <w:color w:val="333333"/>
          <w:spacing w:val="9"/>
          <w:w w:val="95"/>
          <w:sz w:val="19"/>
        </w:rPr>
        <w:t> </w:t>
      </w:r>
      <w:r>
        <w:rPr>
          <w:color w:val="333333"/>
          <w:w w:val="95"/>
          <w:sz w:val="19"/>
        </w:rPr>
        <w:t>para</w:t>
      </w:r>
      <w:r>
        <w:rPr>
          <w:color w:val="333333"/>
          <w:spacing w:val="8"/>
          <w:w w:val="95"/>
          <w:sz w:val="19"/>
        </w:rPr>
        <w:t> </w:t>
      </w:r>
      <w:r>
        <w:rPr>
          <w:color w:val="333333"/>
          <w:w w:val="95"/>
          <w:sz w:val="19"/>
        </w:rPr>
        <w:t>dar</w:t>
      </w:r>
      <w:r>
        <w:rPr>
          <w:color w:val="333333"/>
          <w:spacing w:val="7"/>
          <w:w w:val="95"/>
          <w:sz w:val="19"/>
        </w:rPr>
        <w:t> </w:t>
      </w:r>
      <w:r>
        <w:rPr>
          <w:color w:val="333333"/>
          <w:w w:val="95"/>
          <w:sz w:val="19"/>
        </w:rPr>
        <w:t>prioridad</w:t>
      </w:r>
      <w:r>
        <w:rPr>
          <w:color w:val="333333"/>
          <w:spacing w:val="13"/>
          <w:w w:val="95"/>
          <w:sz w:val="19"/>
        </w:rPr>
        <w:t> </w:t>
      </w:r>
      <w:r>
        <w:rPr>
          <w:color w:val="333333"/>
          <w:w w:val="95"/>
          <w:sz w:val="19"/>
        </w:rPr>
        <w:t>al</w:t>
      </w:r>
      <w:r>
        <w:rPr>
          <w:color w:val="333333"/>
          <w:spacing w:val="15"/>
          <w:w w:val="95"/>
          <w:sz w:val="19"/>
        </w:rPr>
        <w:t> </w:t>
      </w:r>
      <w:r>
        <w:rPr>
          <w:color w:val="333333"/>
          <w:w w:val="95"/>
          <w:sz w:val="19"/>
        </w:rPr>
        <w:t>despacho</w:t>
      </w:r>
      <w:r>
        <w:rPr>
          <w:color w:val="333333"/>
          <w:spacing w:val="9"/>
          <w:w w:val="95"/>
          <w:sz w:val="19"/>
        </w:rPr>
        <w:t> </w:t>
      </w:r>
      <w:r>
        <w:rPr>
          <w:color w:val="333333"/>
          <w:w w:val="95"/>
          <w:sz w:val="19"/>
        </w:rPr>
        <w:t>de</w:t>
      </w:r>
      <w:r>
        <w:rPr>
          <w:color w:val="333333"/>
          <w:spacing w:val="13"/>
          <w:w w:val="95"/>
          <w:sz w:val="19"/>
        </w:rPr>
        <w:t> </w:t>
      </w:r>
      <w:r>
        <w:rPr>
          <w:color w:val="333333"/>
          <w:w w:val="95"/>
          <w:sz w:val="19"/>
        </w:rPr>
        <w:t>las</w:t>
      </w:r>
      <w:r>
        <w:rPr>
          <w:color w:val="333333"/>
          <w:spacing w:val="-54"/>
          <w:w w:val="95"/>
          <w:sz w:val="19"/>
        </w:rPr>
        <w:t> </w:t>
      </w:r>
      <w:r>
        <w:rPr>
          <w:color w:val="333333"/>
          <w:w w:val="95"/>
          <w:sz w:val="19"/>
        </w:rPr>
        <w:t>importaciones</w:t>
      </w:r>
      <w:r>
        <w:rPr>
          <w:color w:val="333333"/>
          <w:spacing w:val="-4"/>
          <w:w w:val="95"/>
          <w:sz w:val="19"/>
        </w:rPr>
        <w:t> </w:t>
      </w:r>
      <w:r>
        <w:rPr>
          <w:color w:val="333333"/>
          <w:w w:val="95"/>
          <w:sz w:val="19"/>
        </w:rPr>
        <w:t>y</w:t>
      </w:r>
      <w:r>
        <w:rPr>
          <w:color w:val="333333"/>
          <w:spacing w:val="-5"/>
          <w:w w:val="95"/>
          <w:sz w:val="19"/>
        </w:rPr>
        <w:t> </w:t>
      </w:r>
      <w:r>
        <w:rPr>
          <w:color w:val="333333"/>
          <w:w w:val="95"/>
          <w:sz w:val="19"/>
        </w:rPr>
        <w:t>exportaciones</w:t>
      </w:r>
      <w:r>
        <w:rPr>
          <w:color w:val="333333"/>
          <w:spacing w:val="-4"/>
          <w:w w:val="95"/>
          <w:sz w:val="19"/>
        </w:rPr>
        <w:t> </w:t>
      </w:r>
      <w:r>
        <w:rPr>
          <w:color w:val="333333"/>
          <w:w w:val="95"/>
          <w:sz w:val="19"/>
        </w:rPr>
        <w:t>de</w:t>
      </w:r>
      <w:r>
        <w:rPr>
          <w:color w:val="333333"/>
          <w:spacing w:val="-2"/>
          <w:w w:val="95"/>
          <w:sz w:val="19"/>
        </w:rPr>
        <w:t> </w:t>
      </w:r>
      <w:r>
        <w:rPr>
          <w:color w:val="333333"/>
          <w:w w:val="95"/>
          <w:sz w:val="19"/>
        </w:rPr>
        <w:t>suministros</w:t>
      </w:r>
      <w:r>
        <w:rPr>
          <w:color w:val="333333"/>
          <w:spacing w:val="-6"/>
          <w:w w:val="95"/>
          <w:sz w:val="19"/>
        </w:rPr>
        <w:t> </w:t>
      </w:r>
      <w:r>
        <w:rPr>
          <w:color w:val="333333"/>
          <w:w w:val="95"/>
          <w:sz w:val="19"/>
        </w:rPr>
        <w:t>críticos</w:t>
      </w:r>
      <w:r>
        <w:rPr>
          <w:color w:val="333333"/>
          <w:spacing w:val="5"/>
          <w:w w:val="95"/>
          <w:sz w:val="19"/>
        </w:rPr>
        <w:t> </w:t>
      </w:r>
      <w:r>
        <w:rPr>
          <w:color w:val="333333"/>
          <w:w w:val="95"/>
          <w:sz w:val="19"/>
        </w:rPr>
        <w:t>de</w:t>
      </w:r>
      <w:r>
        <w:rPr>
          <w:color w:val="333333"/>
          <w:spacing w:val="-2"/>
          <w:w w:val="95"/>
          <w:sz w:val="19"/>
        </w:rPr>
        <w:t> </w:t>
      </w:r>
      <w:r>
        <w:rPr>
          <w:color w:val="333333"/>
          <w:w w:val="95"/>
          <w:sz w:val="19"/>
        </w:rPr>
        <w:t>bajo</w:t>
      </w:r>
      <w:r>
        <w:rPr>
          <w:color w:val="333333"/>
          <w:spacing w:val="-6"/>
          <w:w w:val="95"/>
          <w:sz w:val="19"/>
        </w:rPr>
        <w:t> </w:t>
      </w:r>
      <w:r>
        <w:rPr>
          <w:color w:val="333333"/>
          <w:w w:val="95"/>
          <w:sz w:val="19"/>
        </w:rPr>
        <w:t>riesgo?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265" w:val="left" w:leader="none"/>
        </w:tabs>
        <w:spacing w:line="240" w:lineRule="auto" w:before="227" w:after="0"/>
        <w:ind w:left="1264" w:right="0" w:hanging="225"/>
        <w:jc w:val="left"/>
        <w:rPr>
          <w:sz w:val="19"/>
        </w:rPr>
      </w:pPr>
      <w:r>
        <w:rPr>
          <w:color w:val="333333"/>
          <w:spacing w:val="-1"/>
          <w:sz w:val="19"/>
        </w:rPr>
        <w:t>Cómo</w:t>
      </w:r>
      <w:r>
        <w:rPr>
          <w:color w:val="333333"/>
          <w:spacing w:val="-13"/>
          <w:sz w:val="19"/>
        </w:rPr>
        <w:t> </w:t>
      </w:r>
      <w:r>
        <w:rPr>
          <w:color w:val="333333"/>
          <w:spacing w:val="-1"/>
          <w:sz w:val="19"/>
        </w:rPr>
        <w:t>se</w:t>
      </w:r>
      <w:r>
        <w:rPr>
          <w:color w:val="333333"/>
          <w:spacing w:val="-10"/>
          <w:sz w:val="19"/>
        </w:rPr>
        <w:t> </w:t>
      </w:r>
      <w:r>
        <w:rPr>
          <w:color w:val="333333"/>
          <w:spacing w:val="-1"/>
          <w:sz w:val="19"/>
        </w:rPr>
        <w:t>ha</w:t>
      </w:r>
      <w:r>
        <w:rPr>
          <w:color w:val="333333"/>
          <w:spacing w:val="-13"/>
          <w:sz w:val="19"/>
        </w:rPr>
        <w:t> </w:t>
      </w:r>
      <w:r>
        <w:rPr>
          <w:color w:val="333333"/>
          <w:spacing w:val="-1"/>
          <w:sz w:val="19"/>
        </w:rPr>
        <w:t>cooperado</w:t>
      </w:r>
      <w:r>
        <w:rPr>
          <w:color w:val="333333"/>
          <w:spacing w:val="-12"/>
          <w:sz w:val="19"/>
        </w:rPr>
        <w:t> </w:t>
      </w:r>
      <w:r>
        <w:rPr>
          <w:color w:val="333333"/>
          <w:spacing w:val="-1"/>
          <w:sz w:val="19"/>
        </w:rPr>
        <w:t>entre</w:t>
      </w:r>
      <w:r>
        <w:rPr>
          <w:color w:val="333333"/>
          <w:spacing w:val="-10"/>
          <w:sz w:val="19"/>
        </w:rPr>
        <w:t> </w:t>
      </w:r>
      <w:r>
        <w:rPr>
          <w:color w:val="333333"/>
          <w:spacing w:val="-1"/>
          <w:sz w:val="19"/>
        </w:rPr>
        <w:t>las</w:t>
      </w:r>
      <w:r>
        <w:rPr>
          <w:color w:val="333333"/>
          <w:spacing w:val="-12"/>
          <w:sz w:val="19"/>
        </w:rPr>
        <w:t> </w:t>
      </w:r>
      <w:r>
        <w:rPr>
          <w:color w:val="333333"/>
          <w:spacing w:val="-1"/>
          <w:sz w:val="19"/>
        </w:rPr>
        <w:t>agencias</w:t>
      </w:r>
      <w:r>
        <w:rPr>
          <w:color w:val="333333"/>
          <w:spacing w:val="-12"/>
          <w:sz w:val="19"/>
        </w:rPr>
        <w:t> </w:t>
      </w:r>
      <w:r>
        <w:rPr>
          <w:color w:val="333333"/>
          <w:spacing w:val="-1"/>
          <w:sz w:val="19"/>
        </w:rPr>
        <w:t>fronterizas</w:t>
      </w:r>
      <w:r>
        <w:rPr>
          <w:color w:val="333333"/>
          <w:spacing w:val="-12"/>
          <w:sz w:val="19"/>
        </w:rPr>
        <w:t> </w:t>
      </w:r>
      <w:r>
        <w:rPr>
          <w:color w:val="333333"/>
          <w:sz w:val="19"/>
        </w:rPr>
        <w:t>en</w:t>
      </w:r>
      <w:r>
        <w:rPr>
          <w:color w:val="333333"/>
          <w:spacing w:val="-10"/>
          <w:sz w:val="19"/>
        </w:rPr>
        <w:t> </w:t>
      </w:r>
      <w:r>
        <w:rPr>
          <w:color w:val="333333"/>
          <w:sz w:val="19"/>
        </w:rPr>
        <w:t>China?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3" w:lineRule="auto"/>
        <w:ind w:left="1040"/>
      </w:pPr>
      <w:r>
        <w:rPr>
          <w:color w:val="333333"/>
          <w:w w:val="95"/>
        </w:rPr>
        <w:t>8.-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Qué</w:t>
      </w:r>
      <w:r>
        <w:rPr>
          <w:color w:val="333333"/>
          <w:spacing w:val="12"/>
          <w:w w:val="95"/>
        </w:rPr>
        <w:t> </w:t>
      </w:r>
      <w:r>
        <w:rPr>
          <w:color w:val="333333"/>
          <w:w w:val="95"/>
        </w:rPr>
        <w:t>condiciones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de</w:t>
      </w:r>
      <w:r>
        <w:rPr>
          <w:color w:val="333333"/>
          <w:spacing w:val="12"/>
          <w:w w:val="95"/>
        </w:rPr>
        <w:t> </w:t>
      </w:r>
      <w:r>
        <w:rPr>
          <w:color w:val="333333"/>
          <w:w w:val="95"/>
        </w:rPr>
        <w:t>trabajo</w:t>
      </w:r>
      <w:r>
        <w:rPr>
          <w:color w:val="333333"/>
          <w:spacing w:val="7"/>
          <w:w w:val="95"/>
        </w:rPr>
        <w:t> </w:t>
      </w:r>
      <w:r>
        <w:rPr>
          <w:color w:val="333333"/>
          <w:w w:val="95"/>
        </w:rPr>
        <w:t>flexible</w:t>
      </w:r>
      <w:r>
        <w:rPr>
          <w:color w:val="333333"/>
          <w:spacing w:val="11"/>
          <w:w w:val="95"/>
        </w:rPr>
        <w:t> </w:t>
      </w:r>
      <w:r>
        <w:rPr>
          <w:color w:val="333333"/>
          <w:w w:val="95"/>
        </w:rPr>
        <w:t>y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ampliación</w:t>
      </w:r>
      <w:r>
        <w:rPr>
          <w:color w:val="333333"/>
          <w:spacing w:val="11"/>
          <w:w w:val="95"/>
        </w:rPr>
        <w:t> </w:t>
      </w:r>
      <w:r>
        <w:rPr>
          <w:color w:val="333333"/>
          <w:w w:val="95"/>
        </w:rPr>
        <w:t>de</w:t>
      </w:r>
      <w:r>
        <w:rPr>
          <w:color w:val="333333"/>
          <w:spacing w:val="11"/>
          <w:w w:val="95"/>
        </w:rPr>
        <w:t> </w:t>
      </w:r>
      <w:r>
        <w:rPr>
          <w:color w:val="333333"/>
          <w:w w:val="95"/>
        </w:rPr>
        <w:t>horarios</w:t>
      </w:r>
      <w:r>
        <w:rPr>
          <w:color w:val="333333"/>
          <w:spacing w:val="14"/>
          <w:w w:val="95"/>
        </w:rPr>
        <w:t> </w:t>
      </w:r>
      <w:r>
        <w:rPr>
          <w:color w:val="333333"/>
          <w:w w:val="95"/>
        </w:rPr>
        <w:t>ha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realizado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Chile</w:t>
      </w:r>
      <w:r>
        <w:rPr>
          <w:color w:val="333333"/>
          <w:spacing w:val="11"/>
          <w:w w:val="95"/>
        </w:rPr>
        <w:t> </w:t>
      </w:r>
      <w:r>
        <w:rPr>
          <w:color w:val="333333"/>
          <w:w w:val="95"/>
        </w:rPr>
        <w:t>durante</w:t>
      </w:r>
      <w:r>
        <w:rPr>
          <w:color w:val="333333"/>
          <w:spacing w:val="12"/>
          <w:w w:val="95"/>
        </w:rPr>
        <w:t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pandemia?</w:t>
      </w:r>
    </w:p>
    <w:p>
      <w:pPr>
        <w:spacing w:after="0" w:line="283" w:lineRule="auto"/>
        <w:sectPr>
          <w:type w:val="continuous"/>
          <w:pgSz w:w="11900" w:h="16840"/>
          <w:pgMar w:top="1600" w:bottom="280" w:left="3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80" w:lineRule="auto" w:before="124"/>
        <w:ind w:left="1040"/>
      </w:pPr>
      <w:r>
        <w:rPr>
          <w:color w:val="333333"/>
          <w:w w:val="95"/>
        </w:rPr>
        <w:t>9.-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Cómo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se</w:t>
      </w:r>
      <w:r>
        <w:rPr>
          <w:color w:val="333333"/>
          <w:spacing w:val="12"/>
          <w:w w:val="95"/>
        </w:rPr>
        <w:t> </w:t>
      </w:r>
      <w:r>
        <w:rPr>
          <w:color w:val="333333"/>
          <w:w w:val="95"/>
        </w:rPr>
        <w:t>ha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protegido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en</w:t>
      </w:r>
      <w:r>
        <w:rPr>
          <w:color w:val="333333"/>
          <w:spacing w:val="12"/>
          <w:w w:val="95"/>
        </w:rPr>
        <w:t> </w:t>
      </w:r>
      <w:r>
        <w:rPr>
          <w:color w:val="333333"/>
          <w:w w:val="95"/>
        </w:rPr>
        <w:t>Estados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Unidos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a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los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trabajadores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de</w:t>
      </w:r>
      <w:r>
        <w:rPr>
          <w:color w:val="333333"/>
          <w:spacing w:val="12"/>
          <w:w w:val="95"/>
        </w:rPr>
        <w:t> </w:t>
      </w:r>
      <w:r>
        <w:rPr>
          <w:color w:val="333333"/>
          <w:w w:val="95"/>
        </w:rPr>
        <w:t>los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puestos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fronterizos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y</w:t>
      </w:r>
      <w:r>
        <w:rPr>
          <w:color w:val="333333"/>
          <w:spacing w:val="-54"/>
          <w:w w:val="95"/>
        </w:rPr>
        <w:t> </w:t>
      </w:r>
      <w:r>
        <w:rPr>
          <w:color w:val="333333"/>
        </w:rPr>
        <w:t>transportistas?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40"/>
      </w:pPr>
      <w:r>
        <w:rPr>
          <w:color w:val="333333"/>
          <w:w w:val="95"/>
        </w:rPr>
        <w:t>10.-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Cómo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se</w:t>
      </w:r>
      <w:r>
        <w:rPr>
          <w:color w:val="333333"/>
          <w:spacing w:val="12"/>
          <w:w w:val="95"/>
        </w:rPr>
        <w:t> </w:t>
      </w:r>
      <w:r>
        <w:rPr>
          <w:color w:val="333333"/>
          <w:w w:val="95"/>
        </w:rPr>
        <w:t>ha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protegido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en</w:t>
      </w:r>
      <w:r>
        <w:rPr>
          <w:color w:val="333333"/>
          <w:spacing w:val="12"/>
          <w:w w:val="95"/>
        </w:rPr>
        <w:t> </w:t>
      </w:r>
      <w:r>
        <w:rPr>
          <w:color w:val="333333"/>
          <w:w w:val="95"/>
        </w:rPr>
        <w:t>Vietnam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a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los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trabajadores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de</w:t>
      </w:r>
      <w:r>
        <w:rPr>
          <w:color w:val="333333"/>
          <w:spacing w:val="12"/>
          <w:w w:val="95"/>
        </w:rPr>
        <w:t> </w:t>
      </w:r>
      <w:r>
        <w:rPr>
          <w:color w:val="333333"/>
          <w:w w:val="95"/>
        </w:rPr>
        <w:t>los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puestos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fronterizos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y</w:t>
      </w:r>
      <w:r>
        <w:rPr>
          <w:color w:val="333333"/>
          <w:spacing w:val="15"/>
          <w:w w:val="95"/>
        </w:rPr>
        <w:t> </w:t>
      </w:r>
      <w:r>
        <w:rPr>
          <w:color w:val="333333"/>
          <w:w w:val="95"/>
        </w:rPr>
        <w:t>transportistas?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5" w:lineRule="auto"/>
        <w:ind w:left="1040"/>
      </w:pPr>
      <w:r>
        <w:rPr>
          <w:color w:val="333333"/>
          <w:w w:val="95"/>
        </w:rPr>
        <w:t>11.-</w:t>
      </w:r>
      <w:r>
        <w:rPr>
          <w:color w:val="333333"/>
          <w:spacing w:val="11"/>
          <w:w w:val="95"/>
        </w:rPr>
        <w:t> </w:t>
      </w:r>
      <w:r>
        <w:rPr>
          <w:color w:val="333333"/>
          <w:w w:val="95"/>
        </w:rPr>
        <w:t>Enumera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y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cita</w:t>
      </w:r>
      <w:r>
        <w:rPr>
          <w:color w:val="333333"/>
          <w:spacing w:val="15"/>
          <w:w w:val="95"/>
        </w:rPr>
        <w:t> </w:t>
      </w:r>
      <w:r>
        <w:rPr>
          <w:color w:val="333333"/>
          <w:w w:val="95"/>
        </w:rPr>
        <w:t>todas</w:t>
      </w:r>
      <w:r>
        <w:rPr>
          <w:color w:val="333333"/>
          <w:spacing w:val="11"/>
          <w:w w:val="95"/>
        </w:rPr>
        <w:t> </w:t>
      </w:r>
      <w:r>
        <w:rPr>
          <w:color w:val="333333"/>
          <w:w w:val="95"/>
        </w:rPr>
        <w:t>las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medidas</w:t>
      </w:r>
      <w:r>
        <w:rPr>
          <w:color w:val="333333"/>
          <w:spacing w:val="11"/>
          <w:w w:val="95"/>
        </w:rPr>
        <w:t> </w:t>
      </w:r>
      <w:r>
        <w:rPr>
          <w:color w:val="333333"/>
          <w:w w:val="95"/>
        </w:rPr>
        <w:t>de</w:t>
      </w:r>
      <w:r>
        <w:rPr>
          <w:color w:val="333333"/>
          <w:spacing w:val="13"/>
          <w:w w:val="95"/>
        </w:rPr>
        <w:t> </w:t>
      </w:r>
      <w:r>
        <w:rPr>
          <w:color w:val="333333"/>
          <w:w w:val="95"/>
        </w:rPr>
        <w:t>facilitación</w:t>
      </w:r>
      <w:r>
        <w:rPr>
          <w:color w:val="333333"/>
          <w:spacing w:val="13"/>
          <w:w w:val="95"/>
        </w:rPr>
        <w:t> </w:t>
      </w:r>
      <w:r>
        <w:rPr>
          <w:color w:val="333333"/>
          <w:w w:val="95"/>
        </w:rPr>
        <w:t>de</w:t>
      </w:r>
      <w:r>
        <w:rPr>
          <w:color w:val="333333"/>
          <w:spacing w:val="16"/>
          <w:w w:val="95"/>
        </w:rPr>
        <w:t> </w:t>
      </w:r>
      <w:r>
        <w:rPr>
          <w:color w:val="333333"/>
          <w:w w:val="95"/>
        </w:rPr>
        <w:t>comercio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que</w:t>
      </w:r>
      <w:r>
        <w:rPr>
          <w:color w:val="333333"/>
          <w:spacing w:val="13"/>
          <w:w w:val="95"/>
        </w:rPr>
        <w:t> </w:t>
      </w:r>
      <w:r>
        <w:rPr>
          <w:color w:val="333333"/>
          <w:w w:val="95"/>
        </w:rPr>
        <w:t>son</w:t>
      </w:r>
      <w:r>
        <w:rPr>
          <w:color w:val="333333"/>
          <w:spacing w:val="13"/>
          <w:w w:val="95"/>
        </w:rPr>
        <w:t> </w:t>
      </w:r>
      <w:r>
        <w:rPr>
          <w:color w:val="333333"/>
          <w:w w:val="95"/>
        </w:rPr>
        <w:t>relevantes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para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integración</w:t>
      </w:r>
      <w:r>
        <w:rPr>
          <w:color w:val="333333"/>
          <w:spacing w:val="-11"/>
        </w:rPr>
        <w:t> </w:t>
      </w:r>
      <w:r>
        <w:rPr>
          <w:color w:val="333333"/>
        </w:rPr>
        <w:t>de</w:t>
      </w:r>
      <w:r>
        <w:rPr>
          <w:color w:val="333333"/>
          <w:spacing w:val="-11"/>
        </w:rPr>
        <w:t> </w:t>
      </w:r>
      <w:r>
        <w:rPr>
          <w:color w:val="333333"/>
        </w:rPr>
        <w:t>cadenas</w:t>
      </w:r>
      <w:r>
        <w:rPr>
          <w:color w:val="333333"/>
          <w:spacing w:val="-13"/>
        </w:rPr>
        <w:t> </w:t>
      </w:r>
      <w:r>
        <w:rPr>
          <w:color w:val="333333"/>
        </w:rPr>
        <w:t>de</w:t>
      </w:r>
      <w:r>
        <w:rPr>
          <w:color w:val="333333"/>
          <w:spacing w:val="-10"/>
        </w:rPr>
        <w:t> </w:t>
      </w:r>
      <w:r>
        <w:rPr>
          <w:color w:val="333333"/>
        </w:rPr>
        <w:t>suministro</w:t>
      </w:r>
      <w:r>
        <w:rPr>
          <w:color w:val="333333"/>
          <w:spacing w:val="-13"/>
        </w:rPr>
        <w:t> </w:t>
      </w:r>
      <w:r>
        <w:rPr>
          <w:color w:val="333333"/>
        </w:rPr>
        <w:t>internacionales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88" w:lineRule="auto" w:before="1"/>
        <w:ind w:left="1040"/>
      </w:pPr>
      <w:r>
        <w:rPr>
          <w:color w:val="333333"/>
          <w:w w:val="95"/>
        </w:rPr>
        <w:t>12.</w:t>
      </w:r>
      <w:r>
        <w:rPr>
          <w:color w:val="333333"/>
          <w:spacing w:val="9"/>
          <w:w w:val="95"/>
        </w:rPr>
        <w:t> </w:t>
      </w:r>
      <w:r>
        <w:rPr>
          <w:color w:val="333333"/>
          <w:w w:val="95"/>
        </w:rPr>
        <w:t>Cita</w:t>
      </w:r>
      <w:r>
        <w:rPr>
          <w:color w:val="333333"/>
          <w:spacing w:val="6"/>
          <w:w w:val="95"/>
        </w:rPr>
        <w:t> </w:t>
      </w:r>
      <w:r>
        <w:rPr>
          <w:color w:val="333333"/>
          <w:w w:val="95"/>
        </w:rPr>
        <w:t>las</w:t>
      </w:r>
      <w:r>
        <w:rPr>
          <w:color w:val="333333"/>
          <w:spacing w:val="13"/>
          <w:w w:val="95"/>
        </w:rPr>
        <w:t> </w:t>
      </w:r>
      <w:r>
        <w:rPr>
          <w:color w:val="333333"/>
          <w:w w:val="95"/>
        </w:rPr>
        <w:t>barreras</w:t>
      </w:r>
      <w:r>
        <w:rPr>
          <w:color w:val="333333"/>
          <w:spacing w:val="12"/>
          <w:w w:val="95"/>
        </w:rPr>
        <w:t> </w:t>
      </w:r>
      <w:r>
        <w:rPr>
          <w:color w:val="333333"/>
          <w:w w:val="95"/>
        </w:rPr>
        <w:t>comerciales</w:t>
      </w:r>
      <w:r>
        <w:rPr>
          <w:color w:val="333333"/>
          <w:spacing w:val="7"/>
          <w:w w:val="95"/>
        </w:rPr>
        <w:t> </w:t>
      </w:r>
      <w:r>
        <w:rPr>
          <w:color w:val="333333"/>
          <w:w w:val="95"/>
        </w:rPr>
        <w:t>que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se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han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quitado</w:t>
      </w:r>
      <w:r>
        <w:rPr>
          <w:color w:val="333333"/>
          <w:spacing w:val="7"/>
          <w:w w:val="95"/>
        </w:rPr>
        <w:t> </w:t>
      </w:r>
      <w:r>
        <w:rPr>
          <w:color w:val="333333"/>
          <w:w w:val="95"/>
        </w:rPr>
        <w:t>con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motivo</w:t>
      </w:r>
      <w:r>
        <w:rPr>
          <w:color w:val="333333"/>
          <w:spacing w:val="5"/>
          <w:w w:val="95"/>
        </w:rPr>
        <w:t> </w:t>
      </w:r>
      <w:r>
        <w:rPr>
          <w:color w:val="333333"/>
          <w:w w:val="95"/>
        </w:rPr>
        <w:t>del</w:t>
      </w:r>
      <w:r>
        <w:rPr>
          <w:color w:val="333333"/>
          <w:spacing w:val="6"/>
          <w:w w:val="95"/>
        </w:rPr>
        <w:t> </w:t>
      </w:r>
      <w:r>
        <w:rPr>
          <w:color w:val="333333"/>
          <w:w w:val="95"/>
        </w:rPr>
        <w:t>Covid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en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todos</w:t>
      </w:r>
      <w:r>
        <w:rPr>
          <w:color w:val="333333"/>
          <w:spacing w:val="5"/>
          <w:w w:val="95"/>
        </w:rPr>
        <w:t> </w:t>
      </w:r>
      <w:r>
        <w:rPr>
          <w:color w:val="333333"/>
          <w:w w:val="95"/>
        </w:rPr>
        <w:t>los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países</w:t>
      </w:r>
      <w:r>
        <w:rPr>
          <w:color w:val="333333"/>
          <w:spacing w:val="7"/>
          <w:w w:val="95"/>
        </w:rPr>
        <w:t> </w:t>
      </w:r>
      <w:r>
        <w:rPr>
          <w:color w:val="333333"/>
          <w:w w:val="95"/>
        </w:rPr>
        <w:t>que</w:t>
      </w:r>
      <w:r>
        <w:rPr>
          <w:color w:val="333333"/>
          <w:spacing w:val="10"/>
          <w:w w:val="95"/>
        </w:rPr>
        <w:t> </w:t>
      </w:r>
      <w:r>
        <w:rPr>
          <w:color w:val="333333"/>
          <w:w w:val="95"/>
        </w:rPr>
        <w:t>se</w:t>
      </w:r>
      <w:r>
        <w:rPr>
          <w:color w:val="333333"/>
          <w:spacing w:val="-55"/>
          <w:w w:val="95"/>
        </w:rPr>
        <w:t> </w:t>
      </w:r>
      <w:r>
        <w:rPr>
          <w:color w:val="333333"/>
        </w:rPr>
        <w:t>citan</w:t>
      </w:r>
      <w:r>
        <w:rPr>
          <w:color w:val="333333"/>
          <w:spacing w:val="-11"/>
        </w:rPr>
        <w:t> </w:t>
      </w:r>
      <w:r>
        <w:rPr>
          <w:color w:val="333333"/>
        </w:rPr>
        <w:t>en</w:t>
      </w:r>
      <w:r>
        <w:rPr>
          <w:color w:val="333333"/>
          <w:spacing w:val="-10"/>
        </w:rPr>
        <w:t> </w:t>
      </w:r>
      <w:r>
        <w:rPr>
          <w:color w:val="333333"/>
        </w:rPr>
        <w:t>el</w:t>
      </w:r>
      <w:r>
        <w:rPr>
          <w:color w:val="333333"/>
          <w:spacing w:val="-13"/>
        </w:rPr>
        <w:t> </w:t>
      </w:r>
      <w:r>
        <w:rPr>
          <w:color w:val="333333"/>
        </w:rPr>
        <w:t>texto.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292429</wp:posOffset>
            </wp:positionH>
            <wp:positionV relativeFrom="paragraph">
              <wp:posOffset>96376</wp:posOffset>
            </wp:positionV>
            <wp:extent cx="4640461" cy="103584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61" cy="1035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3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"/>
      <w:lvlText w:val="%1-"/>
      <w:lvlJc w:val="left"/>
      <w:pPr>
        <w:ind w:left="1040" w:hanging="224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333333"/>
        <w:w w:val="92"/>
        <w:sz w:val="19"/>
        <w:szCs w:val="19"/>
      </w:rPr>
    </w:lvl>
    <w:lvl w:ilvl="1">
      <w:start w:val="0"/>
      <w:numFmt w:val="bullet"/>
      <w:lvlText w:val="•"/>
      <w:lvlJc w:val="left"/>
      <w:pPr>
        <w:ind w:left="1960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0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0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0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0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0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0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0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19"/>
      <w:szCs w:val="19"/>
    </w:rPr>
  </w:style>
  <w:style w:styleId="Title" w:type="paragraph">
    <w:name w:val="Title"/>
    <w:basedOn w:val="Normal"/>
    <w:uiPriority w:val="1"/>
    <w:qFormat/>
    <w:pPr>
      <w:spacing w:before="137"/>
      <w:ind w:left="1040"/>
    </w:pPr>
    <w:rPr>
      <w:rFonts w:ascii="Arial Narrow" w:hAnsi="Arial Narrow" w:eastAsia="Arial Narrow" w:cs="Arial Narrow"/>
      <w:sz w:val="35"/>
      <w:szCs w:val="35"/>
    </w:rPr>
  </w:style>
  <w:style w:styleId="ListParagraph" w:type="paragraph">
    <w:name w:val="List Paragraph"/>
    <w:basedOn w:val="Normal"/>
    <w:uiPriority w:val="1"/>
    <w:qFormat/>
    <w:pPr>
      <w:ind w:left="1040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FILE-53-54.pdf</dc:title>
  <dcterms:created xsi:type="dcterms:W3CDTF">2022-11-23T09:58:34Z</dcterms:created>
  <dcterms:modified xsi:type="dcterms:W3CDTF">2022-11-23T09:58:34Z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Preview</vt:lpwstr>
  </property>
  <property fmtid="{D5CDD505-2E9C-101B-9397-08002B2CF9AE}" pid="4" name="LastSaved">
    <vt:filetime>2022-11-23T00:00:00Z</vt:filetime>
  </property>
</Properties>
</file>