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22"/>
        <w:rPr>
          <w:sz w:val="20"/>
        </w:rPr>
      </w:pPr>
      <w:r>
        <w:rPr>
          <w:sz w:val="20"/>
        </w:rPr>
        <w:drawing>
          <wp:inline distT="0" distB="0" distL="0" distR="0">
            <wp:extent cx="3901932" cy="1508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93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163" w:lineRule="auto" w:before="221"/>
        <w:ind w:left="1834" w:right="1668" w:hanging="1"/>
        <w:jc w:val="center"/>
        <w:rPr>
          <w:sz w:val="33"/>
        </w:rPr>
      </w:pPr>
      <w:r>
        <w:rPr>
          <w:spacing w:val="17"/>
          <w:sz w:val="41"/>
        </w:rPr>
        <w:t>E</w:t>
      </w:r>
      <w:r>
        <w:rPr>
          <w:spacing w:val="17"/>
          <w:sz w:val="33"/>
        </w:rPr>
        <w:t>SCUELA</w:t>
      </w:r>
      <w:r>
        <w:rPr>
          <w:spacing w:val="49"/>
          <w:sz w:val="33"/>
        </w:rPr>
        <w:t> </w:t>
      </w:r>
      <w:r>
        <w:rPr>
          <w:spacing w:val="17"/>
          <w:sz w:val="41"/>
        </w:rPr>
        <w:t>T</w:t>
      </w:r>
      <w:r>
        <w:rPr>
          <w:spacing w:val="17"/>
          <w:sz w:val="33"/>
        </w:rPr>
        <w:t>ÉCNICA</w:t>
      </w:r>
      <w:r>
        <w:rPr>
          <w:spacing w:val="49"/>
          <w:sz w:val="33"/>
        </w:rPr>
        <w:t> </w:t>
      </w:r>
      <w:r>
        <w:rPr>
          <w:spacing w:val="17"/>
          <w:sz w:val="41"/>
        </w:rPr>
        <w:t>S</w:t>
      </w:r>
      <w:r>
        <w:rPr>
          <w:spacing w:val="17"/>
          <w:sz w:val="33"/>
        </w:rPr>
        <w:t>UPERIOR</w:t>
      </w:r>
      <w:r>
        <w:rPr>
          <w:spacing w:val="-80"/>
          <w:sz w:val="33"/>
        </w:rPr>
        <w:t> </w:t>
      </w:r>
      <w:r>
        <w:rPr>
          <w:spacing w:val="10"/>
          <w:sz w:val="33"/>
        </w:rPr>
        <w:t>DE</w:t>
      </w:r>
      <w:r>
        <w:rPr>
          <w:spacing w:val="49"/>
          <w:sz w:val="33"/>
        </w:rPr>
        <w:t> </w:t>
      </w:r>
      <w:r>
        <w:rPr>
          <w:spacing w:val="18"/>
          <w:sz w:val="41"/>
        </w:rPr>
        <w:t>I</w:t>
      </w:r>
      <w:r>
        <w:rPr>
          <w:spacing w:val="18"/>
          <w:sz w:val="33"/>
        </w:rPr>
        <w:t>NGENIERÍA</w:t>
      </w:r>
      <w:r>
        <w:rPr>
          <w:spacing w:val="50"/>
          <w:sz w:val="33"/>
        </w:rPr>
        <w:t> </w:t>
      </w:r>
      <w:r>
        <w:rPr>
          <w:spacing w:val="14"/>
          <w:sz w:val="41"/>
        </w:rPr>
        <w:t>I</w:t>
      </w:r>
      <w:r>
        <w:rPr>
          <w:spacing w:val="14"/>
          <w:sz w:val="33"/>
        </w:rPr>
        <w:t>NFORMÁTICA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spacing w:before="1"/>
        <w:rPr>
          <w:sz w:val="72"/>
        </w:rPr>
      </w:pPr>
    </w:p>
    <w:p>
      <w:pPr>
        <w:pStyle w:val="Title"/>
      </w:pPr>
      <w:r>
        <w:rPr/>
        <w:t>Guia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Asignatura</w:t>
      </w:r>
    </w:p>
    <w:p>
      <w:pPr>
        <w:pStyle w:val="BodyText"/>
        <w:spacing w:before="4"/>
        <w:rPr>
          <w:b/>
          <w:sz w:val="42"/>
        </w:rPr>
      </w:pPr>
    </w:p>
    <w:p>
      <w:pPr>
        <w:spacing w:line="357" w:lineRule="auto" w:before="0"/>
        <w:ind w:left="3815" w:right="3650" w:firstLine="0"/>
        <w:jc w:val="center"/>
        <w:rPr>
          <w:sz w:val="28"/>
        </w:rPr>
      </w:pPr>
      <w:r>
        <w:rPr>
          <w:spacing w:val="11"/>
          <w:sz w:val="28"/>
        </w:rPr>
        <w:t>L</w:t>
      </w:r>
      <w:r>
        <w:rPr>
          <w:spacing w:val="11"/>
          <w:sz w:val="23"/>
        </w:rPr>
        <w:t>ÓGICA</w:t>
      </w:r>
      <w:r>
        <w:rPr>
          <w:spacing w:val="12"/>
          <w:sz w:val="23"/>
        </w:rPr>
        <w:t> </w:t>
      </w:r>
      <w:r>
        <w:rPr>
          <w:spacing w:val="12"/>
          <w:sz w:val="28"/>
        </w:rPr>
        <w:t>2023-2024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9"/>
        <w:rPr>
          <w:sz w:val="44"/>
        </w:rPr>
      </w:pPr>
    </w:p>
    <w:p>
      <w:pPr>
        <w:pStyle w:val="Heading2"/>
        <w:tabs>
          <w:tab w:pos="1216" w:val="left" w:leader="none"/>
        </w:tabs>
        <w:ind w:left="163"/>
        <w:jc w:val="center"/>
      </w:pPr>
      <w:r>
        <w:rPr/>
        <w:t>Autor:</w:t>
        <w:tab/>
        <w:t>Joaquín</w:t>
      </w:r>
      <w:r>
        <w:rPr>
          <w:spacing w:val="16"/>
        </w:rPr>
        <w:t> </w:t>
      </w:r>
      <w:r>
        <w:rPr/>
        <w:t>Arias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</w:rPr>
      </w:pPr>
    </w:p>
    <w:p>
      <w:pPr>
        <w:spacing w:line="228" w:lineRule="auto" w:before="107"/>
        <w:ind w:left="2549" w:right="108" w:firstLine="0"/>
        <w:jc w:val="both"/>
        <w:rPr>
          <w:sz w:val="22"/>
        </w:rPr>
      </w:pPr>
      <w:r>
        <w:rPr/>
        <w:pict>
          <v:group style="position:absolute;margin-left:97.619003pt;margin-top:4.838055pt;width:166.05pt;height:34.65pt;mso-position-horizontal-relative:page;mso-position-vertical-relative:paragraph;z-index:-15831552" id="docshapegroup1" coordorigin="1952,97" coordsize="3321,693">
            <v:line style="position:absolute" from="1984,101" to="5272,101" stroked="true" strokeweight=".398pt" strokecolor="#000000">
              <v:stroke dashstyle="solid"/>
            </v:line>
            <v:shape style="position:absolute;left:1952;top:156;width:1809;height:633" type="#_x0000_t75" id="docshape2" stroked="false">
              <v:imagedata r:id="rId6" o:title=""/>
            </v:shape>
            <w10:wrap type="none"/>
          </v:group>
        </w:pict>
      </w:r>
      <w:r>
        <w:rPr>
          <w:sz w:val="22"/>
        </w:rPr>
        <w:t>Copyright (c) 2023 Joaquín Arias. Esta obra está bajo la licencia CC</w:t>
      </w:r>
      <w:r>
        <w:rPr>
          <w:spacing w:val="1"/>
          <w:sz w:val="22"/>
        </w:rPr>
        <w:t> </w:t>
      </w:r>
      <w:r>
        <w:rPr>
          <w:sz w:val="22"/>
        </w:rPr>
        <w:t>BY-SA</w:t>
      </w:r>
      <w:r>
        <w:rPr>
          <w:spacing w:val="-13"/>
          <w:sz w:val="22"/>
        </w:rPr>
        <w:t> </w:t>
      </w:r>
      <w:r>
        <w:rPr>
          <w:sz w:val="22"/>
        </w:rPr>
        <w:t>4.0,</w:t>
      </w:r>
      <w:r>
        <w:rPr>
          <w:spacing w:val="-11"/>
          <w:sz w:val="22"/>
        </w:rPr>
        <w:t> </w:t>
      </w:r>
      <w:hyperlink r:id="rId7">
        <w:r>
          <w:rPr>
            <w:color w:val="333A90"/>
            <w:sz w:val="22"/>
          </w:rPr>
          <w:t>Creative</w:t>
        </w:r>
        <w:r>
          <w:rPr>
            <w:color w:val="333A90"/>
            <w:spacing w:val="-12"/>
            <w:sz w:val="22"/>
          </w:rPr>
          <w:t> </w:t>
        </w:r>
        <w:r>
          <w:rPr>
            <w:color w:val="333A90"/>
            <w:sz w:val="22"/>
          </w:rPr>
          <w:t>Commons</w:t>
        </w:r>
        <w:r>
          <w:rPr>
            <w:color w:val="333A90"/>
            <w:spacing w:val="-12"/>
            <w:sz w:val="22"/>
          </w:rPr>
          <w:t> </w:t>
        </w:r>
        <w:r>
          <w:rPr>
            <w:color w:val="333A90"/>
            <w:sz w:val="22"/>
          </w:rPr>
          <w:t>Atribuciónn-CompartirIgual</w:t>
        </w:r>
        <w:r>
          <w:rPr>
            <w:color w:val="333A90"/>
            <w:spacing w:val="-11"/>
            <w:sz w:val="22"/>
          </w:rPr>
          <w:t> </w:t>
        </w:r>
        <w:r>
          <w:rPr>
            <w:color w:val="333A90"/>
            <w:sz w:val="22"/>
          </w:rPr>
          <w:t>4.0</w:t>
        </w:r>
        <w:r>
          <w:rPr>
            <w:color w:val="333A90"/>
            <w:spacing w:val="-12"/>
            <w:sz w:val="22"/>
          </w:rPr>
          <w:t> </w:t>
        </w:r>
        <w:r>
          <w:rPr>
            <w:color w:val="333A90"/>
            <w:sz w:val="22"/>
          </w:rPr>
          <w:t>Inter-</w:t>
        </w:r>
      </w:hyperlink>
      <w:r>
        <w:rPr>
          <w:color w:val="333A90"/>
          <w:spacing w:val="-53"/>
          <w:sz w:val="22"/>
        </w:rPr>
        <w:t> </w:t>
      </w:r>
      <w:hyperlink r:id="rId7">
        <w:r>
          <w:rPr>
            <w:color w:val="333A90"/>
            <w:sz w:val="22"/>
          </w:rPr>
          <w:t>nacional</w:t>
        </w:r>
      </w:hyperlink>
      <w:r>
        <w:rPr>
          <w:sz w:val="22"/>
        </w:rPr>
        <w:t>.</w:t>
      </w:r>
    </w:p>
    <w:p>
      <w:pPr>
        <w:spacing w:after="0" w:line="228" w:lineRule="auto"/>
        <w:jc w:val="both"/>
        <w:rPr>
          <w:sz w:val="22"/>
        </w:rPr>
        <w:sectPr>
          <w:type w:val="continuous"/>
          <w:pgSz w:w="11910" w:h="16840"/>
          <w:pgMar w:top="1220" w:bottom="280" w:left="1600" w:right="1480"/>
        </w:sectPr>
      </w:pPr>
    </w:p>
    <w:p>
      <w:pPr>
        <w:tabs>
          <w:tab w:pos="8365" w:val="left" w:leader="none"/>
        </w:tabs>
        <w:spacing w:before="62"/>
        <w:ind w:left="100" w:right="0" w:firstLine="0"/>
        <w:jc w:val="left"/>
        <w:rPr>
          <w:sz w:val="20"/>
        </w:rPr>
      </w:pPr>
      <w:r>
        <w:rPr>
          <w:rFonts w:ascii="Calibri"/>
          <w:w w:val="115"/>
          <w:sz w:val="20"/>
        </w:rPr>
        <w:t>1 </w:t>
      </w:r>
      <w:r>
        <w:rPr>
          <w:rFonts w:ascii="Calibri"/>
          <w:spacing w:val="29"/>
          <w:w w:val="115"/>
          <w:sz w:val="20"/>
        </w:rPr>
        <w:t> </w:t>
      </w:r>
      <w:r>
        <w:rPr>
          <w:rFonts w:ascii="Calibri"/>
          <w:w w:val="115"/>
          <w:sz w:val="20"/>
        </w:rPr>
        <w:t>INTRODUCCION</w:t>
      </w:r>
      <w:r>
        <w:rPr>
          <w:rFonts w:ascii="Calibri"/>
          <w:spacing w:val="9"/>
          <w:w w:val="115"/>
          <w:sz w:val="20"/>
        </w:rPr>
        <w:t> </w:t>
      </w:r>
      <w:r>
        <w:rPr>
          <w:rFonts w:ascii="Calibri"/>
          <w:w w:val="115"/>
          <w:sz w:val="20"/>
        </w:rPr>
        <w:t>DE</w:t>
      </w:r>
      <w:r>
        <w:rPr>
          <w:rFonts w:ascii="Calibri"/>
          <w:spacing w:val="9"/>
          <w:w w:val="115"/>
          <w:sz w:val="20"/>
        </w:rPr>
        <w:t> </w:t>
      </w:r>
      <w:r>
        <w:rPr>
          <w:rFonts w:ascii="Calibri"/>
          <w:w w:val="115"/>
          <w:sz w:val="20"/>
        </w:rPr>
        <w:t>LA</w:t>
      </w:r>
      <w:r>
        <w:rPr>
          <w:rFonts w:ascii="Calibri"/>
          <w:spacing w:val="9"/>
          <w:w w:val="115"/>
          <w:sz w:val="20"/>
        </w:rPr>
        <w:t> </w:t>
      </w:r>
      <w:r>
        <w:rPr>
          <w:rFonts w:ascii="Calibri"/>
          <w:w w:val="115"/>
          <w:sz w:val="20"/>
        </w:rPr>
        <w:t>ASIGNATURA</w:t>
      </w:r>
      <w:r>
        <w:rPr>
          <w:rFonts w:ascii="Calibri"/>
          <w:sz w:val="20"/>
        </w:rPr>
        <w:t>  </w:t>
      </w:r>
      <w:r>
        <w:rPr>
          <w:rFonts w:ascii="Calibri"/>
          <w:spacing w:val="-9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703" w:val="left" w:leader="none"/>
          <w:tab w:pos="704" w:val="left" w:leader="none"/>
        </w:tabs>
        <w:spacing w:line="240" w:lineRule="auto" w:before="176" w:after="0"/>
        <w:ind w:left="703" w:right="0" w:hanging="604"/>
        <w:jc w:val="left"/>
      </w:pPr>
      <w:bookmarkStart w:name="1 Introduccion de la Asignatura" w:id="1"/>
      <w:bookmarkEnd w:id="1"/>
      <w:r>
        <w:rPr>
          <w:b w:val="0"/>
        </w:rPr>
      </w:r>
      <w:bookmarkStart w:name="1 Introduccion de la Asignatura" w:id="2"/>
      <w:bookmarkEnd w:id="2"/>
      <w:r>
        <w:rPr/>
        <w:t>Int</w:t>
      </w:r>
      <w:r>
        <w:rPr/>
        <w:t>roduccion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Asignatura</w:t>
      </w:r>
    </w:p>
    <w:p>
      <w:pPr>
        <w:pStyle w:val="BodyText"/>
        <w:spacing w:line="252" w:lineRule="auto" w:before="239"/>
        <w:ind w:left="100" w:right="502" w:firstLine="351"/>
        <w:jc w:val="both"/>
      </w:pPr>
      <w:r>
        <w:rPr/>
        <w:t>La</w:t>
      </w:r>
      <w:r>
        <w:rPr>
          <w:spacing w:val="-14"/>
        </w:rPr>
        <w:t> </w:t>
      </w:r>
      <w:r>
        <w:rPr/>
        <w:t>lógica</w:t>
      </w:r>
      <w:r>
        <w:rPr>
          <w:spacing w:val="-14"/>
        </w:rPr>
        <w:t> </w:t>
      </w:r>
      <w:r>
        <w:rPr/>
        <w:t>formal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ciencia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estudia</w:t>
      </w:r>
      <w:r>
        <w:rPr>
          <w:spacing w:val="-14"/>
        </w:rPr>
        <w:t> </w:t>
      </w:r>
      <w:r>
        <w:rPr/>
        <w:t>las</w:t>
      </w:r>
      <w:r>
        <w:rPr>
          <w:spacing w:val="-14"/>
        </w:rPr>
        <w:t> </w:t>
      </w:r>
      <w:r>
        <w:rPr/>
        <w:t>leyes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inferencia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razonamien-</w:t>
      </w:r>
      <w:r>
        <w:rPr>
          <w:spacing w:val="-58"/>
        </w:rPr>
        <w:t> </w:t>
      </w:r>
      <w:r>
        <w:rPr/>
        <w:t>tos.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formalización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lenguaje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reglas</w:t>
      </w:r>
      <w:r>
        <w:rPr>
          <w:spacing w:val="-11"/>
        </w:rPr>
        <w:t> </w:t>
      </w:r>
      <w:r>
        <w:rPr/>
        <w:t>básicas,</w:t>
      </w:r>
      <w:r>
        <w:rPr>
          <w:spacing w:val="-11"/>
        </w:rPr>
        <w:t> </w:t>
      </w:r>
      <w:r>
        <w:rPr/>
        <w:t>proporciona</w:t>
      </w:r>
      <w:r>
        <w:rPr>
          <w:spacing w:val="-11"/>
        </w:rPr>
        <w:t> </w:t>
      </w:r>
      <w:r>
        <w:rPr/>
        <w:t>las</w:t>
      </w:r>
      <w:r>
        <w:rPr>
          <w:spacing w:val="-58"/>
        </w:rPr>
        <w:t> </w:t>
      </w:r>
      <w:r>
        <w:rPr/>
        <w:t>herramientas necesarias para poder tratar e intentar resolver rigurosamente problemas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orígenes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aplicaciones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ciencias.</w:t>
      </w:r>
    </w:p>
    <w:p>
      <w:pPr>
        <w:pStyle w:val="BodyText"/>
        <w:spacing w:line="252" w:lineRule="auto"/>
        <w:ind w:left="100" w:right="502" w:firstLine="351"/>
        <w:jc w:val="both"/>
      </w:pPr>
      <w:r>
        <w:rPr/>
        <w:t>La</w:t>
      </w:r>
      <w:r>
        <w:rPr>
          <w:spacing w:val="-9"/>
        </w:rPr>
        <w:t> </w:t>
      </w:r>
      <w:r>
        <w:rPr/>
        <w:t>definición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lógica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ciencia</w:t>
      </w:r>
      <w:r>
        <w:rPr>
          <w:spacing w:val="-9"/>
        </w:rPr>
        <w:t> </w:t>
      </w:r>
      <w:r>
        <w:rPr/>
        <w:t>formal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cultura</w:t>
      </w:r>
      <w:r>
        <w:rPr>
          <w:spacing w:val="-9"/>
        </w:rPr>
        <w:t> </w:t>
      </w:r>
      <w:r>
        <w:rPr/>
        <w:t>occidental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resultado</w:t>
      </w:r>
      <w:r>
        <w:rPr>
          <w:spacing w:val="-58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largo</w:t>
      </w:r>
      <w:r>
        <w:rPr>
          <w:spacing w:val="-10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histórico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empieza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algunos</w:t>
      </w:r>
      <w:r>
        <w:rPr>
          <w:spacing w:val="-10"/>
        </w:rPr>
        <w:t> </w:t>
      </w:r>
      <w:r>
        <w:rPr/>
        <w:t>filósofos</w:t>
      </w:r>
      <w:r>
        <w:rPr>
          <w:spacing w:val="-10"/>
        </w:rPr>
        <w:t> </w:t>
      </w:r>
      <w:r>
        <w:rPr/>
        <w:t>griegos</w:t>
      </w:r>
      <w:r>
        <w:rPr>
          <w:spacing w:val="-57"/>
        </w:rPr>
        <w:t> </w:t>
      </w:r>
      <w:r>
        <w:rPr/>
        <w:t>y llega hasta la actualidad. Históricamente las áreas de aplicación más importantes de</w:t>
      </w:r>
      <w:r>
        <w:rPr>
          <w:spacing w:val="-57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lógica</w:t>
      </w:r>
      <w:r>
        <w:rPr>
          <w:spacing w:val="-13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filosofía,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matemáticas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informática.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matemáticas</w:t>
      </w:r>
      <w:r>
        <w:rPr>
          <w:spacing w:val="-14"/>
        </w:rPr>
        <w:t> </w:t>
      </w:r>
      <w:r>
        <w:rPr/>
        <w:t>es</w:t>
      </w:r>
      <w:r>
        <w:rPr>
          <w:spacing w:val="-14"/>
        </w:rPr>
        <w:t> </w:t>
      </w:r>
      <w:r>
        <w:rPr/>
        <w:t>necesario</w:t>
      </w:r>
      <w:r>
        <w:rPr>
          <w:spacing w:val="-58"/>
        </w:rPr>
        <w:t> </w:t>
      </w:r>
      <w:r>
        <w:rPr/>
        <w:t>aprender a distinguir entre razonamientos que son lógicamente correctos (las demos-</w:t>
      </w:r>
      <w:r>
        <w:rPr>
          <w:spacing w:val="1"/>
        </w:rPr>
        <w:t> </w:t>
      </w:r>
      <w:r>
        <w:rPr/>
        <w:t>traciones)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aquellos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son.</w:t>
      </w:r>
      <w:r>
        <w:rPr>
          <w:spacing w:val="-13"/>
        </w:rPr>
        <w:t> </w:t>
      </w:r>
      <w:r>
        <w:rPr/>
        <w:t>Además,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poder</w:t>
      </w:r>
      <w:r>
        <w:rPr>
          <w:spacing w:val="-13"/>
        </w:rPr>
        <w:t> </w:t>
      </w:r>
      <w:r>
        <w:rPr/>
        <w:t>resolver</w:t>
      </w:r>
      <w:r>
        <w:rPr>
          <w:spacing w:val="-13"/>
        </w:rPr>
        <w:t> </w:t>
      </w:r>
      <w:r>
        <w:rPr/>
        <w:t>problemas</w:t>
      </w:r>
      <w:r>
        <w:rPr>
          <w:spacing w:val="-12"/>
        </w:rPr>
        <w:t> </w:t>
      </w:r>
      <w:r>
        <w:rPr/>
        <w:t>concretos</w:t>
      </w:r>
      <w:r>
        <w:rPr>
          <w:spacing w:val="-58"/>
        </w:rPr>
        <w:t> </w:t>
      </w:r>
      <w:r>
        <w:rPr/>
        <w:t>es</w:t>
      </w:r>
      <w:r>
        <w:rPr>
          <w:spacing w:val="-13"/>
        </w:rPr>
        <w:t> </w:t>
      </w:r>
      <w:r>
        <w:rPr/>
        <w:t>necesario</w:t>
      </w:r>
      <w:r>
        <w:rPr>
          <w:spacing w:val="-13"/>
        </w:rPr>
        <w:t> </w:t>
      </w:r>
      <w:r>
        <w:rPr/>
        <w:t>desarrollar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habilidad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construir</w:t>
      </w:r>
      <w:r>
        <w:rPr>
          <w:spacing w:val="-13"/>
        </w:rPr>
        <w:t> </w:t>
      </w:r>
      <w:r>
        <w:rPr/>
        <w:t>razonamientos</w:t>
      </w:r>
      <w:r>
        <w:rPr>
          <w:spacing w:val="-13"/>
        </w:rPr>
        <w:t> </w:t>
      </w:r>
      <w:r>
        <w:rPr/>
        <w:t>consistentes.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lógica</w:t>
      </w:r>
      <w:r>
        <w:rPr>
          <w:spacing w:val="-58"/>
        </w:rPr>
        <w:t> </w:t>
      </w:r>
      <w:r>
        <w:rPr/>
        <w:t>proporciona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herramientas</w:t>
      </w:r>
      <w:r>
        <w:rPr>
          <w:spacing w:val="-13"/>
        </w:rPr>
        <w:t> </w:t>
      </w:r>
      <w:r>
        <w:rPr/>
        <w:t>necesarias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razonamiento</w:t>
      </w:r>
      <w:r>
        <w:rPr>
          <w:spacing w:val="-13"/>
        </w:rPr>
        <w:t> </w:t>
      </w:r>
      <w:r>
        <w:rPr/>
        <w:t>matemático-lógico,</w:t>
      </w:r>
      <w:r>
        <w:rPr>
          <w:spacing w:val="-13"/>
        </w:rPr>
        <w:t> </w:t>
      </w:r>
      <w:r>
        <w:rPr/>
        <w:t>pero</w:t>
      </w:r>
      <w:r>
        <w:rPr>
          <w:spacing w:val="-58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muchas</w:t>
      </w:r>
      <w:r>
        <w:rPr>
          <w:spacing w:val="-1"/>
        </w:rPr>
        <w:t> </w:t>
      </w:r>
      <w:r>
        <w:rPr/>
        <w:t>otras</w:t>
      </w:r>
      <w:r>
        <w:rPr>
          <w:spacing w:val="-1"/>
        </w:rPr>
        <w:t> </w:t>
      </w:r>
      <w:r>
        <w:rPr/>
        <w:t>aplicaciones.</w:t>
      </w:r>
    </w:p>
    <w:p>
      <w:pPr>
        <w:pStyle w:val="BodyText"/>
        <w:spacing w:line="252" w:lineRule="auto"/>
        <w:ind w:left="100" w:right="502" w:firstLine="351"/>
        <w:jc w:val="both"/>
      </w:pPr>
      <w:r>
        <w:rPr/>
        <w:t>Toda teoría matemática-lógica se construye a partir de unos axiomas, que definen</w:t>
      </w:r>
      <w:r>
        <w:rPr>
          <w:spacing w:val="-57"/>
        </w:rPr>
        <w:t> </w:t>
      </w:r>
      <w:r>
        <w:rPr/>
        <w:t>las propiedades básicas de los objetos de la teoría, que se consideran verdaderos sin</w:t>
      </w:r>
      <w:r>
        <w:rPr>
          <w:spacing w:val="1"/>
        </w:rPr>
        <w:t> </w:t>
      </w:r>
      <w:r>
        <w:rPr/>
        <w:t>necesidad de demostrarlas. La geometría euclídea y la construcción de los números</w:t>
      </w:r>
      <w:r>
        <w:rPr>
          <w:spacing w:val="1"/>
        </w:rPr>
        <w:t> </w:t>
      </w:r>
      <w:r>
        <w:rPr/>
        <w:t>reales son dos ejemplos de este tipo de teorías axiomáticas. Los métodos deductivos</w:t>
      </w:r>
      <w:r>
        <w:rPr>
          <w:spacing w:val="1"/>
        </w:rPr>
        <w:t> </w:t>
      </w:r>
      <w:r>
        <w:rPr/>
        <w:t>de la lógica matemática están en la base de la demostración automática de teoremas.</w:t>
      </w:r>
      <w:r>
        <w:rPr>
          <w:spacing w:val="1"/>
        </w:rPr>
        <w:t> </w:t>
      </w:r>
      <w:r>
        <w:rPr/>
        <w:t>Se</w:t>
      </w:r>
      <w:r>
        <w:rPr>
          <w:spacing w:val="-10"/>
        </w:rPr>
        <w:t> </w:t>
      </w:r>
      <w:r>
        <w:rPr/>
        <w:t>trata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buscar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sistemas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demostración</w:t>
      </w:r>
      <w:r>
        <w:rPr>
          <w:spacing w:val="-10"/>
        </w:rPr>
        <w:t> </w:t>
      </w:r>
      <w:r>
        <w:rPr/>
        <w:t>más</w:t>
      </w:r>
      <w:r>
        <w:rPr>
          <w:spacing w:val="-9"/>
        </w:rPr>
        <w:t> </w:t>
      </w:r>
      <w:r>
        <w:rPr/>
        <w:t>eficientes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implementación</w:t>
      </w:r>
      <w:r>
        <w:rPr>
          <w:spacing w:val="-57"/>
        </w:rPr>
        <w:t> </w:t>
      </w:r>
      <w:r>
        <w:rPr/>
        <w:t>en un ordenador. Si traducimos la semántica de un programa (escrito en un lenguaje</w:t>
      </w:r>
      <w:r>
        <w:rPr>
          <w:spacing w:val="1"/>
        </w:rPr>
        <w:t> </w:t>
      </w:r>
      <w:r>
        <w:rPr/>
        <w:t>de programación dado) en términos de fórmulas lógicas, se pueden usar los métodos</w:t>
      </w:r>
      <w:r>
        <w:rPr>
          <w:spacing w:val="1"/>
        </w:rPr>
        <w:t> </w:t>
      </w:r>
      <w:r>
        <w:rPr/>
        <w:t>de demostración basados en lógica para verificar (automáticamente) la corrección del</w:t>
      </w:r>
      <w:r>
        <w:rPr>
          <w:spacing w:val="-57"/>
        </w:rPr>
        <w:t> </w:t>
      </w:r>
      <w:r>
        <w:rPr/>
        <w:t>programa</w:t>
      </w:r>
      <w:r>
        <w:rPr>
          <w:spacing w:val="-8"/>
        </w:rPr>
        <w:t> </w:t>
      </w:r>
      <w:r>
        <w:rPr/>
        <w:t>y/o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propiedades.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lenguajes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programación</w:t>
      </w:r>
      <w:r>
        <w:rPr>
          <w:spacing w:val="-8"/>
        </w:rPr>
        <w:t> </w:t>
      </w:r>
      <w:r>
        <w:rPr/>
        <w:t>lógicos</w:t>
      </w:r>
      <w:r>
        <w:rPr>
          <w:spacing w:val="-7"/>
        </w:rPr>
        <w:t> </w:t>
      </w:r>
      <w:r>
        <w:rPr/>
        <w:t>(precursores</w:t>
      </w:r>
      <w:r>
        <w:rPr>
          <w:spacing w:val="-8"/>
        </w:rPr>
        <w:t> </w:t>
      </w:r>
      <w:r>
        <w:rPr/>
        <w:t>de</w:t>
      </w:r>
      <w:r>
        <w:rPr>
          <w:spacing w:val="-58"/>
        </w:rPr>
        <w:t> </w:t>
      </w:r>
      <w:r>
        <w:rPr/>
        <w:t>la inteligencia artificial) proporcionan un lenguaje más cercano al lenguaje de especi-</w:t>
      </w:r>
      <w:r>
        <w:rPr>
          <w:spacing w:val="-57"/>
        </w:rPr>
        <w:t> </w:t>
      </w:r>
      <w:r>
        <w:rPr/>
        <w:t>ficación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problema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resolver.</w:t>
      </w:r>
      <w:r>
        <w:rPr>
          <w:spacing w:val="-7"/>
        </w:rPr>
        <w:t> </w:t>
      </w:r>
      <w:r>
        <w:rPr/>
        <w:t>Intuitivamente,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lógico</w:t>
      </w:r>
      <w:r>
        <w:rPr>
          <w:spacing w:val="-7"/>
        </w:rPr>
        <w:t> </w:t>
      </w:r>
      <w:r>
        <w:rPr/>
        <w:t>establece</w:t>
      </w:r>
      <w:r>
        <w:rPr>
          <w:spacing w:val="-58"/>
        </w:rPr>
        <w:t> </w:t>
      </w:r>
      <w:r>
        <w:rPr/>
        <w:t>cuáles son las propiedades de la solución a un problema, en lugar de como hay que</w:t>
      </w:r>
      <w:r>
        <w:rPr>
          <w:spacing w:val="1"/>
        </w:rPr>
        <w:t> </w:t>
      </w:r>
      <w:r>
        <w:rPr/>
        <w:t>resolverlo. Esta asignatura es esencial para formar la base adecuada que permita al</w:t>
      </w:r>
      <w:r>
        <w:rPr>
          <w:spacing w:val="1"/>
        </w:rPr>
        <w:t> </w:t>
      </w:r>
      <w:r>
        <w:rPr/>
        <w:t>alumno</w:t>
      </w:r>
      <w:r>
        <w:rPr>
          <w:spacing w:val="-5"/>
        </w:rPr>
        <w:t> </w:t>
      </w:r>
      <w:r>
        <w:rPr/>
        <w:t>comprender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modelos</w:t>
      </w:r>
      <w:r>
        <w:rPr>
          <w:spacing w:val="-5"/>
        </w:rPr>
        <w:t> </w:t>
      </w:r>
      <w:r>
        <w:rPr/>
        <w:t>lógicos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presentan</w:t>
      </w:r>
      <w:r>
        <w:rPr>
          <w:spacing w:val="-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desarrollo</w:t>
      </w:r>
      <w:r>
        <w:rPr>
          <w:spacing w:val="-5"/>
        </w:rPr>
        <w:t> </w:t>
      </w:r>
      <w:r>
        <w:rPr/>
        <w:t>profe-</w:t>
      </w:r>
      <w:r>
        <w:rPr>
          <w:spacing w:val="-58"/>
        </w:rPr>
        <w:t> </w:t>
      </w:r>
      <w:r>
        <w:rPr/>
        <w:t>sional.</w:t>
      </w:r>
    </w:p>
    <w:p>
      <w:pPr>
        <w:pStyle w:val="BodyText"/>
        <w:spacing w:line="252" w:lineRule="auto"/>
        <w:ind w:left="100" w:right="502" w:firstLine="351"/>
        <w:jc w:val="both"/>
      </w:pPr>
      <w:r>
        <w:rPr/>
        <w:t>OBJETIVOS: Aprender a utilizar técnicas y métodos propios de la Lógica y su</w:t>
      </w:r>
      <w:r>
        <w:rPr>
          <w:spacing w:val="1"/>
        </w:rPr>
        <w:t> </w:t>
      </w:r>
      <w:r>
        <w:rPr/>
        <w:t>aplicación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campo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ciberseguridad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inteligencia</w:t>
      </w:r>
      <w:r>
        <w:rPr>
          <w:spacing w:val="-2"/>
        </w:rPr>
        <w:t> </w:t>
      </w:r>
      <w:r>
        <w:rPr/>
        <w:t>artificial:</w:t>
      </w:r>
    </w:p>
    <w:p>
      <w:pPr>
        <w:pStyle w:val="BodyText"/>
        <w:spacing w:line="252" w:lineRule="auto" w:before="204"/>
        <w:ind w:left="686"/>
      </w:pPr>
      <w:r>
        <w:rPr/>
        <w:pict>
          <v:rect style="position:absolute;margin-left:103.341003pt;margin-top:16.561127pt;width:3.766pt;height:3.766pt;mso-position-horizontal-relative:page;mso-position-vertical-relative:paragraph;z-index:15729152" id="docshape4" filled="true" fillcolor="#000000" stroked="false">
            <v:fill type="solid"/>
            <w10:wrap type="none"/>
          </v:rect>
        </w:pict>
      </w:r>
      <w:r>
        <w:rPr/>
        <w:t>En</w:t>
      </w:r>
      <w:r>
        <w:rPr>
          <w:spacing w:val="9"/>
        </w:rPr>
        <w:t> </w:t>
      </w:r>
      <w:r>
        <w:rPr/>
        <w:t>inteligencia</w:t>
      </w:r>
      <w:r>
        <w:rPr>
          <w:spacing w:val="9"/>
        </w:rPr>
        <w:t> </w:t>
      </w:r>
      <w:r>
        <w:rPr/>
        <w:t>artificial,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lógica</w:t>
      </w:r>
      <w:r>
        <w:rPr>
          <w:spacing w:val="9"/>
        </w:rPr>
        <w:t> </w:t>
      </w:r>
      <w:r>
        <w:rPr/>
        <w:t>formaliza</w:t>
      </w:r>
      <w:r>
        <w:rPr>
          <w:spacing w:val="9"/>
        </w:rPr>
        <w:t> </w:t>
      </w:r>
      <w:r>
        <w:rPr/>
        <w:t>el</w:t>
      </w:r>
      <w:r>
        <w:rPr>
          <w:spacing w:val="10"/>
        </w:rPr>
        <w:t> </w:t>
      </w:r>
      <w:r>
        <w:rPr/>
        <w:t>conocimiento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inferencia</w:t>
      </w:r>
      <w:r>
        <w:rPr>
          <w:spacing w:val="9"/>
        </w:rPr>
        <w:t> </w:t>
      </w:r>
      <w:r>
        <w:rPr/>
        <w:t>lo</w:t>
      </w:r>
      <w:r>
        <w:rPr>
          <w:spacing w:val="-57"/>
        </w:rPr>
        <w:t> </w:t>
      </w:r>
      <w:r>
        <w:rPr/>
        <w:t>manipular.</w:t>
      </w:r>
    </w:p>
    <w:p>
      <w:pPr>
        <w:pStyle w:val="BodyText"/>
        <w:spacing w:line="252" w:lineRule="auto" w:before="191"/>
        <w:ind w:left="686" w:right="495"/>
      </w:pPr>
      <w:r>
        <w:rPr/>
        <w:pict>
          <v:rect style="position:absolute;margin-left:103.341003pt;margin-top:15.911128pt;width:3.766pt;height:3.766pt;mso-position-horizontal-relative:page;mso-position-vertical-relative:paragraph;z-index:15729664" id="docshape5" filled="true" fillcolor="#000000" stroked="false">
            <v:fill type="solid"/>
            <w10:wrap type="none"/>
          </v:rect>
        </w:pict>
      </w:r>
      <w:r>
        <w:rPr/>
        <w:t>Sistemas</w:t>
      </w:r>
      <w:r>
        <w:rPr>
          <w:spacing w:val="-8"/>
        </w:rPr>
        <w:t> </w:t>
      </w:r>
      <w:r>
        <w:rPr/>
        <w:t>Expertos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programación</w:t>
      </w:r>
      <w:r>
        <w:rPr>
          <w:spacing w:val="-8"/>
        </w:rPr>
        <w:t> </w:t>
      </w:r>
      <w:r>
        <w:rPr/>
        <w:t>lógica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representación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conocimien-</w:t>
      </w:r>
      <w:r>
        <w:rPr>
          <w:spacing w:val="-57"/>
        </w:rPr>
        <w:t> </w:t>
      </w:r>
      <w:r>
        <w:rPr/>
        <w:t>to.</w:t>
      </w:r>
    </w:p>
    <w:p>
      <w:pPr>
        <w:pStyle w:val="BodyText"/>
        <w:spacing w:line="417" w:lineRule="auto" w:before="190"/>
        <w:ind w:left="686" w:right="2696"/>
      </w:pPr>
      <w:r>
        <w:rPr/>
        <w:pict>
          <v:rect style="position:absolute;margin-left:103.341003pt;margin-top:15.861129pt;width:3.766pt;height:3.766pt;mso-position-horizontal-relative:page;mso-position-vertical-relative:paragraph;z-index:15730176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341003pt;margin-top:39.91713pt;width:3.766pt;height:3.766pt;mso-position-horizontal-relative:page;mso-position-vertical-relative:paragraph;z-index:15730688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103.341003pt;margin-top:63.97213pt;width:3.766pt;height:3.766pt;mso-position-horizontal-relative:page;mso-position-vertical-relative:paragraph;z-index:15731200" id="docshape8" filled="true" fillcolor="#000000" stroked="false">
            <v:fill type="solid"/>
            <w10:wrap type="none"/>
          </v:rect>
        </w:pict>
      </w:r>
      <w:r>
        <w:rPr/>
        <w:t>Reconocimiento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procesamiento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lenguaje</w:t>
      </w:r>
      <w:r>
        <w:rPr>
          <w:spacing w:val="7"/>
        </w:rPr>
        <w:t> </w:t>
      </w:r>
      <w:r>
        <w:rPr/>
        <w:t>natural.</w:t>
      </w:r>
      <w:r>
        <w:rPr>
          <w:spacing w:val="1"/>
        </w:rPr>
        <w:t> </w:t>
      </w:r>
      <w:r>
        <w:rPr/>
        <w:t>La</w:t>
      </w:r>
      <w:r>
        <w:rPr>
          <w:spacing w:val="-8"/>
        </w:rPr>
        <w:t> </w:t>
      </w:r>
      <w:r>
        <w:rPr/>
        <w:t>descripción</w:t>
      </w:r>
      <w:r>
        <w:rPr>
          <w:spacing w:val="-7"/>
        </w:rPr>
        <w:t> </w:t>
      </w:r>
      <w:r>
        <w:rPr/>
        <w:t>semántica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verificación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programas.</w:t>
      </w:r>
      <w:r>
        <w:rPr>
          <w:spacing w:val="-57"/>
        </w:rPr>
        <w:t> </w:t>
      </w:r>
      <w:r>
        <w:rPr/>
        <w:t>La</w:t>
      </w:r>
      <w:r>
        <w:rPr>
          <w:spacing w:val="-3"/>
        </w:rPr>
        <w:t> </w:t>
      </w:r>
      <w:r>
        <w:rPr/>
        <w:t>demostración</w:t>
      </w:r>
      <w:r>
        <w:rPr>
          <w:spacing w:val="-3"/>
        </w:rPr>
        <w:t> </w:t>
      </w:r>
      <w:r>
        <w:rPr/>
        <w:t>automática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teoremas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problemas.</w:t>
      </w:r>
    </w:p>
    <w:p>
      <w:pPr>
        <w:pStyle w:val="BodyText"/>
        <w:spacing w:before="3"/>
        <w:ind w:left="686"/>
      </w:pPr>
      <w:r>
        <w:rPr/>
        <w:pict>
          <v:rect style="position:absolute;margin-left:103.341003pt;margin-top:6.511121pt;width:3.766pt;height:3.766pt;mso-position-horizontal-relative:page;mso-position-vertical-relative:paragraph;z-index:15731712" id="docshape9" filled="true" fillcolor="#000000" stroked="false">
            <v:fill type="solid"/>
            <w10:wrap type="none"/>
          </v:rect>
        </w:pict>
      </w:r>
      <w:r>
        <w:rPr/>
        <w:t>Resolución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ecuaciones</w:t>
      </w:r>
      <w:r>
        <w:rPr>
          <w:spacing w:val="-4"/>
        </w:rPr>
        <w:t> </w:t>
      </w:r>
      <w:r>
        <w:rPr/>
        <w:t>simbólicas.</w:t>
      </w:r>
    </w:p>
    <w:p>
      <w:pPr>
        <w:spacing w:after="0"/>
        <w:sectPr>
          <w:footerReference w:type="default" r:id="rId8"/>
          <w:pgSz w:w="11910" w:h="16840"/>
          <w:pgMar w:footer="1380" w:header="0" w:top="1080" w:bottom="1560" w:left="1600" w:right="1480"/>
        </w:sectPr>
      </w:pPr>
    </w:p>
    <w:p>
      <w:pPr>
        <w:pStyle w:val="BodyText"/>
        <w:spacing w:line="20" w:lineRule="exact"/>
        <w:ind w:left="384"/>
        <w:rPr>
          <w:sz w:val="2"/>
        </w:rPr>
      </w:pPr>
      <w:r>
        <w:rPr>
          <w:sz w:val="2"/>
        </w:rPr>
        <w:pict>
          <v:group style="width:401.4pt;height:.4pt;mso-position-horizontal-relative:char;mso-position-vertical-relative:line" id="docshapegroup11" coordorigin="0,0" coordsize="8028,8">
            <v:line style="position:absolute" from="0,4" to="8028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86" w:val="left" w:leader="none"/>
          <w:tab w:pos="987" w:val="left" w:leader="none"/>
        </w:tabs>
        <w:spacing w:line="240" w:lineRule="auto" w:before="268" w:after="0"/>
        <w:ind w:left="986" w:right="0" w:hanging="603"/>
        <w:jc w:val="left"/>
      </w:pPr>
      <w:bookmarkStart w:name="2 Temario de la asignatura" w:id="3"/>
      <w:bookmarkEnd w:id="3"/>
      <w:r>
        <w:rPr>
          <w:b w:val="0"/>
        </w:rPr>
      </w:r>
      <w:bookmarkStart w:name="2 Temario de la asignatura" w:id="4"/>
      <w:bookmarkEnd w:id="4"/>
      <w:r>
        <w:rPr/>
        <w:t>T</w:t>
      </w:r>
      <w:r>
        <w:rPr/>
        <w:t>emario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asignatura</w:t>
      </w:r>
    </w:p>
    <w:p>
      <w:pPr>
        <w:pStyle w:val="BodyText"/>
        <w:spacing w:before="239"/>
        <w:ind w:left="969"/>
      </w:pPr>
      <w:r>
        <w:rPr/>
        <w:t>Tema</w:t>
      </w:r>
      <w:r>
        <w:rPr>
          <w:spacing w:val="-9"/>
        </w:rPr>
        <w:t> </w:t>
      </w:r>
      <w:r>
        <w:rPr/>
        <w:t>1:</w:t>
      </w:r>
      <w:r>
        <w:rPr>
          <w:spacing w:val="-8"/>
        </w:rPr>
        <w:t> </w:t>
      </w:r>
      <w:r>
        <w:rPr/>
        <w:t>Introducción.</w:t>
      </w:r>
    </w:p>
    <w:p>
      <w:pPr>
        <w:pStyle w:val="BodyText"/>
        <w:spacing w:before="212"/>
        <w:ind w:left="1484"/>
      </w:pPr>
      <w:r>
        <w:rPr/>
        <w:t>Tema</w:t>
      </w:r>
      <w:r>
        <w:rPr>
          <w:spacing w:val="-5"/>
        </w:rPr>
        <w:t> </w:t>
      </w:r>
      <w:r>
        <w:rPr/>
        <w:t>1.1: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qué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necesaria,</w:t>
      </w:r>
      <w:r>
        <w:rPr>
          <w:spacing w:val="-5"/>
        </w:rPr>
        <w:t> </w:t>
      </w:r>
      <w:r>
        <w:rPr/>
        <w:t>tipos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historia.</w:t>
      </w:r>
    </w:p>
    <w:p>
      <w:pPr>
        <w:pStyle w:val="BodyText"/>
        <w:spacing w:before="113"/>
        <w:ind w:left="1484"/>
      </w:pPr>
      <w:r>
        <w:rPr/>
        <w:t>Tema</w:t>
      </w:r>
      <w:r>
        <w:rPr>
          <w:spacing w:val="-7"/>
        </w:rPr>
        <w:t> </w:t>
      </w:r>
      <w:r>
        <w:rPr/>
        <w:t>1.2:</w:t>
      </w:r>
      <w:r>
        <w:rPr>
          <w:spacing w:val="-6"/>
        </w:rPr>
        <w:t> </w:t>
      </w:r>
      <w:r>
        <w:rPr/>
        <w:t>Teoría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conjuntos,</w:t>
      </w:r>
      <w:r>
        <w:rPr>
          <w:spacing w:val="-6"/>
        </w:rPr>
        <w:t> </w:t>
      </w:r>
      <w:r>
        <w:rPr/>
        <w:t>relaciones,</w:t>
      </w:r>
      <w:r>
        <w:rPr>
          <w:spacing w:val="-6"/>
        </w:rPr>
        <w:t> </w:t>
      </w:r>
      <w:r>
        <w:rPr/>
        <w:t>funciones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álgebra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Boole.</w:t>
      </w:r>
    </w:p>
    <w:p>
      <w:pPr>
        <w:pStyle w:val="BodyText"/>
        <w:spacing w:before="212"/>
        <w:ind w:left="969"/>
      </w:pPr>
      <w:r>
        <w:rPr/>
        <w:t>Tema</w:t>
      </w:r>
      <w:r>
        <w:rPr>
          <w:spacing w:val="-8"/>
        </w:rPr>
        <w:t> </w:t>
      </w:r>
      <w:r>
        <w:rPr/>
        <w:t>2:</w:t>
      </w:r>
      <w:r>
        <w:rPr>
          <w:spacing w:val="-7"/>
        </w:rPr>
        <w:t> </w:t>
      </w:r>
      <w:r>
        <w:rPr/>
        <w:t>Lógica</w:t>
      </w:r>
      <w:r>
        <w:rPr>
          <w:spacing w:val="-7"/>
        </w:rPr>
        <w:t> </w:t>
      </w:r>
      <w:r>
        <w:rPr/>
        <w:t>proposicional.</w:t>
      </w:r>
    </w:p>
    <w:p>
      <w:pPr>
        <w:pStyle w:val="BodyText"/>
        <w:spacing w:line="338" w:lineRule="auto" w:before="212"/>
        <w:ind w:left="1484" w:right="1808"/>
      </w:pPr>
      <w:r>
        <w:rPr/>
        <w:t>Tema</w:t>
      </w:r>
      <w:r>
        <w:rPr>
          <w:spacing w:val="-10"/>
        </w:rPr>
        <w:t> </w:t>
      </w:r>
      <w:r>
        <w:rPr/>
        <w:t>2.1:</w:t>
      </w:r>
      <w:r>
        <w:rPr>
          <w:spacing w:val="-10"/>
        </w:rPr>
        <w:t> </w:t>
      </w:r>
      <w:r>
        <w:rPr/>
        <w:t>Sintaxis,</w:t>
      </w:r>
      <w:r>
        <w:rPr>
          <w:spacing w:val="-10"/>
        </w:rPr>
        <w:t> </w:t>
      </w:r>
      <w:r>
        <w:rPr/>
        <w:t>semántica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teoría</w:t>
      </w:r>
      <w:r>
        <w:rPr>
          <w:spacing w:val="-10"/>
        </w:rPr>
        <w:t> </w:t>
      </w:r>
      <w:r>
        <w:rPr/>
        <w:t>interpretativa.</w:t>
      </w:r>
      <w:r>
        <w:rPr>
          <w:spacing w:val="-57"/>
        </w:rPr>
        <w:t> </w:t>
      </w:r>
      <w:r>
        <w:rPr/>
        <w:t>Tema</w:t>
      </w:r>
      <w:r>
        <w:rPr>
          <w:spacing w:val="-5"/>
        </w:rPr>
        <w:t> </w:t>
      </w:r>
      <w:r>
        <w:rPr/>
        <w:t>2.2:</w:t>
      </w:r>
      <w:r>
        <w:rPr>
          <w:spacing w:val="-4"/>
        </w:rPr>
        <w:t> </w:t>
      </w:r>
      <w:r>
        <w:rPr/>
        <w:t>Sistemas</w:t>
      </w:r>
      <w:r>
        <w:rPr>
          <w:spacing w:val="-4"/>
        </w:rPr>
        <w:t> </w:t>
      </w:r>
      <w:r>
        <w:rPr/>
        <w:t>formales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deducción</w:t>
      </w:r>
      <w:r>
        <w:rPr>
          <w:spacing w:val="-4"/>
        </w:rPr>
        <w:t> </w:t>
      </w:r>
      <w:r>
        <w:rPr/>
        <w:t>natural.</w:t>
      </w:r>
    </w:p>
    <w:p>
      <w:pPr>
        <w:pStyle w:val="BodyText"/>
        <w:spacing w:before="99"/>
        <w:ind w:left="969"/>
      </w:pPr>
      <w:r>
        <w:rPr/>
        <w:t>Tema</w:t>
      </w:r>
      <w:r>
        <w:rPr>
          <w:spacing w:val="-6"/>
        </w:rPr>
        <w:t> </w:t>
      </w:r>
      <w:r>
        <w:rPr/>
        <w:t>3:</w:t>
      </w:r>
      <w:r>
        <w:rPr>
          <w:spacing w:val="-5"/>
        </w:rPr>
        <w:t> </w:t>
      </w:r>
      <w:r>
        <w:rPr/>
        <w:t>Lógica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primer</w:t>
      </w:r>
      <w:r>
        <w:rPr>
          <w:spacing w:val="-5"/>
        </w:rPr>
        <w:t> </w:t>
      </w:r>
      <w:r>
        <w:rPr/>
        <w:t>orden.</w:t>
      </w:r>
    </w:p>
    <w:p>
      <w:pPr>
        <w:pStyle w:val="BodyText"/>
        <w:spacing w:before="212"/>
        <w:ind w:left="1484"/>
      </w:pPr>
      <w:r>
        <w:rPr/>
        <w:t>Tema</w:t>
      </w:r>
      <w:r>
        <w:rPr>
          <w:spacing w:val="-8"/>
        </w:rPr>
        <w:t> </w:t>
      </w:r>
      <w:r>
        <w:rPr/>
        <w:t>3.1:</w:t>
      </w:r>
      <w:r>
        <w:rPr>
          <w:spacing w:val="-7"/>
        </w:rPr>
        <w:t> </w:t>
      </w:r>
      <w:r>
        <w:rPr/>
        <w:t>Sintaxis,</w:t>
      </w:r>
      <w:r>
        <w:rPr>
          <w:spacing w:val="-7"/>
        </w:rPr>
        <w:t> </w:t>
      </w:r>
      <w:r>
        <w:rPr/>
        <w:t>semántica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teoría</w:t>
      </w:r>
      <w:r>
        <w:rPr>
          <w:spacing w:val="-8"/>
        </w:rPr>
        <w:t> </w:t>
      </w:r>
      <w:r>
        <w:rPr/>
        <w:t>interpretativa.</w:t>
      </w:r>
    </w:p>
    <w:p>
      <w:pPr>
        <w:pStyle w:val="BodyText"/>
        <w:spacing w:line="338" w:lineRule="auto" w:before="113"/>
        <w:ind w:left="1484" w:right="1614"/>
      </w:pPr>
      <w:r>
        <w:rPr/>
        <w:t>Tema</w:t>
      </w:r>
      <w:r>
        <w:rPr>
          <w:spacing w:val="-8"/>
        </w:rPr>
        <w:t> </w:t>
      </w:r>
      <w:r>
        <w:rPr/>
        <w:t>3.2:</w:t>
      </w:r>
      <w:r>
        <w:rPr>
          <w:spacing w:val="-7"/>
        </w:rPr>
        <w:t> </w:t>
      </w:r>
      <w:r>
        <w:rPr/>
        <w:t>Teorema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demostración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deducción</w:t>
      </w:r>
      <w:r>
        <w:rPr>
          <w:spacing w:val="-8"/>
        </w:rPr>
        <w:t> </w:t>
      </w:r>
      <w:r>
        <w:rPr/>
        <w:t>natural.</w:t>
      </w:r>
      <w:r>
        <w:rPr>
          <w:spacing w:val="-57"/>
        </w:rPr>
        <w:t> </w:t>
      </w:r>
      <w:r>
        <w:rPr/>
        <w:t>Tema</w:t>
      </w:r>
      <w:r>
        <w:rPr>
          <w:spacing w:val="-3"/>
        </w:rPr>
        <w:t> </w:t>
      </w:r>
      <w:r>
        <w:rPr/>
        <w:t>3.3:</w:t>
      </w:r>
      <w:r>
        <w:rPr>
          <w:spacing w:val="-2"/>
        </w:rPr>
        <w:t> </w:t>
      </w:r>
      <w:r>
        <w:rPr/>
        <w:t>Simplificación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fórmulas.</w:t>
      </w:r>
    </w:p>
    <w:p>
      <w:pPr>
        <w:pStyle w:val="BodyText"/>
        <w:spacing w:line="275" w:lineRule="exact"/>
        <w:ind w:left="1484"/>
      </w:pPr>
      <w:r>
        <w:rPr/>
        <w:t>Tema</w:t>
      </w:r>
      <w:r>
        <w:rPr>
          <w:spacing w:val="-6"/>
        </w:rPr>
        <w:t> </w:t>
      </w:r>
      <w:r>
        <w:rPr/>
        <w:t>3.4:</w:t>
      </w:r>
      <w:r>
        <w:rPr>
          <w:spacing w:val="-5"/>
        </w:rPr>
        <w:t> </w:t>
      </w:r>
      <w:r>
        <w:rPr/>
        <w:t>Método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Robinson.</w:t>
      </w:r>
    </w:p>
    <w:p>
      <w:pPr>
        <w:pStyle w:val="BodyText"/>
        <w:spacing w:before="212"/>
        <w:ind w:left="969"/>
      </w:pPr>
      <w:r>
        <w:rPr/>
        <w:t>Tema</w:t>
      </w:r>
      <w:r>
        <w:rPr>
          <w:spacing w:val="-6"/>
        </w:rPr>
        <w:t> </w:t>
      </w:r>
      <w:r>
        <w:rPr/>
        <w:t>4:</w:t>
      </w:r>
      <w:r>
        <w:rPr>
          <w:spacing w:val="-5"/>
        </w:rPr>
        <w:t> </w:t>
      </w:r>
      <w:r>
        <w:rPr/>
        <w:t>Introducción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programación</w:t>
      </w:r>
      <w:r>
        <w:rPr>
          <w:spacing w:val="-6"/>
        </w:rPr>
        <w:t> </w:t>
      </w:r>
      <w:r>
        <w:rPr/>
        <w:t>lógica.</w:t>
      </w:r>
    </w:p>
    <w:p>
      <w:pPr>
        <w:pStyle w:val="BodyText"/>
        <w:spacing w:line="338" w:lineRule="auto" w:before="212"/>
        <w:ind w:left="1484" w:right="2956"/>
      </w:pPr>
      <w:r>
        <w:rPr/>
        <w:t>Tema</w:t>
      </w:r>
      <w:r>
        <w:rPr>
          <w:spacing w:val="-10"/>
        </w:rPr>
        <w:t> </w:t>
      </w:r>
      <w:r>
        <w:rPr/>
        <w:t>4.1:</w:t>
      </w:r>
      <w:r>
        <w:rPr>
          <w:spacing w:val="-10"/>
        </w:rPr>
        <w:t> </w:t>
      </w:r>
      <w:r>
        <w:rPr/>
        <w:t>Estrategia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SLD.</w:t>
      </w:r>
      <w:r>
        <w:rPr>
          <w:spacing w:val="-57"/>
        </w:rPr>
        <w:t> </w:t>
      </w:r>
      <w:r>
        <w:rPr/>
        <w:t>Tema</w:t>
      </w:r>
      <w:r>
        <w:rPr>
          <w:spacing w:val="-2"/>
        </w:rPr>
        <w:t> </w:t>
      </w:r>
      <w:r>
        <w:rPr/>
        <w:t>4.2:</w:t>
      </w:r>
      <w:r>
        <w:rPr>
          <w:spacing w:val="-2"/>
        </w:rPr>
        <w:t> </w:t>
      </w:r>
      <w:r>
        <w:rPr/>
        <w:t>Prolog.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986" w:val="left" w:leader="none"/>
          <w:tab w:pos="987" w:val="left" w:leader="none"/>
        </w:tabs>
        <w:spacing w:line="240" w:lineRule="auto" w:before="0" w:after="0"/>
        <w:ind w:left="986" w:right="0" w:hanging="603"/>
        <w:jc w:val="left"/>
      </w:pPr>
      <w:bookmarkStart w:name="3 Desarrollo de la asignatura en 15 sema" w:id="5"/>
      <w:bookmarkEnd w:id="5"/>
      <w:r>
        <w:rPr>
          <w:b w:val="0"/>
        </w:rPr>
      </w:r>
      <w:bookmarkStart w:name="3 Desarrollo de la asignatura en 15 sema" w:id="6"/>
      <w:bookmarkEnd w:id="6"/>
      <w:r>
        <w:rPr/>
        <w:t>Desar</w:t>
      </w:r>
      <w:r>
        <w:rPr/>
        <w:t>rollo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asignatura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15</w:t>
      </w:r>
      <w:r>
        <w:rPr>
          <w:spacing w:val="11"/>
        </w:rPr>
        <w:t> </w:t>
      </w:r>
      <w:r>
        <w:rPr/>
        <w:t>semanas</w:t>
      </w:r>
    </w:p>
    <w:p>
      <w:pPr>
        <w:pStyle w:val="BodyText"/>
        <w:spacing w:before="239"/>
        <w:ind w:left="735"/>
      </w:pPr>
      <w:r>
        <w:rPr/>
        <w:t>La</w:t>
      </w:r>
      <w:r>
        <w:rPr>
          <w:spacing w:val="-4"/>
        </w:rPr>
        <w:t> </w:t>
      </w:r>
      <w:r>
        <w:rPr/>
        <w:t>asignatura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consideramos</w:t>
      </w:r>
      <w:r>
        <w:rPr>
          <w:spacing w:val="-3"/>
        </w:rPr>
        <w:t> </w:t>
      </w:r>
      <w:r>
        <w:rPr/>
        <w:t>agrupada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bloques:</w:t>
      </w:r>
    </w:p>
    <w:p>
      <w:pPr>
        <w:pStyle w:val="BodyText"/>
        <w:spacing w:line="424" w:lineRule="auto" w:before="212"/>
        <w:ind w:left="969" w:right="586"/>
      </w:pPr>
      <w:r>
        <w:rPr/>
        <w:pict>
          <v:rect style="position:absolute;margin-left:117.514pt;margin-top:16.961132pt;width:3.766pt;height:3.766pt;mso-position-horizontal-relative:page;mso-position-vertical-relative:paragraph;z-index:15732736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117.514pt;margin-top:41.369133pt;width:3.766pt;height:3.766pt;mso-position-horizontal-relative:page;mso-position-vertical-relative:paragraph;z-index:15733248" id="docshape13" filled="true" fillcolor="#000000" stroked="false">
            <v:fill type="solid"/>
            <w10:wrap type="none"/>
          </v:rect>
        </w:pict>
      </w:r>
      <w:r>
        <w:rPr/>
        <w:t>El bloque 1 contiene los temas 1 y 2. Corresponde a lógica proposicional.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bloque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contiene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temas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4.</w:t>
      </w:r>
      <w:r>
        <w:rPr>
          <w:spacing w:val="-3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lógica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orden.</w:t>
      </w:r>
    </w:p>
    <w:p>
      <w:pPr>
        <w:pStyle w:val="BodyText"/>
        <w:spacing w:line="252" w:lineRule="auto"/>
        <w:ind w:left="384" w:right="214" w:firstLine="351"/>
      </w:pPr>
      <w:r>
        <w:rPr/>
        <w:t>Considerando</w:t>
      </w:r>
      <w:r>
        <w:rPr>
          <w:spacing w:val="9"/>
        </w:rPr>
        <w:t> </w:t>
      </w:r>
      <w:r>
        <w:rPr/>
        <w:t>15</w:t>
      </w:r>
      <w:r>
        <w:rPr>
          <w:spacing w:val="10"/>
        </w:rPr>
        <w:t> </w:t>
      </w:r>
      <w:r>
        <w:rPr/>
        <w:t>semanas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clase,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dos</w:t>
      </w:r>
      <w:r>
        <w:rPr>
          <w:spacing w:val="9"/>
        </w:rPr>
        <w:t> </w:t>
      </w:r>
      <w:r>
        <w:rPr/>
        <w:t>sesiones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dos</w:t>
      </w:r>
      <w:r>
        <w:rPr>
          <w:spacing w:val="9"/>
        </w:rPr>
        <w:t> </w:t>
      </w:r>
      <w:r>
        <w:rPr/>
        <w:t>horas</w:t>
      </w:r>
      <w:r>
        <w:rPr>
          <w:spacing w:val="10"/>
        </w:rPr>
        <w:t> </w:t>
      </w:r>
      <w:r>
        <w:rPr/>
        <w:t>cada</w:t>
      </w:r>
      <w:r>
        <w:rPr>
          <w:spacing w:val="9"/>
        </w:rPr>
        <w:t> </w:t>
      </w:r>
      <w:r>
        <w:rPr/>
        <w:t>una,</w:t>
      </w:r>
      <w:r>
        <w:rPr>
          <w:spacing w:val="10"/>
        </w:rPr>
        <w:t> </w:t>
      </w:r>
      <w:r>
        <w:rPr/>
        <w:t>pro-</w:t>
      </w:r>
      <w:r>
        <w:rPr>
          <w:spacing w:val="-57"/>
        </w:rPr>
        <w:t> </w:t>
      </w:r>
      <w:r>
        <w:rPr/>
        <w:t>ponemos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distribución:</w:t>
      </w:r>
    </w:p>
    <w:p>
      <w:pPr>
        <w:pStyle w:val="BodyText"/>
        <w:rPr>
          <w:sz w:val="33"/>
        </w:rPr>
      </w:pPr>
    </w:p>
    <w:p>
      <w:pPr>
        <w:pStyle w:val="Heading2"/>
        <w:ind w:left="384"/>
      </w:pPr>
      <w:r>
        <w:rPr/>
        <w:t>Semana</w:t>
      </w:r>
      <w:r>
        <w:rPr>
          <w:spacing w:val="12"/>
        </w:rPr>
        <w:t> </w:t>
      </w:r>
      <w:r>
        <w:rPr/>
        <w:t>1</w:t>
      </w:r>
    </w:p>
    <w:p>
      <w:pPr>
        <w:pStyle w:val="BodyText"/>
        <w:spacing w:line="252" w:lineRule="auto" w:before="166"/>
        <w:ind w:left="384" w:right="218" w:firstLine="351"/>
        <w:jc w:val="both"/>
      </w:pPr>
      <w:r>
        <w:rPr/>
        <w:t>Parte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primer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semana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docencia</w:t>
      </w:r>
      <w:r>
        <w:rPr>
          <w:spacing w:val="-4"/>
        </w:rPr>
        <w:t> </w:t>
      </w:r>
      <w:r>
        <w:rPr/>
        <w:t>presencial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dedica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presentar</w:t>
      </w:r>
      <w:r>
        <w:rPr>
          <w:spacing w:val="-58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asignatura,</w:t>
      </w:r>
      <w:r>
        <w:rPr>
          <w:spacing w:val="-1"/>
        </w:rPr>
        <w:t> </w:t>
      </w:r>
      <w:r>
        <w:rPr/>
        <w:t>leer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guía</w:t>
      </w:r>
      <w:r>
        <w:rPr>
          <w:spacing w:val="-1"/>
        </w:rPr>
        <w:t> </w:t>
      </w:r>
      <w:r>
        <w:rPr/>
        <w:t>docente,</w:t>
      </w:r>
      <w:r>
        <w:rPr>
          <w:spacing w:val="-2"/>
        </w:rPr>
        <w:t> </w:t>
      </w:r>
      <w:r>
        <w:rPr/>
        <w:t>explicar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evaluación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comentar</w:t>
      </w:r>
      <w:r>
        <w:rPr>
          <w:spacing w:val="-1"/>
        </w:rPr>
        <w:t> </w:t>
      </w:r>
      <w:r>
        <w:rPr/>
        <w:t>como</w:t>
      </w:r>
      <w:r>
        <w:rPr>
          <w:spacing w:val="-58"/>
        </w:rPr>
        <w:t> </w:t>
      </w:r>
      <w:r>
        <w:rPr/>
        <w:t>se desarrollarán las prácticas evaluables. El resto del primer día y el segundo día se</w:t>
      </w:r>
      <w:r>
        <w:rPr>
          <w:spacing w:val="1"/>
        </w:rPr>
        <w:t> </w:t>
      </w:r>
      <w:r>
        <w:rPr/>
        <w:t>dedica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Tema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line="252" w:lineRule="auto"/>
        <w:ind w:left="384" w:right="218" w:firstLine="351"/>
        <w:jc w:val="both"/>
      </w:pPr>
      <w:r>
        <w:rPr/>
        <w:t>Para seguir el curso de manera autónoma recomendamos dedicar esta semana al</w:t>
      </w:r>
      <w:r>
        <w:rPr>
          <w:spacing w:val="1"/>
        </w:rPr>
        <w:t> </w:t>
      </w:r>
      <w:r>
        <w:rPr/>
        <w:t>tema 1 y a conocer la documentación disponible –dedicando especial atención a la</w:t>
      </w:r>
      <w:r>
        <w:rPr>
          <w:spacing w:val="1"/>
        </w:rPr>
        <w:t> </w:t>
      </w:r>
      <w:r>
        <w:rPr/>
        <w:t>lectura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guía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asignatura.</w:t>
      </w:r>
    </w:p>
    <w:p>
      <w:pPr>
        <w:spacing w:after="0" w:line="252" w:lineRule="auto"/>
        <w:jc w:val="both"/>
        <w:sectPr>
          <w:footerReference w:type="default" r:id="rId9"/>
          <w:pgSz w:w="11910" w:h="16840"/>
          <w:pgMar w:footer="1380" w:header="0" w:top="1320" w:bottom="1560" w:left="1600" w:right="1480"/>
        </w:sectPr>
      </w:pPr>
    </w:p>
    <w:p>
      <w:pPr>
        <w:tabs>
          <w:tab w:pos="8365" w:val="left" w:leader="none"/>
        </w:tabs>
        <w:spacing w:before="62"/>
        <w:ind w:left="100" w:right="0" w:firstLine="0"/>
        <w:jc w:val="left"/>
        <w:rPr>
          <w:sz w:val="20"/>
        </w:rPr>
      </w:pPr>
      <w:r>
        <w:rPr>
          <w:rFonts w:ascii="Calibri"/>
          <w:w w:val="115"/>
          <w:sz w:val="20"/>
        </w:rPr>
        <w:t>3 </w:t>
      </w:r>
      <w:r>
        <w:rPr>
          <w:rFonts w:ascii="Calibri"/>
          <w:spacing w:val="33"/>
          <w:w w:val="115"/>
          <w:sz w:val="20"/>
        </w:rPr>
        <w:t> </w:t>
      </w:r>
      <w:r>
        <w:rPr>
          <w:rFonts w:ascii="Calibri"/>
          <w:w w:val="115"/>
          <w:sz w:val="20"/>
        </w:rPr>
        <w:t>DESARROLLO</w:t>
      </w:r>
      <w:r>
        <w:rPr>
          <w:rFonts w:ascii="Calibri"/>
          <w:spacing w:val="10"/>
          <w:w w:val="115"/>
          <w:sz w:val="20"/>
        </w:rPr>
        <w:t> </w:t>
      </w:r>
      <w:r>
        <w:rPr>
          <w:rFonts w:ascii="Calibri"/>
          <w:w w:val="115"/>
          <w:sz w:val="20"/>
        </w:rPr>
        <w:t>DE</w:t>
      </w:r>
      <w:r>
        <w:rPr>
          <w:rFonts w:ascii="Calibri"/>
          <w:spacing w:val="10"/>
          <w:w w:val="115"/>
          <w:sz w:val="20"/>
        </w:rPr>
        <w:t> </w:t>
      </w:r>
      <w:r>
        <w:rPr>
          <w:rFonts w:ascii="Calibri"/>
          <w:w w:val="115"/>
          <w:sz w:val="20"/>
        </w:rPr>
        <w:t>LA</w:t>
      </w:r>
      <w:r>
        <w:rPr>
          <w:rFonts w:ascii="Calibri"/>
          <w:spacing w:val="11"/>
          <w:w w:val="115"/>
          <w:sz w:val="20"/>
        </w:rPr>
        <w:t> </w:t>
      </w:r>
      <w:r>
        <w:rPr>
          <w:rFonts w:ascii="Calibri"/>
          <w:w w:val="115"/>
          <w:sz w:val="20"/>
        </w:rPr>
        <w:t>ASIGNATURA</w:t>
      </w:r>
      <w:r>
        <w:rPr>
          <w:rFonts w:ascii="Calibri"/>
          <w:spacing w:val="10"/>
          <w:w w:val="115"/>
          <w:sz w:val="20"/>
        </w:rPr>
        <w:t> </w:t>
      </w:r>
      <w:r>
        <w:rPr>
          <w:rFonts w:ascii="Calibri"/>
          <w:w w:val="115"/>
          <w:sz w:val="20"/>
        </w:rPr>
        <w:t>EN</w:t>
      </w:r>
      <w:r>
        <w:rPr>
          <w:rFonts w:ascii="Calibri"/>
          <w:spacing w:val="11"/>
          <w:w w:val="115"/>
          <w:sz w:val="20"/>
        </w:rPr>
        <w:t> </w:t>
      </w:r>
      <w:r>
        <w:rPr>
          <w:rFonts w:ascii="Calibri"/>
          <w:w w:val="115"/>
          <w:sz w:val="20"/>
        </w:rPr>
        <w:t>15</w:t>
      </w:r>
      <w:r>
        <w:rPr>
          <w:rFonts w:ascii="Calibri"/>
          <w:spacing w:val="10"/>
          <w:w w:val="115"/>
          <w:sz w:val="20"/>
        </w:rPr>
        <w:t> </w:t>
      </w:r>
      <w:r>
        <w:rPr>
          <w:rFonts w:ascii="Calibri"/>
          <w:w w:val="115"/>
          <w:sz w:val="20"/>
        </w:rPr>
        <w:t>SEMANAS</w:t>
      </w:r>
      <w:r>
        <w:rPr>
          <w:rFonts w:ascii="Calibri"/>
          <w:sz w:val="20"/>
        </w:rPr>
        <w:t>  </w:t>
      </w:r>
      <w:r>
        <w:rPr>
          <w:rFonts w:ascii="Calibri"/>
          <w:spacing w:val="-1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Heading2"/>
        <w:spacing w:before="278"/>
      </w:pPr>
      <w:r>
        <w:rPr/>
        <w:t>Semanas</w:t>
      </w:r>
      <w:r>
        <w:rPr>
          <w:spacing w:val="9"/>
        </w:rPr>
        <w:t> </w:t>
      </w:r>
      <w:r>
        <w:rPr/>
        <w:t>2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3</w:t>
      </w:r>
    </w:p>
    <w:p>
      <w:pPr>
        <w:pStyle w:val="BodyText"/>
        <w:spacing w:line="252" w:lineRule="auto" w:before="166"/>
        <w:ind w:left="100" w:right="502" w:firstLine="351"/>
        <w:jc w:val="both"/>
      </w:pPr>
      <w:r>
        <w:rPr/>
        <w:t>Estas</w:t>
      </w:r>
      <w:r>
        <w:rPr>
          <w:spacing w:val="-3"/>
        </w:rPr>
        <w:t> </w:t>
      </w:r>
      <w:r>
        <w:rPr/>
        <w:t>semanas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dedicarán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Tema</w:t>
      </w:r>
      <w:r>
        <w:rPr>
          <w:spacing w:val="-3"/>
        </w:rPr>
        <w:t> </w:t>
      </w:r>
      <w:r>
        <w:rPr/>
        <w:t>2.1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pueda</w:t>
      </w:r>
      <w:r>
        <w:rPr>
          <w:spacing w:val="-58"/>
        </w:rPr>
        <w:t> </w:t>
      </w:r>
      <w:r>
        <w:rPr/>
        <w:t>dedicar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"/>
        </w:rPr>
        <w:t> </w:t>
      </w:r>
      <w:r>
        <w:rPr/>
        <w:t>presencial.</w:t>
      </w:r>
      <w:hyperlink w:history="true" w:anchor="_bookmark0">
        <w:r>
          <w:rPr>
            <w:color w:val="333A90"/>
            <w:vertAlign w:val="superscript"/>
          </w:rPr>
          <w:t>1</w:t>
        </w:r>
      </w:hyperlink>
    </w:p>
    <w:p>
      <w:pPr>
        <w:pStyle w:val="BodyText"/>
        <w:spacing w:before="1"/>
        <w:rPr>
          <w:sz w:val="33"/>
        </w:rPr>
      </w:pPr>
    </w:p>
    <w:p>
      <w:pPr>
        <w:pStyle w:val="Heading2"/>
      </w:pPr>
      <w:r>
        <w:rPr/>
        <w:t>Semanas</w:t>
      </w:r>
      <w:r>
        <w:rPr>
          <w:spacing w:val="9"/>
        </w:rPr>
        <w:t> </w:t>
      </w:r>
      <w:r>
        <w:rPr/>
        <w:t>4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6</w:t>
      </w:r>
    </w:p>
    <w:p>
      <w:pPr>
        <w:pStyle w:val="BodyText"/>
        <w:spacing w:line="252" w:lineRule="auto" w:before="166"/>
        <w:ind w:left="100" w:right="502" w:firstLine="351"/>
        <w:jc w:val="both"/>
      </w:pPr>
      <w:r>
        <w:rPr/>
        <w:t>Estas</w:t>
      </w:r>
      <w:r>
        <w:rPr>
          <w:spacing w:val="-7"/>
        </w:rPr>
        <w:t> </w:t>
      </w:r>
      <w:r>
        <w:rPr/>
        <w:t>semanas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dedicarán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2.2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dedica</w:t>
      </w:r>
      <w:r>
        <w:rPr>
          <w:spacing w:val="-58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práctica</w:t>
      </w:r>
      <w:r>
        <w:rPr>
          <w:spacing w:val="-7"/>
        </w:rPr>
        <w:t> </w:t>
      </w:r>
      <w:r>
        <w:rPr/>
        <w:t>prestando</w:t>
      </w:r>
      <w:r>
        <w:rPr>
          <w:spacing w:val="-6"/>
        </w:rPr>
        <w:t> </w:t>
      </w:r>
      <w:r>
        <w:rPr/>
        <w:t>especial</w:t>
      </w:r>
      <w:r>
        <w:rPr>
          <w:spacing w:val="-7"/>
        </w:rPr>
        <w:t> </w:t>
      </w:r>
      <w:r>
        <w:rPr/>
        <w:t>atención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uso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herramienta</w:t>
      </w:r>
      <w:r>
        <w:rPr>
          <w:spacing w:val="-7"/>
        </w:rPr>
        <w:t> </w:t>
      </w:r>
      <w:r>
        <w:rPr/>
        <w:t>DeduccionNatural.pl</w:t>
      </w:r>
      <w:r>
        <w:rPr>
          <w:spacing w:val="-57"/>
        </w:rPr>
        <w:t> </w:t>
      </w:r>
      <w:r>
        <w:rPr/>
        <w:t>recomendada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aprendizaje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Deducción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  <w:spacing w:line="252" w:lineRule="auto"/>
        <w:ind w:left="100" w:right="502" w:firstLine="351"/>
        <w:jc w:val="both"/>
      </w:pPr>
      <w:r>
        <w:rPr/>
        <w:t>NOTA: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vez</w:t>
      </w:r>
      <w:r>
        <w:rPr>
          <w:spacing w:val="-3"/>
        </w:rPr>
        <w:t> </w:t>
      </w:r>
      <w:r>
        <w:rPr/>
        <w:t>terminado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Tema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deja</w:t>
      </w:r>
      <w:r>
        <w:rPr>
          <w:spacing w:val="-3"/>
        </w:rPr>
        <w:t> </w:t>
      </w:r>
      <w:r>
        <w:rPr/>
        <w:t>unos</w:t>
      </w:r>
      <w:r>
        <w:rPr>
          <w:spacing w:val="-3"/>
        </w:rPr>
        <w:t> </w:t>
      </w:r>
      <w:r>
        <w:rPr/>
        <w:t>días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terminar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práctica</w:t>
      </w:r>
      <w:r>
        <w:rPr>
          <w:spacing w:val="-3"/>
        </w:rPr>
        <w:t> </w:t>
      </w:r>
      <w:r>
        <w:rPr/>
        <w:t>y</w:t>
      </w:r>
      <w:r>
        <w:rPr>
          <w:spacing w:val="-57"/>
        </w:rPr>
        <w:t> </w:t>
      </w:r>
      <w:r>
        <w:rPr/>
        <w:t>preparar el examen del bloque 1 (que se realiza a finales de la semana 7 o principios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semana</w:t>
      </w:r>
      <w:r>
        <w:rPr>
          <w:spacing w:val="-1"/>
        </w:rPr>
        <w:t> </w:t>
      </w:r>
      <w:r>
        <w:rPr/>
        <w:t>8.</w:t>
      </w:r>
    </w:p>
    <w:p>
      <w:pPr>
        <w:pStyle w:val="BodyText"/>
        <w:spacing w:before="8"/>
        <w:rPr>
          <w:sz w:val="32"/>
        </w:rPr>
      </w:pPr>
    </w:p>
    <w:p>
      <w:pPr>
        <w:pStyle w:val="Heading2"/>
        <w:spacing w:before="1"/>
      </w:pPr>
      <w:r>
        <w:rPr/>
        <w:t>Semanas</w:t>
      </w:r>
      <w:r>
        <w:rPr>
          <w:spacing w:val="9"/>
        </w:rPr>
        <w:t> </w:t>
      </w:r>
      <w:r>
        <w:rPr/>
        <w:t>7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8</w:t>
      </w:r>
    </w:p>
    <w:p>
      <w:pPr>
        <w:pStyle w:val="BodyText"/>
        <w:spacing w:before="165"/>
        <w:ind w:left="451"/>
      </w:pPr>
      <w:r>
        <w:rPr/>
        <w:t>Estas</w:t>
      </w:r>
      <w:r>
        <w:rPr>
          <w:spacing w:val="-4"/>
        </w:rPr>
        <w:t> </w:t>
      </w:r>
      <w:r>
        <w:rPr/>
        <w:t>semanas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dedicarán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Temas</w:t>
      </w:r>
      <w:r>
        <w:rPr>
          <w:spacing w:val="-4"/>
        </w:rPr>
        <w:t> </w:t>
      </w:r>
      <w:r>
        <w:rPr/>
        <w:t>3.1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examen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bloque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spacing w:before="4"/>
        <w:rPr>
          <w:sz w:val="34"/>
        </w:rPr>
      </w:pPr>
    </w:p>
    <w:p>
      <w:pPr>
        <w:pStyle w:val="Heading2"/>
      </w:pPr>
      <w:r>
        <w:rPr/>
        <w:t>Semanas</w:t>
      </w:r>
      <w:r>
        <w:rPr>
          <w:spacing w:val="10"/>
        </w:rPr>
        <w:t> </w:t>
      </w:r>
      <w:r>
        <w:rPr/>
        <w:t>9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10</w:t>
      </w:r>
    </w:p>
    <w:p>
      <w:pPr>
        <w:pStyle w:val="BodyText"/>
        <w:spacing w:line="252" w:lineRule="auto" w:before="166"/>
        <w:ind w:left="100" w:right="502" w:firstLine="351"/>
        <w:jc w:val="both"/>
      </w:pPr>
      <w:r>
        <w:rPr/>
        <w:t>Estas</w:t>
      </w:r>
      <w:r>
        <w:rPr>
          <w:spacing w:val="-7"/>
        </w:rPr>
        <w:t> </w:t>
      </w:r>
      <w:r>
        <w:rPr/>
        <w:t>semanas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dedicarán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Tema</w:t>
      </w:r>
      <w:r>
        <w:rPr>
          <w:spacing w:val="-7"/>
        </w:rPr>
        <w:t> </w:t>
      </w:r>
      <w:r>
        <w:rPr/>
        <w:t>3.2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modo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sesiones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dedica</w:t>
      </w:r>
      <w:r>
        <w:rPr>
          <w:spacing w:val="-58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(la</w:t>
      </w:r>
      <w:r>
        <w:rPr>
          <w:spacing w:val="-2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lógica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primer</w:t>
      </w:r>
      <w:r>
        <w:rPr>
          <w:spacing w:val="-2"/>
        </w:rPr>
        <w:t> </w:t>
      </w:r>
      <w:r>
        <w:rPr/>
        <w:t>orden).</w:t>
      </w:r>
    </w:p>
    <w:p>
      <w:pPr>
        <w:pStyle w:val="BodyText"/>
        <w:spacing w:before="1"/>
        <w:rPr>
          <w:sz w:val="33"/>
        </w:rPr>
      </w:pPr>
    </w:p>
    <w:p>
      <w:pPr>
        <w:pStyle w:val="Heading2"/>
      </w:pPr>
      <w:r>
        <w:rPr/>
        <w:t>Semanas</w:t>
      </w:r>
      <w:r>
        <w:rPr>
          <w:spacing w:val="11"/>
        </w:rPr>
        <w:t> </w:t>
      </w:r>
      <w:r>
        <w:rPr/>
        <w:t>11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12</w:t>
      </w:r>
    </w:p>
    <w:p>
      <w:pPr>
        <w:pStyle w:val="BodyText"/>
        <w:spacing w:line="252" w:lineRule="auto" w:before="166"/>
        <w:ind w:left="100" w:right="502" w:firstLine="351"/>
        <w:jc w:val="both"/>
      </w:pPr>
      <w:r>
        <w:rPr/>
        <w:t>Estas semanas se dedicarán al Tema 3.3 de modo que una de las sesiones será la</w:t>
      </w:r>
      <w:r>
        <w:rPr>
          <w:spacing w:val="1"/>
        </w:rPr>
        <w:t> </w:t>
      </w:r>
      <w:r>
        <w:rPr/>
        <w:t>última</w:t>
      </w:r>
      <w:r>
        <w:rPr>
          <w:spacing w:val="-2"/>
        </w:rPr>
        <w:t> </w:t>
      </w:r>
      <w:r>
        <w:rPr/>
        <w:t>sesión</w:t>
      </w:r>
      <w:r>
        <w:rPr>
          <w:spacing w:val="-1"/>
        </w:rPr>
        <w:t> </w:t>
      </w:r>
      <w:r>
        <w:rPr/>
        <w:t>dedicada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práctica.</w:t>
      </w:r>
    </w:p>
    <w:p>
      <w:pPr>
        <w:pStyle w:val="BodyText"/>
        <w:rPr>
          <w:sz w:val="33"/>
        </w:rPr>
      </w:pPr>
    </w:p>
    <w:p>
      <w:pPr>
        <w:pStyle w:val="Heading2"/>
      </w:pPr>
      <w:r>
        <w:rPr/>
        <w:t>Semanas</w:t>
      </w:r>
      <w:r>
        <w:rPr>
          <w:spacing w:val="11"/>
        </w:rPr>
        <w:t> </w:t>
      </w:r>
      <w:r>
        <w:rPr/>
        <w:t>13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14</w:t>
      </w:r>
    </w:p>
    <w:p>
      <w:pPr>
        <w:pStyle w:val="BodyText"/>
        <w:spacing w:line="252" w:lineRule="auto" w:before="166"/>
        <w:ind w:left="100" w:right="502" w:firstLine="351"/>
        <w:jc w:val="both"/>
      </w:pPr>
      <w:r>
        <w:rPr/>
        <w:t>Estas semanas se dedicarán al Tema 3.4 y pese a que no hay sesión dedicada a la</w:t>
      </w:r>
      <w:r>
        <w:rPr>
          <w:spacing w:val="1"/>
        </w:rPr>
        <w:t> </w:t>
      </w:r>
      <w:r>
        <w:rPr/>
        <w:t>práctica se entiende que los alumnos están trabajando en el último ejercicio y pueden</w:t>
      </w:r>
      <w:r>
        <w:rPr>
          <w:spacing w:val="1"/>
        </w:rPr>
        <w:t> </w:t>
      </w:r>
      <w:r>
        <w:rPr/>
        <w:t>plantear</w:t>
      </w:r>
      <w:r>
        <w:rPr>
          <w:spacing w:val="-2"/>
        </w:rPr>
        <w:t> </w:t>
      </w:r>
      <w:r>
        <w:rPr/>
        <w:t>dudas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clase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tutorías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despacho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profesores.</w:t>
      </w:r>
    </w:p>
    <w:p>
      <w:pPr>
        <w:pStyle w:val="BodyText"/>
        <w:rPr>
          <w:sz w:val="33"/>
        </w:rPr>
      </w:pPr>
    </w:p>
    <w:p>
      <w:pPr>
        <w:pStyle w:val="Heading2"/>
      </w:pPr>
      <w:r>
        <w:rPr/>
        <w:t>Semana</w:t>
      </w:r>
      <w:r>
        <w:rPr>
          <w:spacing w:val="14"/>
        </w:rPr>
        <w:t> </w:t>
      </w:r>
      <w:r>
        <w:rPr/>
        <w:t>15</w:t>
      </w:r>
    </w:p>
    <w:p>
      <w:pPr>
        <w:pStyle w:val="BodyText"/>
        <w:spacing w:line="252" w:lineRule="auto" w:before="166"/>
        <w:ind w:left="100" w:right="502" w:firstLine="351"/>
        <w:jc w:val="both"/>
      </w:pPr>
      <w:r>
        <w:rPr/>
        <w:t>Esta semana se dedica al Tema 4, a la entrega de la práctica y a la resolución de</w:t>
      </w:r>
      <w:r>
        <w:rPr>
          <w:spacing w:val="1"/>
        </w:rPr>
        <w:t> </w:t>
      </w:r>
      <w:r>
        <w:rPr/>
        <w:t>ejercicios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vistas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examen</w:t>
      </w:r>
      <w:r>
        <w:rPr>
          <w:spacing w:val="-2"/>
        </w:rPr>
        <w:t> </w:t>
      </w:r>
      <w:r>
        <w:rPr/>
        <w:t>ordinario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asignatura.</w:t>
      </w: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85.039001pt;margin-top:7.237273pt;width:164.45pt;height:.1pt;mso-position-horizontal-relative:page;mso-position-vertical-relative:paragraph;z-index:-15723520;mso-wrap-distance-left:0;mso-wrap-distance-right:0" id="docshape15" coordorigin="1701,145" coordsize="3289,0" path="m1701,145l4989,145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249" w:lineRule="auto" w:before="23"/>
        <w:ind w:left="100" w:right="502" w:firstLine="274"/>
        <w:jc w:val="both"/>
        <w:rPr>
          <w:sz w:val="20"/>
        </w:rPr>
      </w:pPr>
      <w:r>
        <w:rPr>
          <w:position w:val="7"/>
          <w:sz w:val="14"/>
        </w:rPr>
        <w:t>1</w:t>
      </w:r>
      <w:bookmarkStart w:name="_bookmark0" w:id="7"/>
      <w:bookmarkEnd w:id="7"/>
      <w:r>
        <w:rPr>
          <w:position w:val="7"/>
          <w:sz w:val="14"/>
        </w:rPr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práctica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similares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-3"/>
          <w:sz w:val="20"/>
        </w:rPr>
        <w:t> </w:t>
      </w:r>
      <w:r>
        <w:rPr>
          <w:sz w:val="20"/>
        </w:rPr>
        <w:t>seleccionados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47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(y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puede</w:t>
      </w:r>
      <w:r>
        <w:rPr>
          <w:spacing w:val="-7"/>
          <w:sz w:val="20"/>
        </w:rPr>
        <w:t> </w:t>
      </w:r>
      <w:r>
        <w:rPr>
          <w:sz w:val="20"/>
        </w:rPr>
        <w:t>comprobar</w:t>
      </w:r>
      <w:r>
        <w:rPr>
          <w:spacing w:val="-7"/>
          <w:sz w:val="20"/>
        </w:rPr>
        <w:t> </w:t>
      </w:r>
      <w:r>
        <w:rPr>
          <w:sz w:val="20"/>
        </w:rPr>
        <w:t>coinciden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ejercicios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exámenes)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7"/>
          <w:sz w:val="20"/>
        </w:rPr>
        <w:t> </w:t>
      </w:r>
      <w:r>
        <w:rPr>
          <w:sz w:val="20"/>
        </w:rPr>
        <w:t>tanto</w:t>
      </w:r>
      <w:r>
        <w:rPr>
          <w:spacing w:val="-47"/>
          <w:sz w:val="20"/>
        </w:rPr>
        <w:t> </w:t>
      </w:r>
      <w:r>
        <w:rPr>
          <w:sz w:val="20"/>
        </w:rPr>
        <w:t>omitimos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publicación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abierto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recomendamos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alumno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ejercicios</w:t>
      </w:r>
      <w:r>
        <w:rPr>
          <w:spacing w:val="-3"/>
          <w:sz w:val="20"/>
        </w:rPr>
        <w:t> </w:t>
      </w:r>
      <w:r>
        <w:rPr>
          <w:sz w:val="20"/>
        </w:rPr>
        <w:t>propuestos</w:t>
      </w:r>
      <w:r>
        <w:rPr>
          <w:spacing w:val="-2"/>
          <w:sz w:val="20"/>
        </w:rPr>
        <w:t> </w:t>
      </w:r>
      <w:r>
        <w:rPr>
          <w:sz w:val="20"/>
        </w:rPr>
        <w:t>(y</w:t>
      </w:r>
      <w:r>
        <w:rPr>
          <w:spacing w:val="-3"/>
          <w:sz w:val="20"/>
        </w:rPr>
        <w:t> </w:t>
      </w:r>
      <w:r>
        <w:rPr>
          <w:sz w:val="20"/>
        </w:rPr>
        <w:t>buscar</w:t>
      </w:r>
      <w:r>
        <w:rPr>
          <w:spacing w:val="-47"/>
          <w:sz w:val="20"/>
        </w:rPr>
        <w:t> </w:t>
      </w:r>
      <w:r>
        <w:rPr>
          <w:sz w:val="20"/>
        </w:rPr>
        <w:t>ejercicios</w:t>
      </w:r>
      <w:r>
        <w:rPr>
          <w:spacing w:val="-2"/>
          <w:sz w:val="20"/>
        </w:rPr>
        <w:t> </w:t>
      </w:r>
      <w:r>
        <w:rPr>
          <w:sz w:val="20"/>
        </w:rPr>
        <w:t>similares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internet)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afianzar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conocimientos</w:t>
      </w:r>
      <w:r>
        <w:rPr>
          <w:spacing w:val="-1"/>
          <w:sz w:val="20"/>
        </w:rPr>
        <w:t> </w:t>
      </w:r>
      <w:r>
        <w:rPr>
          <w:sz w:val="20"/>
        </w:rPr>
        <w:t>adquiridos.</w:t>
      </w:r>
    </w:p>
    <w:p>
      <w:pPr>
        <w:spacing w:after="0" w:line="249" w:lineRule="auto"/>
        <w:jc w:val="both"/>
        <w:rPr>
          <w:sz w:val="20"/>
        </w:rPr>
        <w:sectPr>
          <w:footerReference w:type="default" r:id="rId10"/>
          <w:pgSz w:w="11910" w:h="16840"/>
          <w:pgMar w:footer="1380" w:header="0" w:top="1080" w:bottom="1560" w:left="1600" w:right="1480"/>
        </w:sectPr>
      </w:pPr>
    </w:p>
    <w:p>
      <w:pPr>
        <w:pStyle w:val="BodyText"/>
        <w:spacing w:line="20" w:lineRule="exact"/>
        <w:ind w:left="384"/>
        <w:rPr>
          <w:sz w:val="2"/>
        </w:rPr>
      </w:pPr>
      <w:r>
        <w:rPr>
          <w:sz w:val="2"/>
        </w:rPr>
        <w:pict>
          <v:group style="width:401.4pt;height:.4pt;mso-position-horizontal-relative:char;mso-position-vertical-relative:line" id="docshapegroup17" coordorigin="0,0" coordsize="8028,8">
            <v:line style="position:absolute" from="0,4" to="8028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986" w:val="left" w:leader="none"/>
          <w:tab w:pos="987" w:val="left" w:leader="none"/>
        </w:tabs>
        <w:spacing w:line="240" w:lineRule="auto" w:before="279" w:after="0"/>
        <w:ind w:left="986" w:right="0" w:hanging="603"/>
        <w:jc w:val="left"/>
      </w:pPr>
      <w:bookmarkStart w:name="4 Bibliografía" w:id="8"/>
      <w:bookmarkEnd w:id="8"/>
      <w:r>
        <w:rPr>
          <w:b w:val="0"/>
        </w:rPr>
      </w:r>
      <w:bookmarkStart w:name="4 Bibliografía" w:id="9"/>
      <w:bookmarkEnd w:id="9"/>
      <w:r>
        <w:rPr/>
        <w:t>Bibliografía</w:t>
      </w:r>
    </w:p>
    <w:p>
      <w:pPr>
        <w:pStyle w:val="BodyText"/>
        <w:spacing w:before="239"/>
        <w:ind w:left="735"/>
      </w:pPr>
      <w:r>
        <w:rPr/>
        <w:t>Como</w:t>
      </w:r>
      <w:r>
        <w:rPr>
          <w:spacing w:val="-4"/>
        </w:rPr>
        <w:t> </w:t>
      </w:r>
      <w:r>
        <w:rPr/>
        <w:t>libros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referencia</w:t>
      </w:r>
      <w:r>
        <w:rPr>
          <w:spacing w:val="-4"/>
        </w:rPr>
        <w:t> </w:t>
      </w:r>
      <w:r>
        <w:rPr/>
        <w:t>principales</w:t>
      </w:r>
      <w:r>
        <w:rPr>
          <w:spacing w:val="-3"/>
        </w:rPr>
        <w:t> </w:t>
      </w:r>
      <w:r>
        <w:rPr/>
        <w:t>recomendamos: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52" w:lineRule="auto"/>
        <w:ind w:left="969" w:right="218"/>
        <w:jc w:val="both"/>
      </w:pPr>
      <w:r>
        <w:rPr/>
        <w:pict>
          <v:rect style="position:absolute;margin-left:117.514pt;margin-top:6.362136pt;width:3.766pt;height:3.766pt;mso-position-horizontal-relative:page;mso-position-vertical-relative:paragraph;z-index:15734784" id="docshape18" filled="true" fillcolor="#000000" stroked="false">
            <v:fill type="solid"/>
            <w10:wrap type="none"/>
          </v:rect>
        </w:pict>
      </w:r>
      <w:r>
        <w:rPr/>
        <w:t>Título: Apuntes y Problemas de Lógica Matemática. Autora: Alessandra Galli-</w:t>
      </w:r>
      <w:r>
        <w:rPr>
          <w:spacing w:val="1"/>
        </w:rPr>
        <w:t> </w:t>
      </w:r>
      <w:r>
        <w:rPr/>
        <w:t>nari.</w:t>
      </w:r>
      <w:r>
        <w:rPr>
          <w:spacing w:val="-2"/>
        </w:rPr>
        <w:t> </w:t>
      </w:r>
      <w:r>
        <w:rPr/>
        <w:t>Editorial:</w:t>
      </w:r>
      <w:r>
        <w:rPr>
          <w:spacing w:val="-1"/>
        </w:rPr>
        <w:t> </w:t>
      </w:r>
      <w:r>
        <w:rPr/>
        <w:t>URJC,</w:t>
      </w:r>
      <w:r>
        <w:rPr>
          <w:spacing w:val="-2"/>
        </w:rPr>
        <w:t> </w:t>
      </w:r>
      <w:r>
        <w:rPr/>
        <w:t>Dykinson</w:t>
      </w:r>
      <w:r>
        <w:rPr>
          <w:spacing w:val="-1"/>
        </w:rPr>
        <w:t> </w:t>
      </w:r>
      <w:r>
        <w:rPr/>
        <w:t>S.L.,</w:t>
      </w:r>
      <w:r>
        <w:rPr>
          <w:spacing w:val="-1"/>
        </w:rPr>
        <w:t> </w:t>
      </w:r>
      <w:r>
        <w:rPr/>
        <w:t>Madrid,</w:t>
      </w:r>
      <w:r>
        <w:rPr>
          <w:spacing w:val="-2"/>
        </w:rPr>
        <w:t> </w:t>
      </w:r>
      <w:r>
        <w:rPr/>
        <w:t>2009.</w:t>
      </w:r>
    </w:p>
    <w:p>
      <w:pPr>
        <w:pStyle w:val="BodyText"/>
        <w:spacing w:line="252" w:lineRule="auto" w:before="197"/>
        <w:ind w:left="969" w:right="218"/>
        <w:jc w:val="both"/>
      </w:pPr>
      <w:r>
        <w:rPr/>
        <w:pict>
          <v:rect style="position:absolute;margin-left:117.514pt;margin-top:16.211094pt;width:3.766pt;height:3.766pt;mso-position-horizontal-relative:page;mso-position-vertical-relative:paragraph;z-index:15735296" id="docshape19" filled="true" fillcolor="#000000" stroked="false">
            <v:fill type="solid"/>
            <w10:wrap type="none"/>
          </v:rect>
        </w:pict>
      </w:r>
      <w:r>
        <w:rPr/>
        <w:t>Título: Lógica formal para informáticos. Autor: Arenas, L. Editorial: Ediciones</w:t>
      </w:r>
      <w:r>
        <w:rPr>
          <w:spacing w:val="-57"/>
        </w:rPr>
        <w:t> </w:t>
      </w:r>
      <w:r>
        <w:rPr/>
        <w:t>Diaz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Santos,</w:t>
      </w:r>
      <w:r>
        <w:rPr>
          <w:spacing w:val="-1"/>
        </w:rPr>
        <w:t> </w:t>
      </w:r>
      <w:r>
        <w:rPr/>
        <w:t>1996.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735"/>
      </w:pPr>
      <w:r>
        <w:rPr/>
        <w:t>Otra</w:t>
      </w:r>
      <w:r>
        <w:rPr>
          <w:spacing w:val="-4"/>
        </w:rPr>
        <w:t> </w:t>
      </w:r>
      <w:r>
        <w:rPr/>
        <w:t>bibliografía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consulta</w:t>
      </w:r>
      <w:r>
        <w:rPr>
          <w:spacing w:val="-3"/>
        </w:rPr>
        <w:t> </w:t>
      </w:r>
      <w:r>
        <w:rPr/>
        <w:t>recomendada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52" w:lineRule="auto"/>
        <w:ind w:left="969" w:right="218"/>
        <w:jc w:val="both"/>
      </w:pPr>
      <w:r>
        <w:rPr/>
        <w:pict>
          <v:rect style="position:absolute;margin-left:117.514pt;margin-top:6.361104pt;width:3.766pt;height:3.766pt;mso-position-horizontal-relative:page;mso-position-vertical-relative:paragraph;z-index:15735808" id="docshape20" filled="true" fillcolor="#000000" stroked="false">
            <v:fill type="solid"/>
            <w10:wrap type="none"/>
          </v:rect>
        </w:pict>
      </w:r>
      <w:r>
        <w:rPr/>
        <w:t>Título:</w:t>
      </w:r>
      <w:r>
        <w:rPr>
          <w:spacing w:val="-14"/>
        </w:rPr>
        <w:t> </w:t>
      </w:r>
      <w:r>
        <w:rPr/>
        <w:t>Introducción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lógica</w:t>
      </w:r>
      <w:r>
        <w:rPr>
          <w:spacing w:val="-14"/>
        </w:rPr>
        <w:t> </w:t>
      </w:r>
      <w:r>
        <w:rPr/>
        <w:t>formal.</w:t>
      </w:r>
      <w:r>
        <w:rPr>
          <w:spacing w:val="-14"/>
        </w:rPr>
        <w:t> </w:t>
      </w:r>
      <w:r>
        <w:rPr/>
        <w:t>Autor:</w:t>
      </w:r>
      <w:r>
        <w:rPr>
          <w:spacing w:val="-13"/>
        </w:rPr>
        <w:t> </w:t>
      </w:r>
      <w:r>
        <w:rPr/>
        <w:t>Alfredo</w:t>
      </w:r>
      <w:r>
        <w:rPr>
          <w:spacing w:val="-14"/>
        </w:rPr>
        <w:t> </w:t>
      </w:r>
      <w:r>
        <w:rPr/>
        <w:t>Deano.</w:t>
      </w:r>
      <w:r>
        <w:rPr>
          <w:spacing w:val="-14"/>
        </w:rPr>
        <w:t> </w:t>
      </w:r>
      <w:r>
        <w:rPr/>
        <w:t>Editorial:</w:t>
      </w:r>
      <w:r>
        <w:rPr>
          <w:spacing w:val="-14"/>
        </w:rPr>
        <w:t> </w:t>
      </w:r>
      <w:r>
        <w:rPr/>
        <w:t>Alianza</w:t>
      </w:r>
      <w:r>
        <w:rPr>
          <w:spacing w:val="-57"/>
        </w:rPr>
        <w:t> </w:t>
      </w:r>
      <w:r>
        <w:rPr/>
        <w:t>editorial,</w:t>
      </w:r>
      <w:r>
        <w:rPr>
          <w:spacing w:val="-2"/>
        </w:rPr>
        <w:t> </w:t>
      </w:r>
      <w:r>
        <w:rPr/>
        <w:t>2004.</w:t>
      </w:r>
    </w:p>
    <w:p>
      <w:pPr>
        <w:pStyle w:val="BodyText"/>
        <w:spacing w:line="252" w:lineRule="auto" w:before="198"/>
        <w:ind w:left="969" w:right="218"/>
        <w:jc w:val="both"/>
      </w:pPr>
      <w:r>
        <w:rPr/>
        <w:pict>
          <v:rect style="position:absolute;margin-left:117.514pt;margin-top:16.261101pt;width:3.766pt;height:3.766pt;mso-position-horizontal-relative:page;mso-position-vertical-relative:paragraph;z-index:15736320" id="docshape21" filled="true" fillcolor="#000000" stroked="false">
            <v:fill type="solid"/>
            <w10:wrap type="none"/>
          </v:rect>
        </w:pict>
      </w:r>
      <w:r>
        <w:rPr/>
        <w:t>Título: Lógica para Principiantes. Autor: Manzano, M., Huertas A. Editorial:</w:t>
      </w:r>
      <w:r>
        <w:rPr>
          <w:spacing w:val="1"/>
        </w:rPr>
        <w:t> </w:t>
      </w:r>
      <w:r>
        <w:rPr/>
        <w:t>Alianza</w:t>
      </w:r>
      <w:r>
        <w:rPr>
          <w:spacing w:val="-2"/>
        </w:rPr>
        <w:t> </w:t>
      </w:r>
      <w:r>
        <w:rPr/>
        <w:t>Editorial,</w:t>
      </w:r>
      <w:r>
        <w:rPr>
          <w:spacing w:val="-1"/>
        </w:rPr>
        <w:t> </w:t>
      </w:r>
      <w:r>
        <w:rPr/>
        <w:t>2004.</w:t>
      </w:r>
    </w:p>
    <w:p>
      <w:pPr>
        <w:pStyle w:val="BodyText"/>
        <w:spacing w:line="252" w:lineRule="auto" w:before="197"/>
        <w:ind w:left="969" w:right="218"/>
        <w:jc w:val="both"/>
      </w:pPr>
      <w:r>
        <w:rPr/>
        <w:pict>
          <v:rect style="position:absolute;margin-left:117.514pt;margin-top:16.211121pt;width:3.766pt;height:3.766pt;mso-position-horizontal-relative:page;mso-position-vertical-relative:paragraph;z-index:15736832" id="docshape22" filled="true" fillcolor="#000000" stroked="false">
            <v:fill type="solid"/>
            <w10:wrap type="none"/>
          </v:rect>
        </w:pict>
      </w:r>
      <w:r>
        <w:rPr/>
        <w:t>Título: Lógica matemática para informáticos: ejercicios resueltos. Autora: Hor-</w:t>
      </w:r>
      <w:r>
        <w:rPr>
          <w:spacing w:val="-57"/>
        </w:rPr>
        <w:t> </w:t>
      </w:r>
      <w:r>
        <w:rPr/>
        <w:t>tala</w:t>
      </w:r>
      <w:r>
        <w:rPr>
          <w:spacing w:val="-2"/>
        </w:rPr>
        <w:t> </w:t>
      </w:r>
      <w:r>
        <w:rPr/>
        <w:t>Gonzalez,</w:t>
      </w:r>
      <w:r>
        <w:rPr>
          <w:spacing w:val="-2"/>
        </w:rPr>
        <w:t> </w:t>
      </w:r>
      <w:r>
        <w:rPr/>
        <w:t>Teresa</w:t>
      </w:r>
      <w:r>
        <w:rPr>
          <w:spacing w:val="-2"/>
        </w:rPr>
        <w:t> </w:t>
      </w:r>
      <w:r>
        <w:rPr/>
        <w:t>Editorial:</w:t>
      </w:r>
      <w:r>
        <w:rPr>
          <w:spacing w:val="-2"/>
        </w:rPr>
        <w:t> </w:t>
      </w:r>
      <w:r>
        <w:rPr/>
        <w:t>Pearson</w:t>
      </w:r>
      <w:r>
        <w:rPr>
          <w:spacing w:val="-2"/>
        </w:rPr>
        <w:t> </w:t>
      </w:r>
      <w:r>
        <w:rPr/>
        <w:t>Prentice</w:t>
      </w:r>
      <w:r>
        <w:rPr>
          <w:spacing w:val="-2"/>
        </w:rPr>
        <w:t> </w:t>
      </w:r>
      <w:r>
        <w:rPr/>
        <w:t>Hall,</w:t>
      </w:r>
      <w:r>
        <w:rPr>
          <w:spacing w:val="-2"/>
        </w:rPr>
        <w:t> </w:t>
      </w:r>
      <w:r>
        <w:rPr/>
        <w:t>2008.</w:t>
      </w:r>
    </w:p>
    <w:p>
      <w:pPr>
        <w:pStyle w:val="BodyText"/>
        <w:spacing w:line="252" w:lineRule="auto" w:before="198"/>
        <w:ind w:left="969" w:right="218"/>
        <w:jc w:val="both"/>
      </w:pPr>
      <w:r>
        <w:rPr/>
        <w:pict>
          <v:rect style="position:absolute;margin-left:117.514pt;margin-top:16.261116pt;width:3.766pt;height:3.766pt;mso-position-horizontal-relative:page;mso-position-vertical-relative:paragraph;z-index:15737344" id="docshape23" filled="true" fillcolor="#000000" stroked="false">
            <v:fill type="solid"/>
            <w10:wrap type="none"/>
          </v:rect>
        </w:pict>
      </w:r>
      <w:r>
        <w:rPr>
          <w:w w:val="95"/>
        </w:rPr>
        <w:t>Título: Introducción a la programación lógica con Prolog. Autor: José A. Alonso.</w:t>
      </w:r>
      <w:r>
        <w:rPr>
          <w:spacing w:val="1"/>
          <w:w w:val="95"/>
        </w:rPr>
        <w:t> </w:t>
      </w:r>
      <w:r>
        <w:rPr/>
        <w:t>Editorial: Publicaciones del Grupo de Lógica Computacional. Universidad de</w:t>
      </w:r>
      <w:r>
        <w:rPr>
          <w:spacing w:val="1"/>
        </w:rPr>
        <w:t> </w:t>
      </w:r>
      <w:r>
        <w:rPr/>
        <w:t>Sevilla,</w:t>
      </w:r>
      <w:r>
        <w:rPr>
          <w:spacing w:val="-2"/>
        </w:rPr>
        <w:t> </w:t>
      </w:r>
      <w:r>
        <w:rPr/>
        <w:t>2006.</w:t>
      </w:r>
    </w:p>
    <w:p>
      <w:pPr>
        <w:pStyle w:val="BodyText"/>
        <w:spacing w:line="252" w:lineRule="auto" w:before="196"/>
        <w:ind w:left="969" w:right="218"/>
        <w:jc w:val="both"/>
      </w:pPr>
      <w:r>
        <w:rPr/>
        <w:pict>
          <v:rect style="position:absolute;margin-left:117.514pt;margin-top:16.161129pt;width:3.766pt;height:3.766pt;mso-position-horizontal-relative:page;mso-position-vertical-relative:paragraph;z-index:15737856" id="docshape24" filled="true" fillcolor="#000000" stroked="false">
            <v:fill type="solid"/>
            <w10:wrap type="none"/>
          </v:rect>
        </w:pict>
      </w:r>
      <w:r>
        <w:rPr/>
        <w:t>Título:</w:t>
      </w:r>
      <w:r>
        <w:rPr>
          <w:spacing w:val="-8"/>
        </w:rPr>
        <w:t> </w:t>
      </w:r>
      <w:r>
        <w:rPr/>
        <w:t>Ejercicios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programación</w:t>
      </w:r>
      <w:r>
        <w:rPr>
          <w:spacing w:val="-7"/>
        </w:rPr>
        <w:t> </w:t>
      </w:r>
      <w:r>
        <w:rPr/>
        <w:t>declarativa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Prolog.</w:t>
      </w:r>
      <w:r>
        <w:rPr>
          <w:spacing w:val="-8"/>
        </w:rPr>
        <w:t> </w:t>
      </w:r>
      <w:r>
        <w:rPr/>
        <w:t>Autor:</w:t>
      </w:r>
      <w:r>
        <w:rPr>
          <w:spacing w:val="-7"/>
        </w:rPr>
        <w:t> </w:t>
      </w:r>
      <w:r>
        <w:rPr/>
        <w:t>José</w:t>
      </w:r>
      <w:r>
        <w:rPr>
          <w:spacing w:val="-8"/>
        </w:rPr>
        <w:t> </w:t>
      </w:r>
      <w:r>
        <w:rPr/>
        <w:t>A.</w:t>
      </w:r>
      <w:r>
        <w:rPr>
          <w:spacing w:val="-8"/>
        </w:rPr>
        <w:t> </w:t>
      </w:r>
      <w:r>
        <w:rPr/>
        <w:t>Alon-</w:t>
      </w:r>
      <w:r>
        <w:rPr>
          <w:spacing w:val="-58"/>
        </w:rPr>
        <w:t> </w:t>
      </w:r>
      <w:r>
        <w:rPr/>
        <w:t>so. Editorial: Publicaciones del Grupo de Lógica Computacional. Universidad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Sevilla,</w:t>
      </w:r>
      <w:r>
        <w:rPr>
          <w:spacing w:val="-1"/>
        </w:rPr>
        <w:t> </w:t>
      </w:r>
      <w:r>
        <w:rPr/>
        <w:t>2006.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52" w:lineRule="auto"/>
        <w:ind w:left="384" w:right="218" w:firstLine="351"/>
        <w:jc w:val="both"/>
      </w:pPr>
      <w:r>
        <w:rPr/>
        <w:t>Todos estos títulos están disponibles (existen varias copias) en la biblioteca de la</w:t>
      </w:r>
      <w:r>
        <w:rPr>
          <w:spacing w:val="1"/>
        </w:rPr>
        <w:t> </w:t>
      </w:r>
      <w:r>
        <w:rPr/>
        <w:t>URJC</w:t>
      </w:r>
      <w:r>
        <w:rPr>
          <w:spacing w:val="-6"/>
        </w:rPr>
        <w:t> </w:t>
      </w:r>
      <w:r>
        <w:rPr/>
        <w:t>pero</w:t>
      </w:r>
      <w:r>
        <w:rPr>
          <w:spacing w:val="-6"/>
        </w:rPr>
        <w:t> </w:t>
      </w:r>
      <w:r>
        <w:rPr/>
        <w:t>independientemente</w:t>
      </w:r>
      <w:r>
        <w:rPr>
          <w:spacing w:val="-5"/>
        </w:rPr>
        <w:t> </w:t>
      </w:r>
      <w:r>
        <w:rPr/>
        <w:t>recomendamos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consulta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re-</w:t>
      </w:r>
      <w:r>
        <w:rPr>
          <w:spacing w:val="-58"/>
        </w:rPr>
        <w:t> </w:t>
      </w:r>
      <w:r>
        <w:rPr/>
        <w:t>lacionada con esta asignatura y los recursos disponibles en internet (por ejemplo ejer-</w:t>
      </w:r>
      <w:r>
        <w:rPr>
          <w:spacing w:val="-57"/>
        </w:rPr>
        <w:t> </w:t>
      </w:r>
      <w:r>
        <w:rPr/>
        <w:t>cicios</w:t>
      </w:r>
      <w:r>
        <w:rPr>
          <w:spacing w:val="-2"/>
        </w:rPr>
        <w:t> </w:t>
      </w:r>
      <w:r>
        <w:rPr/>
        <w:t>resueltos</w:t>
      </w:r>
      <w:r>
        <w:rPr>
          <w:spacing w:val="-2"/>
        </w:rPr>
        <w:t> </w:t>
      </w:r>
      <w:r>
        <w:rPr/>
        <w:t>–aunque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visión</w:t>
      </w:r>
      <w:r>
        <w:rPr>
          <w:spacing w:val="-2"/>
        </w:rPr>
        <w:t> </w:t>
      </w:r>
      <w:r>
        <w:rPr/>
        <w:t>crítica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errores).</w:t>
      </w:r>
    </w:p>
    <w:sectPr>
      <w:footerReference w:type="default" r:id="rId11"/>
      <w:pgSz w:w="11910" w:h="16840"/>
      <w:pgMar w:footer="1380" w:header="0" w:top="1320" w:bottom="1560" w:left="160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6.562012pt;margin-top:761.891418pt;width:8pt;height:16.45pt;mso-position-horizontal-relative:page;mso-position-vertical-relative:page;z-index:-15831552" type="#_x0000_t202" id="docshape3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35992pt;margin-top:761.891418pt;width:8pt;height:16.45pt;mso-position-horizontal-relative:page;mso-position-vertical-relative:page;z-index:-15831040" type="#_x0000_t202" id="docshape10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99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562012pt;margin-top:761.891418pt;width:8pt;height:16.45pt;mso-position-horizontal-relative:page;mso-position-vertical-relative:page;z-index:-15830528" type="#_x0000_t202" id="docshape14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99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735992pt;margin-top:761.891418pt;width:8pt;height:16.45pt;mso-position-horizontal-relative:page;mso-position-vertical-relative:page;z-index:-15830016" type="#_x0000_t202" id="docshape16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>
                    <w:w w:val="9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03" w:hanging="60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34"/>
        <w:szCs w:val="34"/>
      </w:rPr>
    </w:lvl>
    <w:lvl w:ilvl="1">
      <w:start w:val="0"/>
      <w:numFmt w:val="bullet"/>
      <w:lvlText w:val="•"/>
      <w:lvlJc w:val="left"/>
      <w:pPr>
        <w:ind w:left="1512" w:hanging="6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25" w:hanging="6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7" w:hanging="6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0" w:hanging="6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2" w:hanging="6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5" w:hanging="6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7" w:hanging="6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0" w:hanging="6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986" w:hanging="603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ind w:left="163"/>
      <w:jc w:val="center"/>
    </w:pPr>
    <w:rPr>
      <w:rFonts w:ascii="Times New Roman" w:hAnsi="Times New Roman" w:eastAsia="Times New Roman" w:cs="Times New Roman"/>
      <w:b/>
      <w:bCs/>
      <w:sz w:val="41"/>
      <w:szCs w:val="41"/>
    </w:rPr>
  </w:style>
  <w:style w:styleId="ListParagraph" w:type="paragraph">
    <w:name w:val="List Paragraph"/>
    <w:basedOn w:val="Normal"/>
    <w:uiPriority w:val="1"/>
    <w:qFormat/>
    <w:pPr>
      <w:ind w:left="986" w:hanging="60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creativecommons.org/licenses/by-sa/4.0/dee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2023-09-07T06:59:02Z</dcterms:created>
  <dcterms:modified xsi:type="dcterms:W3CDTF">2023-09-07T06:59:02Z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2023-09-07T00:00:00Z</vt:filetime>
  </property>
</Properties>
</file>