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4AF83" w14:textId="77777777" w:rsidR="00D06D96" w:rsidRPr="007B581B" w:rsidRDefault="00D06D96" w:rsidP="00D06D96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bookmarkStart w:id="0" w:name="_Hlk80732607"/>
      <w:r w:rsidRPr="007B581B">
        <w:rPr>
          <w:rFonts w:ascii="Times New Roman" w:hAnsi="Times New Roman" w:cs="Times New Roman"/>
          <w:b/>
          <w:bCs/>
          <w:sz w:val="40"/>
          <w:szCs w:val="40"/>
          <w:lang w:val="en-US"/>
        </w:rPr>
        <w:t>Supplementary material</w:t>
      </w:r>
    </w:p>
    <w:p w14:paraId="6C9C5AA7" w14:textId="5A4EAD86" w:rsidR="002D1D70" w:rsidRPr="007B581B" w:rsidRDefault="002D1D70" w:rsidP="002D1D70">
      <w:pPr>
        <w:pStyle w:val="TITULO3"/>
        <w:spacing w:line="480" w:lineRule="auto"/>
        <w:jc w:val="left"/>
        <w:rPr>
          <w:rFonts w:ascii="Times New Roman" w:hAnsi="Times New Roman" w:cs="Times New Roman"/>
          <w:bCs w:val="0"/>
          <w:caps w:val="0"/>
          <w:sz w:val="36"/>
          <w:szCs w:val="36"/>
          <w:lang w:val="en-GB" w:eastAsia="es-ES"/>
        </w:rPr>
      </w:pPr>
    </w:p>
    <w:p w14:paraId="495F6504" w14:textId="77777777" w:rsidR="003B1027" w:rsidRPr="007B581B" w:rsidRDefault="003B1027" w:rsidP="003B1027">
      <w:pPr>
        <w:pStyle w:val="TITULO3"/>
        <w:spacing w:line="480" w:lineRule="auto"/>
        <w:ind w:left="1416" w:hanging="1416"/>
        <w:jc w:val="left"/>
        <w:rPr>
          <w:rFonts w:ascii="Times New Roman" w:hAnsi="Times New Roman" w:cs="Times New Roman"/>
          <w:bCs w:val="0"/>
          <w:caps w:val="0"/>
          <w:sz w:val="36"/>
          <w:szCs w:val="36"/>
          <w:lang w:val="en-GB" w:eastAsia="es-ES"/>
        </w:rPr>
      </w:pPr>
      <w:bookmarkStart w:id="1" w:name="_Hlk141965788"/>
      <w:bookmarkEnd w:id="0"/>
      <w:r w:rsidRPr="007B581B">
        <w:rPr>
          <w:rFonts w:ascii="Times New Roman" w:hAnsi="Times New Roman" w:cs="Times New Roman"/>
          <w:bCs w:val="0"/>
          <w:caps w:val="0"/>
          <w:sz w:val="36"/>
          <w:szCs w:val="36"/>
          <w:lang w:val="en-GB" w:eastAsia="es-ES"/>
        </w:rPr>
        <w:tab/>
      </w:r>
    </w:p>
    <w:bookmarkEnd w:id="1"/>
    <w:p w14:paraId="6BB3159B" w14:textId="64B67E70" w:rsidR="003B1027" w:rsidRPr="007B581B" w:rsidRDefault="003B1027" w:rsidP="003B1027">
      <w:pPr>
        <w:pStyle w:val="TITULO3"/>
        <w:spacing w:line="480" w:lineRule="auto"/>
        <w:jc w:val="both"/>
        <w:rPr>
          <w:rFonts w:ascii="Times New Roman" w:hAnsi="Times New Roman" w:cs="Times New Roman"/>
          <w:bCs w:val="0"/>
          <w:caps w:val="0"/>
          <w:sz w:val="32"/>
          <w:szCs w:val="32"/>
          <w:lang w:val="en-GB" w:eastAsia="es-ES"/>
        </w:rPr>
      </w:pPr>
      <w:r w:rsidRPr="007B581B">
        <w:rPr>
          <w:rFonts w:ascii="Times New Roman" w:hAnsi="Times New Roman" w:cs="Times New Roman"/>
          <w:bCs w:val="0"/>
          <w:caps w:val="0"/>
          <w:sz w:val="32"/>
          <w:szCs w:val="32"/>
          <w:lang w:val="en-GB" w:eastAsia="es-ES"/>
        </w:rPr>
        <w:t>Fibreglass membrane chemically modified with amino-functionalised SBA-15 and its application in solid</w:t>
      </w:r>
      <w:r w:rsidR="001420F2">
        <w:rPr>
          <w:rFonts w:ascii="Times New Roman" w:hAnsi="Times New Roman" w:cs="Times New Roman"/>
          <w:bCs w:val="0"/>
          <w:caps w:val="0"/>
          <w:sz w:val="32"/>
          <w:szCs w:val="32"/>
          <w:lang w:val="en-GB" w:eastAsia="es-ES"/>
        </w:rPr>
        <w:t>-</w:t>
      </w:r>
      <w:r w:rsidRPr="007B581B">
        <w:rPr>
          <w:rFonts w:ascii="Times New Roman" w:hAnsi="Times New Roman" w:cs="Times New Roman"/>
          <w:bCs w:val="0"/>
          <w:caps w:val="0"/>
          <w:sz w:val="32"/>
          <w:szCs w:val="32"/>
          <w:lang w:val="en-GB" w:eastAsia="es-ES"/>
        </w:rPr>
        <w:t>phase extraction to determine macrolide antibiotics in eggs</w:t>
      </w:r>
    </w:p>
    <w:p w14:paraId="5050BC44" w14:textId="77777777" w:rsidR="003B1027" w:rsidRPr="007B581B" w:rsidRDefault="003B1027" w:rsidP="003B1027">
      <w:pPr>
        <w:pStyle w:val="TITULO3"/>
        <w:spacing w:line="480" w:lineRule="auto"/>
        <w:jc w:val="both"/>
        <w:rPr>
          <w:rFonts w:ascii="Times New Roman" w:hAnsi="Times New Roman" w:cs="Times New Roman"/>
          <w:b w:val="0"/>
          <w:bCs w:val="0"/>
        </w:rPr>
      </w:pPr>
    </w:p>
    <w:p w14:paraId="4C70E110" w14:textId="217AD976" w:rsidR="003B1027" w:rsidRPr="007B581B" w:rsidRDefault="003B1027" w:rsidP="003B1027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7B581B">
        <w:rPr>
          <w:rFonts w:ascii="Times New Roman" w:hAnsi="Times New Roman" w:cs="Times New Roman"/>
          <w:b/>
        </w:rPr>
        <w:t>Lorena González-Gómez</w:t>
      </w:r>
      <w:r w:rsidRPr="007B581B">
        <w:rPr>
          <w:rFonts w:ascii="Times New Roman" w:hAnsi="Times New Roman" w:cs="Times New Roman"/>
          <w:b/>
          <w:vertAlign w:val="superscript"/>
        </w:rPr>
        <w:t>1</w:t>
      </w:r>
      <w:r w:rsidRPr="007B581B">
        <w:rPr>
          <w:rFonts w:ascii="Times New Roman" w:hAnsi="Times New Roman" w:cs="Times New Roman"/>
          <w:b/>
        </w:rPr>
        <w:t>, Sonia Morante-Zarcero</w:t>
      </w:r>
      <w:r w:rsidRPr="007B581B">
        <w:rPr>
          <w:rFonts w:ascii="Times New Roman" w:hAnsi="Times New Roman" w:cs="Times New Roman"/>
          <w:b/>
          <w:vertAlign w:val="superscript"/>
        </w:rPr>
        <w:t>1</w:t>
      </w:r>
      <w:r w:rsidRPr="007B581B">
        <w:rPr>
          <w:rFonts w:ascii="Times New Roman" w:hAnsi="Times New Roman" w:cs="Times New Roman"/>
          <w:b/>
        </w:rPr>
        <w:t>, Damián Pérez-Quintanilla</w:t>
      </w:r>
      <w:r w:rsidRPr="007B581B">
        <w:rPr>
          <w:rFonts w:ascii="Times New Roman" w:hAnsi="Times New Roman" w:cs="Times New Roman"/>
          <w:b/>
          <w:vertAlign w:val="superscript"/>
        </w:rPr>
        <w:t>1</w:t>
      </w:r>
      <w:r w:rsidRPr="007B581B">
        <w:rPr>
          <w:rFonts w:ascii="Times New Roman" w:hAnsi="Times New Roman" w:cs="Times New Roman"/>
          <w:b/>
        </w:rPr>
        <w:t>, Gema Paniagua González</w:t>
      </w:r>
      <w:r w:rsidRPr="007B581B">
        <w:rPr>
          <w:rFonts w:ascii="Times New Roman" w:hAnsi="Times New Roman" w:cs="Times New Roman"/>
          <w:b/>
          <w:vertAlign w:val="superscript"/>
        </w:rPr>
        <w:t>2</w:t>
      </w:r>
      <w:r w:rsidRPr="007B581B">
        <w:rPr>
          <w:rFonts w:ascii="Times New Roman" w:hAnsi="Times New Roman" w:cs="Times New Roman"/>
          <w:b/>
        </w:rPr>
        <w:t>, Rosa M. Garcinuño</w:t>
      </w:r>
      <w:r w:rsidRPr="007B581B">
        <w:rPr>
          <w:rFonts w:ascii="Times New Roman" w:hAnsi="Times New Roman" w:cs="Times New Roman"/>
          <w:b/>
          <w:vertAlign w:val="superscript"/>
        </w:rPr>
        <w:t>2</w:t>
      </w:r>
      <w:r w:rsidRPr="007B581B">
        <w:rPr>
          <w:rFonts w:ascii="Times New Roman" w:hAnsi="Times New Roman" w:cs="Times New Roman"/>
          <w:b/>
        </w:rPr>
        <w:t>, Pilar Fernández Hernando</w:t>
      </w:r>
      <w:r w:rsidRPr="007B581B">
        <w:rPr>
          <w:rFonts w:ascii="Times New Roman" w:hAnsi="Times New Roman" w:cs="Times New Roman"/>
          <w:b/>
          <w:vertAlign w:val="superscript"/>
        </w:rPr>
        <w:t>2,*</w:t>
      </w:r>
      <w:r w:rsidRPr="007B581B">
        <w:rPr>
          <w:rFonts w:ascii="Times New Roman" w:hAnsi="Times New Roman" w:cs="Times New Roman"/>
          <w:b/>
        </w:rPr>
        <w:t>, Isabel Sierra</w:t>
      </w:r>
      <w:r w:rsidRPr="007B581B">
        <w:rPr>
          <w:rFonts w:ascii="Times New Roman" w:hAnsi="Times New Roman" w:cs="Times New Roman"/>
          <w:b/>
          <w:vertAlign w:val="superscript"/>
        </w:rPr>
        <w:t>1, 3*</w:t>
      </w:r>
    </w:p>
    <w:p w14:paraId="21770C63" w14:textId="77777777" w:rsidR="003B1027" w:rsidRPr="007B581B" w:rsidRDefault="003B1027" w:rsidP="003B1027">
      <w:pPr>
        <w:spacing w:line="480" w:lineRule="auto"/>
        <w:jc w:val="both"/>
        <w:rPr>
          <w:rFonts w:ascii="Times New Roman" w:hAnsi="Times New Roman" w:cs="Times New Roman"/>
        </w:rPr>
      </w:pPr>
    </w:p>
    <w:p w14:paraId="6F23092E" w14:textId="77777777" w:rsidR="003B1027" w:rsidRPr="007B581B" w:rsidRDefault="003B1027" w:rsidP="003B1027">
      <w:pPr>
        <w:spacing w:line="480" w:lineRule="auto"/>
        <w:contextualSpacing/>
        <w:rPr>
          <w:rFonts w:ascii="Times New Roman" w:hAnsi="Times New Roman" w:cs="Times New Roman"/>
          <w:i/>
        </w:rPr>
      </w:pPr>
      <w:r w:rsidRPr="007B581B">
        <w:rPr>
          <w:rFonts w:ascii="Times New Roman" w:hAnsi="Times New Roman" w:cs="Times New Roman"/>
          <w:i/>
          <w:vertAlign w:val="superscript"/>
        </w:rPr>
        <w:t>1</w:t>
      </w:r>
      <w:r w:rsidRPr="007B581B">
        <w:rPr>
          <w:rFonts w:ascii="Times New Roman" w:hAnsi="Times New Roman" w:cs="Times New Roman"/>
          <w:i/>
        </w:rPr>
        <w:t>Departamento de Tecnología Química y Ambiental, Escuela Superior de Ciencias Experimentales y Tecnología (ESCET), Universidad Rey Juan Carlos, C/Tulipán s/n, 28933 Móstoles, Madrid, Spain.</w:t>
      </w:r>
    </w:p>
    <w:p w14:paraId="2E241409" w14:textId="77777777" w:rsidR="003B1027" w:rsidRPr="007B581B" w:rsidRDefault="003B1027" w:rsidP="003B1027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i/>
        </w:rPr>
      </w:pPr>
      <w:r w:rsidRPr="007B581B">
        <w:rPr>
          <w:rFonts w:ascii="Times New Roman" w:hAnsi="Times New Roman" w:cs="Times New Roman"/>
          <w:i/>
          <w:vertAlign w:val="superscript"/>
        </w:rPr>
        <w:t>2</w:t>
      </w:r>
      <w:r w:rsidRPr="007B581B">
        <w:rPr>
          <w:rFonts w:ascii="Times New Roman" w:hAnsi="Times New Roman" w:cs="Times New Roman"/>
          <w:i/>
        </w:rPr>
        <w:t>Departamento de Ciencias Analíticas, Facultad de Ciencias, Universidad Nacional de Educación a Distancia, Las Rozas, 28232 Madrid, Spain.</w:t>
      </w:r>
    </w:p>
    <w:p w14:paraId="39216D85" w14:textId="1E51695B" w:rsidR="003B1027" w:rsidRPr="007B581B" w:rsidRDefault="003B1027" w:rsidP="003B1027">
      <w:pPr>
        <w:spacing w:line="480" w:lineRule="auto"/>
        <w:contextualSpacing/>
        <w:rPr>
          <w:rFonts w:ascii="Times New Roman" w:hAnsi="Times New Roman" w:cs="Times New Roman"/>
          <w:i/>
        </w:rPr>
      </w:pPr>
      <w:r w:rsidRPr="007B581B">
        <w:rPr>
          <w:rFonts w:ascii="Times New Roman" w:hAnsi="Times New Roman" w:cs="Times New Roman"/>
          <w:i/>
          <w:vertAlign w:val="superscript"/>
        </w:rPr>
        <w:t>3</w:t>
      </w:r>
      <w:r w:rsidRPr="007B581B">
        <w:rPr>
          <w:rFonts w:ascii="Times New Roman" w:hAnsi="Times New Roman" w:cs="Times New Roman"/>
          <w:i/>
        </w:rPr>
        <w:t xml:space="preserve">Instituto de </w:t>
      </w:r>
      <w:r w:rsidR="00F3696C">
        <w:rPr>
          <w:rFonts w:ascii="Times New Roman" w:hAnsi="Times New Roman" w:cs="Times New Roman"/>
          <w:i/>
        </w:rPr>
        <w:t xml:space="preserve">Investigación de </w:t>
      </w:r>
      <w:r w:rsidRPr="007B581B">
        <w:rPr>
          <w:rFonts w:ascii="Times New Roman" w:hAnsi="Times New Roman" w:cs="Times New Roman"/>
          <w:i/>
        </w:rPr>
        <w:t>Tecnologías para la Sostenibilidad. Universidad Rey Juan Carlos</w:t>
      </w:r>
    </w:p>
    <w:p w14:paraId="7CA72153" w14:textId="77777777" w:rsidR="003B1027" w:rsidRPr="007B581B" w:rsidRDefault="003B1027" w:rsidP="003B1027">
      <w:pPr>
        <w:spacing w:line="480" w:lineRule="auto"/>
        <w:contextualSpacing/>
        <w:rPr>
          <w:rFonts w:ascii="Times New Roman" w:hAnsi="Times New Roman" w:cs="Times New Roman"/>
        </w:rPr>
      </w:pPr>
    </w:p>
    <w:p w14:paraId="3A8F01DD" w14:textId="77777777" w:rsidR="003B1027" w:rsidRPr="007B581B" w:rsidRDefault="003B1027" w:rsidP="003B1027">
      <w:pPr>
        <w:spacing w:line="480" w:lineRule="auto"/>
        <w:contextualSpacing/>
        <w:rPr>
          <w:rFonts w:ascii="Times New Roman" w:hAnsi="Times New Roman" w:cs="Times New Roman"/>
        </w:rPr>
      </w:pPr>
    </w:p>
    <w:p w14:paraId="32B655FA" w14:textId="77777777" w:rsidR="003B1027" w:rsidRPr="007B581B" w:rsidRDefault="003B1027" w:rsidP="003B1027">
      <w:pPr>
        <w:spacing w:line="480" w:lineRule="auto"/>
        <w:contextualSpacing/>
        <w:rPr>
          <w:rFonts w:ascii="Times New Roman" w:hAnsi="Times New Roman" w:cs="Times New Roman"/>
        </w:rPr>
      </w:pPr>
    </w:p>
    <w:p w14:paraId="180D3628" w14:textId="77777777" w:rsidR="003B1027" w:rsidRPr="007B581B" w:rsidRDefault="003B1027" w:rsidP="003B1027">
      <w:pPr>
        <w:spacing w:line="480" w:lineRule="auto"/>
        <w:contextualSpacing/>
        <w:rPr>
          <w:rFonts w:ascii="Times New Roman" w:hAnsi="Times New Roman" w:cs="Times New Roman"/>
        </w:rPr>
      </w:pPr>
    </w:p>
    <w:p w14:paraId="4DE36A4E" w14:textId="037ACD3F" w:rsidR="003B1027" w:rsidRPr="007B581B" w:rsidRDefault="003B1027" w:rsidP="003B1027">
      <w:pPr>
        <w:spacing w:line="48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B581B">
        <w:rPr>
          <w:rFonts w:ascii="Times New Roman" w:hAnsi="Times New Roman" w:cs="Times New Roman"/>
          <w:sz w:val="20"/>
          <w:szCs w:val="20"/>
        </w:rPr>
        <w:t>* Corresponding author</w:t>
      </w:r>
      <w:r w:rsidR="007B581B">
        <w:rPr>
          <w:rFonts w:ascii="Times New Roman" w:hAnsi="Times New Roman" w:cs="Times New Roman"/>
          <w:sz w:val="20"/>
          <w:szCs w:val="20"/>
        </w:rPr>
        <w:t>s</w:t>
      </w:r>
      <w:r w:rsidRPr="007B581B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28722102" w14:textId="77777777" w:rsidR="003B1027" w:rsidRPr="007B581B" w:rsidRDefault="003B1027" w:rsidP="003B1027">
      <w:pPr>
        <w:spacing w:line="48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B581B">
        <w:rPr>
          <w:rFonts w:ascii="Times New Roman" w:hAnsi="Times New Roman" w:cs="Times New Roman"/>
          <w:i/>
          <w:iCs/>
          <w:sz w:val="20"/>
          <w:szCs w:val="20"/>
        </w:rPr>
        <w:t>E-mail address:</w:t>
      </w:r>
      <w:r w:rsidRPr="007B581B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7B581B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isabel.sierra@urjc.es</w:t>
        </w:r>
      </w:hyperlink>
      <w:r w:rsidRPr="007B581B">
        <w:rPr>
          <w:rFonts w:ascii="Times New Roman" w:hAnsi="Times New Roman" w:cs="Times New Roman"/>
          <w:sz w:val="20"/>
          <w:szCs w:val="20"/>
        </w:rPr>
        <w:t xml:space="preserve"> (I. Sierra) / </w:t>
      </w:r>
      <w:hyperlink r:id="rId9" w:history="1">
        <w:r w:rsidRPr="007B581B">
          <w:rPr>
            <w:rStyle w:val="Hipervnculo"/>
            <w:rFonts w:ascii="Times New Roman" w:hAnsi="Times New Roman" w:cs="Times New Roman"/>
            <w:sz w:val="20"/>
            <w:szCs w:val="20"/>
          </w:rPr>
          <w:t>pfhernando@ccia.uned.es</w:t>
        </w:r>
      </w:hyperlink>
      <w:r w:rsidRPr="007B581B">
        <w:rPr>
          <w:rFonts w:ascii="Times New Roman" w:hAnsi="Times New Roman" w:cs="Times New Roman"/>
          <w:sz w:val="20"/>
          <w:szCs w:val="20"/>
        </w:rPr>
        <w:t xml:space="preserve"> (P. Fernández Hernando)</w:t>
      </w:r>
    </w:p>
    <w:p w14:paraId="1DCEAB40" w14:textId="77777777" w:rsidR="00603CB2" w:rsidRPr="009A343D" w:rsidRDefault="00603CB2">
      <w:pPr>
        <w:rPr>
          <w:rFonts w:ascii="Times New Roman" w:hAnsi="Times New Roman" w:cs="Times New Roman"/>
          <w:sz w:val="24"/>
          <w:szCs w:val="24"/>
        </w:rPr>
        <w:sectPr w:rsidR="00603CB2" w:rsidRPr="009A343D" w:rsidSect="001A68E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587CFDD" w14:textId="137CA537" w:rsidR="00853DE8" w:rsidRDefault="001660F4" w:rsidP="00853D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8BBF95B" wp14:editId="2B66F4C3">
            <wp:extent cx="8802460" cy="4267623"/>
            <wp:effectExtent l="0" t="0" r="0" b="0"/>
            <wp:docPr id="1003940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2275" cy="427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7B2E9E" w14:textId="353AF87D" w:rsidR="00257D60" w:rsidRPr="001676DD" w:rsidRDefault="00853DE8" w:rsidP="00766C69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GB" w:eastAsia="x-none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Fig. </w:t>
      </w:r>
      <w:r w:rsidRPr="004A3C03">
        <w:rPr>
          <w:rFonts w:ascii="Times New Roman" w:hAnsi="Times New Roman" w:cs="Times New Roman"/>
          <w:b/>
          <w:sz w:val="24"/>
          <w:szCs w:val="24"/>
          <w:lang w:val="en-GB"/>
        </w:rPr>
        <w:t>S1</w:t>
      </w:r>
      <w:r w:rsidR="00257D60" w:rsidRPr="001676DD">
        <w:rPr>
          <w:rFonts w:ascii="Times New Roman" w:hAnsi="Times New Roman" w:cs="Times New Roman"/>
          <w:b/>
          <w:sz w:val="24"/>
          <w:szCs w:val="24"/>
          <w:lang w:val="en-GB" w:eastAsia="x-none"/>
        </w:rPr>
        <w:t xml:space="preserve">. </w:t>
      </w:r>
      <w:r w:rsidR="00257D60" w:rsidRPr="001676DD">
        <w:rPr>
          <w:rFonts w:ascii="Times New Roman" w:hAnsi="Times New Roman" w:cs="Times New Roman"/>
          <w:bCs/>
          <w:sz w:val="24"/>
          <w:szCs w:val="24"/>
          <w:lang w:val="en-GB" w:eastAsia="x-none"/>
        </w:rPr>
        <w:t>Different gradients tested during the optimization of the chromatographic method and retention time of the analytes according to the gradient. (a) gradient 1, (</w:t>
      </w:r>
      <w:r w:rsidR="00015058">
        <w:rPr>
          <w:rFonts w:ascii="Times New Roman" w:hAnsi="Times New Roman" w:cs="Times New Roman"/>
          <w:bCs/>
          <w:sz w:val="24"/>
          <w:szCs w:val="24"/>
          <w:lang w:val="en-GB" w:eastAsia="x-none"/>
        </w:rPr>
        <w:t>b</w:t>
      </w:r>
      <w:r w:rsidR="00257D60" w:rsidRPr="001676DD">
        <w:rPr>
          <w:rFonts w:ascii="Times New Roman" w:hAnsi="Times New Roman" w:cs="Times New Roman"/>
          <w:bCs/>
          <w:sz w:val="24"/>
          <w:szCs w:val="24"/>
          <w:lang w:val="en-GB" w:eastAsia="x-none"/>
        </w:rPr>
        <w:t xml:space="preserve">) gradient </w:t>
      </w:r>
      <w:r w:rsidR="00015058">
        <w:rPr>
          <w:rFonts w:ascii="Times New Roman" w:hAnsi="Times New Roman" w:cs="Times New Roman"/>
          <w:bCs/>
          <w:sz w:val="24"/>
          <w:szCs w:val="24"/>
          <w:lang w:val="en-GB" w:eastAsia="x-none"/>
        </w:rPr>
        <w:t>2</w:t>
      </w:r>
      <w:r w:rsidR="00257D60">
        <w:rPr>
          <w:rFonts w:ascii="Times New Roman" w:hAnsi="Times New Roman" w:cs="Times New Roman"/>
          <w:bCs/>
          <w:sz w:val="24"/>
          <w:szCs w:val="24"/>
          <w:lang w:val="en-GB" w:eastAsia="x-none"/>
        </w:rPr>
        <w:t xml:space="preserve">, </w:t>
      </w:r>
      <w:r w:rsidR="00257D60" w:rsidRPr="001676DD">
        <w:rPr>
          <w:rFonts w:ascii="Times New Roman" w:hAnsi="Times New Roman" w:cs="Times New Roman"/>
          <w:bCs/>
          <w:sz w:val="24"/>
          <w:szCs w:val="24"/>
          <w:lang w:val="en-GB" w:eastAsia="x-none"/>
        </w:rPr>
        <w:t>(</w:t>
      </w:r>
      <w:r w:rsidR="00015058">
        <w:rPr>
          <w:rFonts w:ascii="Times New Roman" w:hAnsi="Times New Roman" w:cs="Times New Roman"/>
          <w:bCs/>
          <w:sz w:val="24"/>
          <w:szCs w:val="24"/>
          <w:lang w:val="en-GB" w:eastAsia="x-none"/>
        </w:rPr>
        <w:t>c</w:t>
      </w:r>
      <w:r w:rsidR="00257D60" w:rsidRPr="001676DD">
        <w:rPr>
          <w:rFonts w:ascii="Times New Roman" w:hAnsi="Times New Roman" w:cs="Times New Roman"/>
          <w:bCs/>
          <w:sz w:val="24"/>
          <w:szCs w:val="24"/>
          <w:lang w:val="en-GB" w:eastAsia="x-none"/>
        </w:rPr>
        <w:t xml:space="preserve">) gradient </w:t>
      </w:r>
      <w:r w:rsidR="00015058">
        <w:rPr>
          <w:rFonts w:ascii="Times New Roman" w:hAnsi="Times New Roman" w:cs="Times New Roman"/>
          <w:bCs/>
          <w:sz w:val="24"/>
          <w:szCs w:val="24"/>
          <w:lang w:val="en-GB" w:eastAsia="x-none"/>
        </w:rPr>
        <w:t>3</w:t>
      </w:r>
      <w:r w:rsidR="00257D60">
        <w:rPr>
          <w:rFonts w:ascii="Times New Roman" w:hAnsi="Times New Roman" w:cs="Times New Roman"/>
          <w:bCs/>
          <w:sz w:val="24"/>
          <w:szCs w:val="24"/>
          <w:lang w:val="en-GB" w:eastAsia="x-none"/>
        </w:rPr>
        <w:t xml:space="preserve"> and (</w:t>
      </w:r>
      <w:r w:rsidR="00015058">
        <w:rPr>
          <w:rFonts w:ascii="Times New Roman" w:hAnsi="Times New Roman" w:cs="Times New Roman"/>
          <w:bCs/>
          <w:sz w:val="24"/>
          <w:szCs w:val="24"/>
          <w:lang w:val="en-GB" w:eastAsia="x-none"/>
        </w:rPr>
        <w:t>d</w:t>
      </w:r>
      <w:r w:rsidR="00257D60">
        <w:rPr>
          <w:rFonts w:ascii="Times New Roman" w:hAnsi="Times New Roman" w:cs="Times New Roman"/>
          <w:bCs/>
          <w:sz w:val="24"/>
          <w:szCs w:val="24"/>
          <w:lang w:val="en-GB" w:eastAsia="x-none"/>
        </w:rPr>
        <w:t xml:space="preserve">) gradient </w:t>
      </w:r>
      <w:r w:rsidR="00015058">
        <w:rPr>
          <w:rFonts w:ascii="Times New Roman" w:hAnsi="Times New Roman" w:cs="Times New Roman"/>
          <w:bCs/>
          <w:sz w:val="24"/>
          <w:szCs w:val="24"/>
          <w:lang w:val="en-GB" w:eastAsia="x-none"/>
        </w:rPr>
        <w:t>4</w:t>
      </w:r>
      <w:r w:rsidR="00257D60">
        <w:rPr>
          <w:rFonts w:ascii="Times New Roman" w:hAnsi="Times New Roman" w:cs="Times New Roman"/>
          <w:bCs/>
          <w:sz w:val="24"/>
          <w:szCs w:val="24"/>
          <w:lang w:val="en-GB" w:eastAsia="x-none"/>
        </w:rPr>
        <w:t xml:space="preserve"> (definitive).</w:t>
      </w:r>
    </w:p>
    <w:p w14:paraId="767D4DC7" w14:textId="5BD4A5D5" w:rsidR="00766C69" w:rsidRDefault="000B1FAD" w:rsidP="00766C6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C369FFD" wp14:editId="22AAF045">
            <wp:extent cx="6418889" cy="4562947"/>
            <wp:effectExtent l="0" t="0" r="0" b="0"/>
            <wp:docPr id="55832577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037" b="22180"/>
                    <a:stretch/>
                  </pic:blipFill>
                  <pic:spPr bwMode="auto">
                    <a:xfrm>
                      <a:off x="0" y="0"/>
                      <a:ext cx="6447535" cy="45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3992D7" w14:textId="3835795A" w:rsidR="00781C97" w:rsidRPr="00770458" w:rsidRDefault="00535BEE" w:rsidP="00766C6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A3C03">
        <w:rPr>
          <w:rFonts w:ascii="Times New Roman" w:hAnsi="Times New Roman" w:cs="Times New Roman"/>
          <w:b/>
          <w:sz w:val="24"/>
          <w:szCs w:val="24"/>
          <w:lang w:val="en-GB"/>
        </w:rPr>
        <w:t>Fig. S2</w:t>
      </w:r>
      <w:r w:rsidRPr="004A3C0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940EE1" w:rsidRPr="004A3C03">
        <w:rPr>
          <w:rFonts w:ascii="Times New Roman" w:hAnsi="Times New Roman" w:cs="Times New Roman"/>
          <w:sz w:val="24"/>
          <w:szCs w:val="24"/>
          <w:lang w:val="en-GB"/>
        </w:rPr>
        <w:t>Pore size distributions</w:t>
      </w:r>
      <w:r w:rsidR="008E5DEA" w:rsidRPr="004A3C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40EE1" w:rsidRPr="004A3C03">
        <w:rPr>
          <w:rFonts w:ascii="Times New Roman" w:hAnsi="Times New Roman" w:cs="Times New Roman"/>
          <w:sz w:val="24"/>
          <w:szCs w:val="24"/>
          <w:lang w:val="en-GB"/>
        </w:rPr>
        <w:t xml:space="preserve">and nitrogen adsorption-desorption isotherms </w:t>
      </w:r>
      <w:r w:rsidR="008D1E4B" w:rsidRPr="004A3C03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AD1034" w:rsidRPr="004A3C03">
        <w:rPr>
          <w:rFonts w:ascii="Times New Roman" w:hAnsi="Times New Roman" w:cs="Times New Roman"/>
          <w:sz w:val="24"/>
          <w:szCs w:val="24"/>
          <w:lang w:val="en-GB"/>
        </w:rPr>
        <w:t>(a</w:t>
      </w:r>
      <w:r w:rsidRPr="004A3C0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8D1E4B" w:rsidRPr="004A3C03">
        <w:rPr>
          <w:rFonts w:ascii="Times New Roman" w:hAnsi="Times New Roman" w:cs="Times New Roman"/>
          <w:sz w:val="24"/>
          <w:szCs w:val="24"/>
          <w:lang w:val="en-GB"/>
        </w:rPr>
        <w:t xml:space="preserve">c) </w:t>
      </w:r>
      <w:r w:rsidR="00E97713">
        <w:rPr>
          <w:rFonts w:ascii="Times New Roman" w:hAnsi="Times New Roman" w:cs="Times New Roman"/>
          <w:sz w:val="24"/>
          <w:szCs w:val="24"/>
          <w:lang w:val="en-GB"/>
        </w:rPr>
        <w:t>FGM (non-functionalised</w:t>
      </w:r>
      <w:r w:rsidR="00B6292D">
        <w:rPr>
          <w:rFonts w:ascii="Times New Roman" w:hAnsi="Times New Roman" w:cs="Times New Roman"/>
          <w:sz w:val="24"/>
          <w:szCs w:val="24"/>
          <w:lang w:val="en-GB"/>
        </w:rPr>
        <w:t xml:space="preserve"> membrane</w:t>
      </w:r>
      <w:r w:rsidR="00E97713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8D1E4B" w:rsidRPr="004A3C03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AD1034" w:rsidRPr="004A3C03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4C17B4" w:rsidRPr="004A3C03">
        <w:rPr>
          <w:rFonts w:ascii="Times New Roman" w:hAnsi="Times New Roman" w:cs="Times New Roman"/>
          <w:sz w:val="24"/>
          <w:szCs w:val="24"/>
          <w:lang w:val="en-GB"/>
        </w:rPr>
        <w:t>b</w:t>
      </w:r>
      <w:r w:rsidRPr="004A3C0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8D1E4B" w:rsidRPr="004A3C03">
        <w:rPr>
          <w:rFonts w:ascii="Times New Roman" w:hAnsi="Times New Roman" w:cs="Times New Roman"/>
          <w:sz w:val="24"/>
          <w:szCs w:val="24"/>
          <w:lang w:val="en-GB"/>
        </w:rPr>
        <w:t xml:space="preserve">d) </w:t>
      </w:r>
      <w:r w:rsidR="00EF5B0B">
        <w:rPr>
          <w:rFonts w:ascii="Times New Roman" w:hAnsi="Times New Roman" w:cs="Times New Roman"/>
          <w:sz w:val="24"/>
          <w:szCs w:val="24"/>
          <w:lang w:val="en-GB"/>
        </w:rPr>
        <w:t>FGM</w:t>
      </w:r>
      <w:r w:rsidR="008D1E4B" w:rsidRPr="004A3C03">
        <w:rPr>
          <w:rFonts w:ascii="Times New Roman" w:hAnsi="Times New Roman" w:cs="Times New Roman"/>
          <w:sz w:val="24"/>
          <w:szCs w:val="24"/>
          <w:lang w:val="en-GB"/>
        </w:rPr>
        <w:t>-SBA-15-NH</w:t>
      </w:r>
      <w:r w:rsidR="008D1E4B" w:rsidRPr="004A3C03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4A3C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97713">
        <w:rPr>
          <w:rFonts w:ascii="Times New Roman" w:hAnsi="Times New Roman" w:cs="Times New Roman"/>
          <w:sz w:val="24"/>
          <w:szCs w:val="24"/>
          <w:lang w:val="en-GB"/>
        </w:rPr>
        <w:t>(functionalised</w:t>
      </w:r>
      <w:r w:rsidR="00B6292D">
        <w:rPr>
          <w:rFonts w:ascii="Times New Roman" w:hAnsi="Times New Roman" w:cs="Times New Roman"/>
          <w:sz w:val="24"/>
          <w:szCs w:val="24"/>
          <w:lang w:val="en-GB"/>
        </w:rPr>
        <w:t xml:space="preserve"> membrane</w:t>
      </w:r>
      <w:r w:rsidR="00E97713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4C17B4" w:rsidRPr="004A3C03">
        <w:rPr>
          <w:rFonts w:ascii="Times New Roman" w:hAnsi="Times New Roman" w:cs="Times New Roman"/>
          <w:sz w:val="24"/>
          <w:szCs w:val="24"/>
          <w:lang w:val="en-GB"/>
        </w:rPr>
        <w:t xml:space="preserve">respectively. </w:t>
      </w:r>
    </w:p>
    <w:p w14:paraId="46EF6DAD" w14:textId="3E225969" w:rsidR="0081314F" w:rsidRDefault="000147C5" w:rsidP="002A6F78">
      <w:pPr>
        <w:jc w:val="center"/>
      </w:pPr>
      <w:r>
        <w:rPr>
          <w:noProof/>
        </w:rPr>
        <w:lastRenderedPageBreak/>
        <w:drawing>
          <wp:inline distT="0" distB="0" distL="0" distR="0" wp14:anchorId="2B836D97" wp14:editId="44C05D76">
            <wp:extent cx="8260080" cy="3103496"/>
            <wp:effectExtent l="0" t="0" r="0" b="0"/>
            <wp:docPr id="8306103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9417" cy="3107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FFED00" w14:textId="549B6B80" w:rsidR="0081314F" w:rsidRPr="00770458" w:rsidRDefault="0081314F" w:rsidP="004C7CCB">
      <w:pPr>
        <w:spacing w:line="480" w:lineRule="auto"/>
        <w:jc w:val="both"/>
        <w:rPr>
          <w:b/>
          <w:bCs/>
          <w:lang w:val="en-GB"/>
        </w:rPr>
      </w:pPr>
      <w:r w:rsidRPr="00D3267C">
        <w:rPr>
          <w:rFonts w:ascii="Times New Roman" w:hAnsi="Times New Roman" w:cs="Times New Roman"/>
          <w:b/>
          <w:bCs/>
          <w:sz w:val="24"/>
          <w:szCs w:val="24"/>
          <w:lang w:val="en-GB"/>
        </w:rPr>
        <w:t>Fig. S3.</w:t>
      </w:r>
      <w:r w:rsidR="002E3D02" w:rsidRPr="00D3267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2E3D02" w:rsidRPr="00D3267C">
        <w:rPr>
          <w:rFonts w:ascii="Times New Roman" w:hAnsi="Times New Roman" w:cs="Times New Roman"/>
          <w:sz w:val="24"/>
          <w:szCs w:val="24"/>
          <w:lang w:val="en-GB"/>
        </w:rPr>
        <w:t>Thermogravimetric analysis (TGA)</w:t>
      </w:r>
      <w:r w:rsidR="008B0FB4" w:rsidRPr="00D3267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E3D02" w:rsidRPr="00D3267C">
        <w:rPr>
          <w:rFonts w:ascii="Times New Roman" w:eastAsia="Times New Roman" w:hAnsi="Times New Roman" w:cs="Times New Roman"/>
          <w:sz w:val="24"/>
          <w:szCs w:val="24"/>
          <w:lang w:val="en-US" w:eastAsia="de-DE" w:bidi="en-US"/>
        </w:rPr>
        <w:t>of (a) non-functionalised membrane (FGM) and (b) functionalised membrane (FGM-SBA-15-NH</w:t>
      </w:r>
      <w:r w:rsidR="002E3D02" w:rsidRPr="00D3267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de-DE" w:bidi="en-US"/>
        </w:rPr>
        <w:t>2</w:t>
      </w:r>
      <w:r w:rsidR="002E3D02" w:rsidRPr="00D3267C">
        <w:rPr>
          <w:rFonts w:ascii="Times New Roman" w:eastAsia="Times New Roman" w:hAnsi="Times New Roman" w:cs="Times New Roman"/>
          <w:sz w:val="24"/>
          <w:szCs w:val="24"/>
          <w:lang w:val="en-US" w:eastAsia="de-DE" w:bidi="en-US"/>
        </w:rPr>
        <w:t>).</w:t>
      </w:r>
    </w:p>
    <w:p w14:paraId="5CAA4779" w14:textId="0EF9F269" w:rsidR="00120333" w:rsidRPr="0074456C" w:rsidRDefault="00120333" w:rsidP="002A6F78">
      <w:pPr>
        <w:jc w:val="center"/>
        <w:rPr>
          <w:lang w:val="en-GB"/>
        </w:rPr>
      </w:pPr>
    </w:p>
    <w:p w14:paraId="1FD7EAFF" w14:textId="0D91D018" w:rsidR="00136758" w:rsidRPr="000F7E4B" w:rsidRDefault="00136758" w:rsidP="00136758">
      <w:pPr>
        <w:spacing w:line="480" w:lineRule="auto"/>
        <w:jc w:val="both"/>
        <w:rPr>
          <w:rFonts w:ascii="Times New Roman" w:hAnsi="Times New Roman" w:cs="Times New Roman"/>
          <w:bCs/>
          <w:strike/>
          <w:sz w:val="24"/>
          <w:szCs w:val="24"/>
          <w:lang w:val="en-GB" w:eastAsia="x-none"/>
        </w:rPr>
        <w:sectPr w:rsidR="00136758" w:rsidRPr="000F7E4B" w:rsidSect="001A68EC">
          <w:headerReference w:type="default" r:id="rId13"/>
          <w:footerReference w:type="default" r:id="rId14"/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26EDA7C9" w14:textId="082C2018" w:rsidR="004357B5" w:rsidRDefault="004357B5" w:rsidP="00136758">
      <w:r>
        <w:rPr>
          <w:noProof/>
        </w:rPr>
        <w:lastRenderedPageBreak/>
        <w:drawing>
          <wp:inline distT="0" distB="0" distL="0" distR="0" wp14:anchorId="75DC5EDA" wp14:editId="222FD632">
            <wp:extent cx="4705116" cy="8054666"/>
            <wp:effectExtent l="0" t="0" r="635" b="0"/>
            <wp:docPr id="420783923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783923" name="Imagen 1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0" r="22926" b="13304"/>
                    <a:stretch/>
                  </pic:blipFill>
                  <pic:spPr bwMode="auto">
                    <a:xfrm>
                      <a:off x="0" y="0"/>
                      <a:ext cx="4718913" cy="807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0C0F19" w14:textId="36FFDB19" w:rsidR="00EF3EF1" w:rsidRPr="00770458" w:rsidRDefault="00EF3EF1" w:rsidP="00EF3EF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7045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Fig. </w:t>
      </w:r>
      <w:r w:rsidR="000E1246" w:rsidRPr="00770458">
        <w:rPr>
          <w:rFonts w:ascii="Times New Roman" w:hAnsi="Times New Roman" w:cs="Times New Roman"/>
          <w:b/>
          <w:bCs/>
          <w:sz w:val="24"/>
          <w:szCs w:val="24"/>
          <w:lang w:val="en-GB"/>
        </w:rPr>
        <w:t>S4</w:t>
      </w:r>
      <w:r w:rsidRPr="0077045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. </w:t>
      </w:r>
      <w:r w:rsidRPr="00770458">
        <w:rPr>
          <w:rFonts w:ascii="Times New Roman" w:hAnsi="Times New Roman" w:cs="Times New Roman"/>
          <w:sz w:val="24"/>
          <w:szCs w:val="24"/>
          <w:lang w:val="en-GB"/>
        </w:rPr>
        <w:t>(a) Extracted ion chromatogram of the five macrolide antibiotics at 150 ng mL</w:t>
      </w:r>
      <w:r w:rsidRPr="00770458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 w:rsidRPr="00770458">
        <w:rPr>
          <w:rFonts w:ascii="Times New Roman" w:hAnsi="Times New Roman" w:cs="Times New Roman"/>
          <w:sz w:val="24"/>
          <w:szCs w:val="24"/>
          <w:lang w:val="en-GB"/>
        </w:rPr>
        <w:t xml:space="preserve"> with the final chromatographic method and (b, c, d, e, f) mass spectra for each analyte.</w:t>
      </w:r>
    </w:p>
    <w:p w14:paraId="5DBCD1D0" w14:textId="77777777" w:rsidR="00EF3EF1" w:rsidRPr="004A3C03" w:rsidRDefault="00EF3EF1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DD6090B" w14:textId="68B49975" w:rsidR="00757AD1" w:rsidRDefault="003629A5" w:rsidP="00BD3CC0">
      <w:pPr>
        <w:jc w:val="center"/>
        <w:rPr>
          <w:rFonts w:ascii="Times New Roman" w:hAnsi="Times New Roman" w:cs="Times New Roman"/>
          <w:b/>
          <w:lang w:val="en-GB" w:eastAsia="x-none"/>
        </w:rPr>
      </w:pPr>
      <w:r>
        <w:rPr>
          <w:rFonts w:ascii="Times New Roman" w:hAnsi="Times New Roman" w:cs="Times New Roman"/>
          <w:b/>
          <w:noProof/>
          <w:lang w:val="en-GB" w:eastAsia="x-none"/>
        </w:rPr>
        <w:drawing>
          <wp:inline distT="0" distB="0" distL="0" distR="0" wp14:anchorId="45971DAF" wp14:editId="03D3B625">
            <wp:extent cx="5858108" cy="5079722"/>
            <wp:effectExtent l="0" t="0" r="0" b="698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2" r="32011" b="17939"/>
                    <a:stretch/>
                  </pic:blipFill>
                  <pic:spPr bwMode="auto">
                    <a:xfrm>
                      <a:off x="0" y="0"/>
                      <a:ext cx="5876724" cy="509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00734E" w14:textId="61C12CCC" w:rsidR="00136758" w:rsidRDefault="00012549" w:rsidP="00766C6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  <w:sectPr w:rsidR="00136758" w:rsidSect="001A68E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1676DD">
        <w:rPr>
          <w:rFonts w:ascii="Times New Roman" w:hAnsi="Times New Roman" w:cs="Times New Roman"/>
          <w:b/>
          <w:sz w:val="24"/>
          <w:szCs w:val="24"/>
          <w:lang w:val="en-GB" w:eastAsia="x-none"/>
        </w:rPr>
        <w:t>Fig. S</w:t>
      </w:r>
      <w:r w:rsidR="00136758">
        <w:rPr>
          <w:rFonts w:ascii="Times New Roman" w:hAnsi="Times New Roman" w:cs="Times New Roman"/>
          <w:b/>
          <w:sz w:val="24"/>
          <w:szCs w:val="24"/>
          <w:lang w:val="en-GB" w:eastAsia="x-none"/>
        </w:rPr>
        <w:t>5</w:t>
      </w:r>
      <w:r w:rsidR="009314FB">
        <w:rPr>
          <w:rFonts w:ascii="Times New Roman" w:hAnsi="Times New Roman" w:cs="Times New Roman"/>
          <w:b/>
          <w:sz w:val="24"/>
          <w:szCs w:val="24"/>
          <w:lang w:val="en-GB" w:eastAsia="x-none"/>
        </w:rPr>
        <w:t xml:space="preserve">. </w:t>
      </w:r>
      <w:r w:rsidR="00BD3CC0" w:rsidRPr="0036407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</w:t>
      </w:r>
      <w:r w:rsidR="0034420C" w:rsidRPr="0036407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ain effects </w:t>
      </w:r>
      <w:r w:rsidR="00BD3CC0" w:rsidRPr="0036407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plot</w:t>
      </w:r>
      <w:r w:rsidR="0034420C" w:rsidRPr="0036407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 for</w:t>
      </w:r>
      <w:r w:rsidR="00BD3CC0" w:rsidRPr="0036407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(a)</w:t>
      </w:r>
      <w:r w:rsidR="0034420C" w:rsidRPr="0036407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BD3CC0" w:rsidRPr="00BD3CC0">
        <w:rPr>
          <w:rFonts w:ascii="Times New Roman" w:hAnsi="Times New Roman" w:cs="Times New Roman"/>
          <w:sz w:val="24"/>
          <w:szCs w:val="24"/>
          <w:lang w:val="en-US"/>
        </w:rPr>
        <w:t>spiramycin, (b) erythromycin, (c) josamycin, (d) roxithromycin and (e) tylosin</w:t>
      </w:r>
    </w:p>
    <w:p w14:paraId="0CE184C0" w14:textId="2360636C" w:rsidR="00BB042B" w:rsidRDefault="007F249B" w:rsidP="00766C69">
      <w:pPr>
        <w:rPr>
          <w:rFonts w:ascii="Times New Roman" w:hAnsi="Times New Roman" w:cs="Times New Roman"/>
          <w:b/>
          <w:lang w:val="en-GB" w:eastAsia="x-none"/>
        </w:rPr>
      </w:pPr>
      <w:r>
        <w:rPr>
          <w:rFonts w:ascii="Times New Roman" w:hAnsi="Times New Roman" w:cs="Times New Roman"/>
          <w:b/>
          <w:noProof/>
          <w:lang w:val="en-GB" w:eastAsia="x-none"/>
        </w:rPr>
        <w:lastRenderedPageBreak/>
        <w:drawing>
          <wp:inline distT="0" distB="0" distL="0" distR="0" wp14:anchorId="1B6B3A1B" wp14:editId="4181CB74">
            <wp:extent cx="9023011" cy="4286250"/>
            <wp:effectExtent l="0" t="0" r="6985" b="0"/>
            <wp:docPr id="10307037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5" t="592" r="861"/>
                    <a:stretch/>
                  </pic:blipFill>
                  <pic:spPr bwMode="auto">
                    <a:xfrm>
                      <a:off x="0" y="0"/>
                      <a:ext cx="9031201" cy="429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C8186E" w14:textId="603E81A5" w:rsidR="004C11BE" w:rsidRDefault="00BB042B" w:rsidP="00766C6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37884">
        <w:rPr>
          <w:rFonts w:ascii="Times New Roman" w:hAnsi="Times New Roman" w:cs="Times New Roman"/>
          <w:b/>
          <w:bCs/>
          <w:sz w:val="24"/>
          <w:szCs w:val="24"/>
          <w:lang w:val="en-GB"/>
        </w:rPr>
        <w:t>Fig. S</w:t>
      </w:r>
      <w:r w:rsidR="00136758">
        <w:rPr>
          <w:rFonts w:ascii="Times New Roman" w:hAnsi="Times New Roman" w:cs="Times New Roman"/>
          <w:b/>
          <w:bCs/>
          <w:sz w:val="24"/>
          <w:szCs w:val="24"/>
          <w:lang w:val="en-GB"/>
        </w:rPr>
        <w:t>6</w:t>
      </w:r>
      <w:r w:rsidRPr="00D37884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11019" w:rsidRPr="00F11019">
        <w:rPr>
          <w:rFonts w:ascii="Times New Roman" w:hAnsi="Times New Roman" w:cs="Times New Roman"/>
          <w:sz w:val="24"/>
          <w:szCs w:val="24"/>
          <w:lang w:val="en-GB"/>
        </w:rPr>
        <w:t xml:space="preserve">Extracted ion chromatogram </w:t>
      </w:r>
      <w:r w:rsidR="00B065DF"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r w:rsidR="000603BF">
        <w:rPr>
          <w:rFonts w:ascii="Times New Roman" w:hAnsi="Times New Roman" w:cs="Times New Roman"/>
          <w:sz w:val="24"/>
          <w:szCs w:val="24"/>
          <w:lang w:val="en-GB"/>
        </w:rPr>
        <w:t>(a) spiramycin</w:t>
      </w:r>
      <w:r w:rsidR="00BE5C07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BE5C07" w:rsidRPr="00FA1C7F">
        <w:rPr>
          <w:rFonts w:ascii="Times New Roman" w:hAnsi="Times New Roman" w:cs="Times New Roman"/>
          <w:i/>
          <w:iCs/>
          <w:sz w:val="24"/>
          <w:szCs w:val="24"/>
          <w:lang w:val="en-GB"/>
        </w:rPr>
        <w:t>m/z</w:t>
      </w:r>
      <w:r w:rsidR="00FA1C7F">
        <w:rPr>
          <w:rFonts w:ascii="Times New Roman" w:hAnsi="Times New Roman" w:cs="Times New Roman"/>
          <w:sz w:val="24"/>
          <w:szCs w:val="24"/>
          <w:lang w:val="en-GB"/>
        </w:rPr>
        <w:t xml:space="preserve"> 422.6</w:t>
      </w:r>
      <w:r w:rsidR="00954E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A1C7F">
        <w:rPr>
          <w:rFonts w:ascii="Times New Roman" w:hAnsi="Times New Roman" w:cs="Times New Roman"/>
          <w:sz w:val="24"/>
          <w:szCs w:val="24"/>
          <w:lang w:val="en-GB"/>
        </w:rPr>
        <w:t>&gt;</w:t>
      </w:r>
      <w:r w:rsidR="00954E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A1C7F">
        <w:rPr>
          <w:rFonts w:ascii="Times New Roman" w:hAnsi="Times New Roman" w:cs="Times New Roman"/>
          <w:sz w:val="24"/>
          <w:szCs w:val="24"/>
          <w:lang w:val="en-GB"/>
        </w:rPr>
        <w:t>174.1)</w:t>
      </w:r>
      <w:r w:rsidR="000603BF">
        <w:rPr>
          <w:rFonts w:ascii="Times New Roman" w:hAnsi="Times New Roman" w:cs="Times New Roman"/>
          <w:sz w:val="24"/>
          <w:szCs w:val="24"/>
          <w:lang w:val="en-GB"/>
        </w:rPr>
        <w:t>, (b) erythromycin</w:t>
      </w:r>
      <w:r w:rsidR="00FA1C7F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FA1C7F" w:rsidRPr="00FA1C7F">
        <w:rPr>
          <w:rFonts w:ascii="Times New Roman" w:hAnsi="Times New Roman" w:cs="Times New Roman"/>
          <w:i/>
          <w:iCs/>
          <w:sz w:val="24"/>
          <w:szCs w:val="24"/>
          <w:lang w:val="en-GB"/>
        </w:rPr>
        <w:t>m/z</w:t>
      </w:r>
      <w:r w:rsidR="00FA1C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433B1">
        <w:rPr>
          <w:rFonts w:ascii="Times New Roman" w:hAnsi="Times New Roman" w:cs="Times New Roman"/>
          <w:sz w:val="24"/>
          <w:szCs w:val="24"/>
          <w:lang w:val="en-GB"/>
        </w:rPr>
        <w:t>734</w:t>
      </w:r>
      <w:r w:rsidR="00FA1C7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433B1">
        <w:rPr>
          <w:rFonts w:ascii="Times New Roman" w:hAnsi="Times New Roman" w:cs="Times New Roman"/>
          <w:sz w:val="24"/>
          <w:szCs w:val="24"/>
          <w:lang w:val="en-GB"/>
        </w:rPr>
        <w:t>9</w:t>
      </w:r>
      <w:r w:rsidR="00954E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A1C7F">
        <w:rPr>
          <w:rFonts w:ascii="Times New Roman" w:hAnsi="Times New Roman" w:cs="Times New Roman"/>
          <w:sz w:val="24"/>
          <w:szCs w:val="24"/>
          <w:lang w:val="en-GB"/>
        </w:rPr>
        <w:t>&gt;</w:t>
      </w:r>
      <w:r w:rsidR="00954E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A1C7F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3433B1">
        <w:rPr>
          <w:rFonts w:ascii="Times New Roman" w:hAnsi="Times New Roman" w:cs="Times New Roman"/>
          <w:sz w:val="24"/>
          <w:szCs w:val="24"/>
          <w:lang w:val="en-GB"/>
        </w:rPr>
        <w:t>58</w:t>
      </w:r>
      <w:r w:rsidR="00FA1C7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433B1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FA1C7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0603BF">
        <w:rPr>
          <w:rFonts w:ascii="Times New Roman" w:hAnsi="Times New Roman" w:cs="Times New Roman"/>
          <w:sz w:val="24"/>
          <w:szCs w:val="24"/>
          <w:lang w:val="en-GB"/>
        </w:rPr>
        <w:t xml:space="preserve">, (c) tylosin </w:t>
      </w:r>
      <w:r w:rsidR="003433B1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3433B1" w:rsidRPr="00FA1C7F">
        <w:rPr>
          <w:rFonts w:ascii="Times New Roman" w:hAnsi="Times New Roman" w:cs="Times New Roman"/>
          <w:i/>
          <w:iCs/>
          <w:sz w:val="24"/>
          <w:szCs w:val="24"/>
          <w:lang w:val="en-GB"/>
        </w:rPr>
        <w:t>m/z</w:t>
      </w:r>
      <w:r w:rsidR="003433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50AA9">
        <w:rPr>
          <w:rFonts w:ascii="Times New Roman" w:hAnsi="Times New Roman" w:cs="Times New Roman"/>
          <w:sz w:val="24"/>
          <w:szCs w:val="24"/>
          <w:lang w:val="en-GB"/>
        </w:rPr>
        <w:t>917.4</w:t>
      </w:r>
      <w:r w:rsidR="00561C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433B1">
        <w:rPr>
          <w:rFonts w:ascii="Times New Roman" w:hAnsi="Times New Roman" w:cs="Times New Roman"/>
          <w:sz w:val="24"/>
          <w:szCs w:val="24"/>
          <w:lang w:val="en-GB"/>
        </w:rPr>
        <w:t>&gt;</w:t>
      </w:r>
      <w:r w:rsidR="00561C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433B1">
        <w:rPr>
          <w:rFonts w:ascii="Times New Roman" w:hAnsi="Times New Roman" w:cs="Times New Roman"/>
          <w:sz w:val="24"/>
          <w:szCs w:val="24"/>
          <w:lang w:val="en-GB"/>
        </w:rPr>
        <w:t>174.</w:t>
      </w:r>
      <w:r w:rsidR="00150AA9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3433B1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r w:rsidR="000603BF">
        <w:rPr>
          <w:rFonts w:ascii="Times New Roman" w:hAnsi="Times New Roman" w:cs="Times New Roman"/>
          <w:sz w:val="24"/>
          <w:szCs w:val="24"/>
          <w:lang w:val="en-GB"/>
        </w:rPr>
        <w:t>(d) roxithromycin</w:t>
      </w:r>
      <w:r w:rsidR="00150AA9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150AA9" w:rsidRPr="00FA1C7F">
        <w:rPr>
          <w:rFonts w:ascii="Times New Roman" w:hAnsi="Times New Roman" w:cs="Times New Roman"/>
          <w:i/>
          <w:iCs/>
          <w:sz w:val="24"/>
          <w:szCs w:val="24"/>
          <w:lang w:val="en-GB"/>
        </w:rPr>
        <w:t>m/z</w:t>
      </w:r>
      <w:r w:rsidR="00150AA9">
        <w:rPr>
          <w:rFonts w:ascii="Times New Roman" w:hAnsi="Times New Roman" w:cs="Times New Roman"/>
          <w:sz w:val="24"/>
          <w:szCs w:val="24"/>
          <w:lang w:val="en-GB"/>
        </w:rPr>
        <w:t xml:space="preserve"> 837.9 &gt; 1</w:t>
      </w:r>
      <w:r w:rsidR="00630DD5">
        <w:rPr>
          <w:rFonts w:ascii="Times New Roman" w:hAnsi="Times New Roman" w:cs="Times New Roman"/>
          <w:sz w:val="24"/>
          <w:szCs w:val="24"/>
          <w:lang w:val="en-GB"/>
        </w:rPr>
        <w:t>58.0</w:t>
      </w:r>
      <w:r w:rsidR="00150AA9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CF46AC">
        <w:rPr>
          <w:rFonts w:ascii="Times New Roman" w:hAnsi="Times New Roman" w:cs="Times New Roman"/>
          <w:sz w:val="24"/>
          <w:szCs w:val="24"/>
          <w:lang w:val="en-GB"/>
        </w:rPr>
        <w:t>and (e) josamycin</w:t>
      </w:r>
      <w:r w:rsidR="00630DD5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630DD5" w:rsidRPr="00FA1C7F">
        <w:rPr>
          <w:rFonts w:ascii="Times New Roman" w:hAnsi="Times New Roman" w:cs="Times New Roman"/>
          <w:i/>
          <w:iCs/>
          <w:sz w:val="24"/>
          <w:szCs w:val="24"/>
          <w:lang w:val="en-GB"/>
        </w:rPr>
        <w:t>m/z</w:t>
      </w:r>
      <w:r w:rsidR="00630D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54EA9">
        <w:rPr>
          <w:rFonts w:ascii="Times New Roman" w:hAnsi="Times New Roman" w:cs="Times New Roman"/>
          <w:sz w:val="24"/>
          <w:szCs w:val="24"/>
          <w:lang w:val="en-GB"/>
        </w:rPr>
        <w:t>828.9</w:t>
      </w:r>
      <w:r w:rsidR="00561C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30DD5">
        <w:rPr>
          <w:rFonts w:ascii="Times New Roman" w:hAnsi="Times New Roman" w:cs="Times New Roman"/>
          <w:sz w:val="24"/>
          <w:szCs w:val="24"/>
          <w:lang w:val="en-GB"/>
        </w:rPr>
        <w:t>&gt;</w:t>
      </w:r>
      <w:r w:rsidR="00561C3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30DD5">
        <w:rPr>
          <w:rFonts w:ascii="Times New Roman" w:hAnsi="Times New Roman" w:cs="Times New Roman"/>
          <w:sz w:val="24"/>
          <w:szCs w:val="24"/>
          <w:lang w:val="en-GB"/>
        </w:rPr>
        <w:t>174.1),</w:t>
      </w:r>
      <w:r w:rsidR="000603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11019" w:rsidRPr="00F11019">
        <w:rPr>
          <w:rFonts w:ascii="Times New Roman" w:hAnsi="Times New Roman" w:cs="Times New Roman"/>
          <w:sz w:val="24"/>
          <w:szCs w:val="24"/>
          <w:lang w:val="en-GB"/>
        </w:rPr>
        <w:t xml:space="preserve">of an uncontaminated sample </w:t>
      </w:r>
      <w:r w:rsidR="00CF46AC">
        <w:rPr>
          <w:rFonts w:ascii="Times New Roman" w:hAnsi="Times New Roman" w:cs="Times New Roman"/>
          <w:sz w:val="24"/>
          <w:szCs w:val="24"/>
          <w:lang w:val="en-GB"/>
        </w:rPr>
        <w:t xml:space="preserve">(H-Egg9) </w:t>
      </w:r>
      <w:r w:rsidR="00F11019" w:rsidRPr="00F11019">
        <w:rPr>
          <w:rFonts w:ascii="Times New Roman" w:hAnsi="Times New Roman" w:cs="Times New Roman"/>
          <w:sz w:val="24"/>
          <w:szCs w:val="24"/>
          <w:lang w:val="en-GB"/>
        </w:rPr>
        <w:t>compared to a sample doped to 150 ng g</w:t>
      </w:r>
      <w:r w:rsidR="00083B7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 w:rsidR="00F11019" w:rsidRPr="00F11019">
        <w:rPr>
          <w:rFonts w:ascii="Times New Roman" w:hAnsi="Times New Roman" w:cs="Times New Roman"/>
          <w:sz w:val="24"/>
          <w:szCs w:val="24"/>
          <w:lang w:val="en-GB"/>
        </w:rPr>
        <w:t xml:space="preserve"> for evaluation of the selectivity of the method</w:t>
      </w:r>
      <w:r w:rsidR="00D37884">
        <w:rPr>
          <w:rFonts w:ascii="Times New Roman" w:hAnsi="Times New Roman" w:cs="Times New Roman"/>
          <w:sz w:val="24"/>
          <w:szCs w:val="24"/>
          <w:lang w:val="en-GB"/>
        </w:rPr>
        <w:t>ology</w:t>
      </w:r>
      <w:r w:rsidR="00F11019" w:rsidRPr="00F1101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F10B0FB" w14:textId="6FF653A6" w:rsidR="004C11BE" w:rsidRDefault="00167E60" w:rsidP="00381BB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lastRenderedPageBreak/>
        <w:drawing>
          <wp:inline distT="0" distB="0" distL="0" distR="0" wp14:anchorId="6AD5E492" wp14:editId="7D3C3F68">
            <wp:extent cx="4242391" cy="3911142"/>
            <wp:effectExtent l="0" t="0" r="0" b="0"/>
            <wp:docPr id="7597980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326" cy="3921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846FF7" w14:textId="355808B7" w:rsidR="001F77F5" w:rsidRDefault="001F77F5" w:rsidP="001F77F5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F77F5">
        <w:rPr>
          <w:rFonts w:ascii="Times New Roman" w:hAnsi="Times New Roman" w:cs="Times New Roman"/>
          <w:b/>
          <w:bCs/>
          <w:sz w:val="24"/>
          <w:szCs w:val="24"/>
          <w:lang w:val="en-GB"/>
        </w:rPr>
        <w:t>Fig. S7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1F77F5">
        <w:rPr>
          <w:rFonts w:ascii="Times New Roman" w:hAnsi="Times New Roman" w:cs="Times New Roman"/>
          <w:sz w:val="24"/>
          <w:szCs w:val="24"/>
          <w:lang w:val="en-GB"/>
        </w:rPr>
        <w:t xml:space="preserve">Evaluation of the greenest profile using the AGREE metric of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(a) </w:t>
      </w:r>
      <w:r w:rsidRPr="001F77F5">
        <w:rPr>
          <w:rFonts w:ascii="Times New Roman" w:hAnsi="Times New Roman" w:cs="Times New Roman"/>
          <w:sz w:val="24"/>
          <w:szCs w:val="24"/>
          <w:lang w:val="en-GB"/>
        </w:rPr>
        <w:t xml:space="preserve">the proposed methodology based on membrane-SPE compared to </w:t>
      </w:r>
      <w:r w:rsidR="00A02BDF">
        <w:rPr>
          <w:rFonts w:ascii="Times New Roman" w:hAnsi="Times New Roman" w:cs="Times New Roman"/>
          <w:sz w:val="24"/>
          <w:szCs w:val="24"/>
          <w:lang w:val="en-GB"/>
        </w:rPr>
        <w:t xml:space="preserve">(b and c) </w:t>
      </w:r>
      <w:r w:rsidRPr="001F77F5">
        <w:rPr>
          <w:rFonts w:ascii="Times New Roman" w:hAnsi="Times New Roman" w:cs="Times New Roman"/>
          <w:sz w:val="24"/>
          <w:szCs w:val="24"/>
          <w:lang w:val="en-GB"/>
        </w:rPr>
        <w:t>two similar methodologies that apply SPE with commercial cartridges</w:t>
      </w:r>
      <w:r w:rsidR="00206D3A">
        <w:rPr>
          <w:rFonts w:ascii="Times New Roman" w:hAnsi="Times New Roman" w:cs="Times New Roman"/>
          <w:sz w:val="24"/>
          <w:szCs w:val="24"/>
          <w:lang w:val="en-GB"/>
        </w:rPr>
        <w:t xml:space="preserve"> [9,24]</w:t>
      </w:r>
      <w:r w:rsidRPr="001F77F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B351CA1" w14:textId="77777777" w:rsidR="004C11BE" w:rsidRPr="004A3C03" w:rsidRDefault="004C11BE" w:rsidP="00766C6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9517AAA" w14:textId="77777777" w:rsidR="00605677" w:rsidRPr="00A816E1" w:rsidRDefault="00605677" w:rsidP="00605677">
      <w:pPr>
        <w:tabs>
          <w:tab w:val="left" w:pos="10966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816E1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Table S1</w:t>
      </w:r>
    </w:p>
    <w:p w14:paraId="73EE4AE0" w14:textId="4FFD4EE1" w:rsidR="00781C97" w:rsidRPr="00A816E1" w:rsidRDefault="00A816E1" w:rsidP="00136758">
      <w:pPr>
        <w:tabs>
          <w:tab w:val="left" w:pos="10966"/>
        </w:tabs>
        <w:spacing w:line="48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A816E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Description of the </w:t>
      </w:r>
      <w:r w:rsidR="00BC793E">
        <w:rPr>
          <w:rFonts w:ascii="Times New Roman" w:hAnsi="Times New Roman" w:cs="Times New Roman"/>
          <w:bCs/>
          <w:sz w:val="24"/>
          <w:szCs w:val="24"/>
          <w:lang w:val="en-GB"/>
        </w:rPr>
        <w:t>analysed</w:t>
      </w:r>
      <w:r w:rsidRPr="00A816E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egg samples</w:t>
      </w:r>
    </w:p>
    <w:tbl>
      <w:tblPr>
        <w:tblW w:w="134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7"/>
        <w:gridCol w:w="1687"/>
        <w:gridCol w:w="2812"/>
        <w:gridCol w:w="3597"/>
        <w:gridCol w:w="3202"/>
      </w:tblGrid>
      <w:tr w:rsidR="008C3F2D" w:rsidRPr="00A816E1" w14:paraId="702A34CB" w14:textId="77777777" w:rsidTr="00A816E1">
        <w:trPr>
          <w:trHeight w:val="27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4212" w14:textId="2FB07C64" w:rsidR="008C3F2D" w:rsidRPr="0072473F" w:rsidRDefault="00A816E1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Samples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6855" w14:textId="77777777" w:rsidR="008C3F2D" w:rsidRPr="0072473F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247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Animal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ABD2B1" w14:textId="21C31B46" w:rsidR="008C3F2D" w:rsidRPr="00A816E1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Origin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AFEB" w14:textId="52D03FB3" w:rsidR="008C3F2D" w:rsidRPr="0072473F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Egg colour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62ED36" w14:textId="482FD500" w:rsidR="008C3F2D" w:rsidRPr="00A816E1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Type of rearing</w:t>
            </w:r>
          </w:p>
        </w:tc>
      </w:tr>
      <w:tr w:rsidR="008C3F2D" w:rsidRPr="00A816E1" w14:paraId="6B2B72EA" w14:textId="77777777" w:rsidTr="00A816E1">
        <w:trPr>
          <w:trHeight w:val="277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3E58" w14:textId="581313C6" w:rsidR="008C3F2D" w:rsidRPr="0072473F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H-</w:t>
            </w:r>
            <w:r w:rsidRPr="007247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Egg-1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6D57" w14:textId="3BFE3A97" w:rsidR="008C3F2D" w:rsidRPr="0072473F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Hen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078F7E6" w14:textId="25400DF6" w:rsidR="008C3F2D" w:rsidRPr="00A816E1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Local market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D5BD" w14:textId="10847940" w:rsidR="008C3F2D" w:rsidRPr="0072473F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Brown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A29BEB0" w14:textId="7EF259B6" w:rsidR="008C3F2D" w:rsidRPr="00A816E1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Barn</w:t>
            </w:r>
          </w:p>
        </w:tc>
      </w:tr>
      <w:tr w:rsidR="008C3F2D" w:rsidRPr="00A816E1" w14:paraId="47B2D330" w14:textId="77777777" w:rsidTr="00A816E1">
        <w:trPr>
          <w:trHeight w:val="27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E463E7" w14:textId="33194AB4" w:rsidR="008C3F2D" w:rsidRPr="0072473F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H-</w:t>
            </w:r>
            <w:r w:rsidRPr="007247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Egg-2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0D9A082" w14:textId="142BF05D" w:rsidR="008C3F2D" w:rsidRPr="0072473F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Hen</w:t>
            </w:r>
          </w:p>
        </w:tc>
        <w:tc>
          <w:tcPr>
            <w:tcW w:w="0" w:type="auto"/>
            <w:shd w:val="clear" w:color="auto" w:fill="auto"/>
          </w:tcPr>
          <w:p w14:paraId="6913B216" w14:textId="026A92C5" w:rsidR="008C3F2D" w:rsidRPr="00A816E1" w:rsidRDefault="00891BB2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Smallholding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22B64C" w14:textId="7D5B6522" w:rsidR="008C3F2D" w:rsidRPr="0072473F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Brown</w:t>
            </w:r>
          </w:p>
        </w:tc>
        <w:tc>
          <w:tcPr>
            <w:tcW w:w="0" w:type="auto"/>
            <w:shd w:val="clear" w:color="auto" w:fill="auto"/>
          </w:tcPr>
          <w:p w14:paraId="0F0B9AF8" w14:textId="3AAB5579" w:rsidR="008C3F2D" w:rsidRPr="00A816E1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-</w:t>
            </w:r>
          </w:p>
        </w:tc>
      </w:tr>
      <w:tr w:rsidR="008C3F2D" w:rsidRPr="00A816E1" w14:paraId="5090AAEF" w14:textId="77777777" w:rsidTr="00A816E1">
        <w:trPr>
          <w:trHeight w:val="27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5CBABF" w14:textId="61C6F0D4" w:rsidR="008C3F2D" w:rsidRPr="0072473F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H-</w:t>
            </w:r>
            <w:r w:rsidRPr="007247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Egg-3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A74F0DA" w14:textId="4165C354" w:rsidR="008C3F2D" w:rsidRPr="0072473F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Hen</w:t>
            </w:r>
          </w:p>
        </w:tc>
        <w:tc>
          <w:tcPr>
            <w:tcW w:w="0" w:type="auto"/>
            <w:shd w:val="clear" w:color="auto" w:fill="auto"/>
          </w:tcPr>
          <w:p w14:paraId="459E5CA7" w14:textId="49958BC6" w:rsidR="008C3F2D" w:rsidRPr="00A816E1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Local market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7EAD2A" w14:textId="6E904E92" w:rsidR="008C3F2D" w:rsidRPr="0072473F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Brown</w:t>
            </w:r>
          </w:p>
        </w:tc>
        <w:tc>
          <w:tcPr>
            <w:tcW w:w="0" w:type="auto"/>
            <w:shd w:val="clear" w:color="auto" w:fill="auto"/>
          </w:tcPr>
          <w:p w14:paraId="58F276A6" w14:textId="3E908B52" w:rsidR="008C3F2D" w:rsidRPr="00A816E1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Barn</w:t>
            </w:r>
          </w:p>
        </w:tc>
      </w:tr>
      <w:tr w:rsidR="008B77E1" w:rsidRPr="00A816E1" w14:paraId="343E0CF5" w14:textId="77777777" w:rsidTr="00A816E1">
        <w:trPr>
          <w:trHeight w:val="27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FA828B" w14:textId="518C52F3" w:rsidR="008B77E1" w:rsidRPr="0072473F" w:rsidRDefault="008B77E1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H-</w:t>
            </w:r>
            <w:r w:rsidRPr="007247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Egg-4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D6EE1AB" w14:textId="2EF25575" w:rsidR="008B77E1" w:rsidRPr="0072473F" w:rsidRDefault="008B77E1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Hen</w:t>
            </w:r>
          </w:p>
        </w:tc>
        <w:tc>
          <w:tcPr>
            <w:tcW w:w="0" w:type="auto"/>
            <w:shd w:val="clear" w:color="auto" w:fill="auto"/>
          </w:tcPr>
          <w:p w14:paraId="46496CEC" w14:textId="0EBB1DA9" w:rsidR="008B77E1" w:rsidRPr="00A816E1" w:rsidRDefault="008B77E1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Smallholding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2FB712" w14:textId="2A6ADCDF" w:rsidR="008B77E1" w:rsidRPr="0072473F" w:rsidRDefault="008B77E1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Brown</w:t>
            </w:r>
          </w:p>
        </w:tc>
        <w:tc>
          <w:tcPr>
            <w:tcW w:w="0" w:type="auto"/>
            <w:shd w:val="clear" w:color="auto" w:fill="auto"/>
          </w:tcPr>
          <w:p w14:paraId="26748763" w14:textId="5717D1E1" w:rsidR="008B77E1" w:rsidRPr="00A816E1" w:rsidRDefault="008B77E1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-</w:t>
            </w:r>
          </w:p>
        </w:tc>
      </w:tr>
      <w:tr w:rsidR="008B77E1" w:rsidRPr="00A816E1" w14:paraId="7D7B32F9" w14:textId="77777777" w:rsidTr="00A816E1">
        <w:trPr>
          <w:trHeight w:val="27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BFA3D4" w14:textId="1ADF19E6" w:rsidR="008B77E1" w:rsidRPr="0072473F" w:rsidRDefault="008B77E1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H-</w:t>
            </w:r>
            <w:r w:rsidRPr="007247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Egg-</w:t>
            </w: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DFCD9E6" w14:textId="27EED60E" w:rsidR="008B77E1" w:rsidRPr="0072473F" w:rsidRDefault="008B77E1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Hen</w:t>
            </w:r>
          </w:p>
        </w:tc>
        <w:tc>
          <w:tcPr>
            <w:tcW w:w="0" w:type="auto"/>
            <w:shd w:val="clear" w:color="auto" w:fill="auto"/>
          </w:tcPr>
          <w:p w14:paraId="3EF9397D" w14:textId="771DD9B2" w:rsidR="008B77E1" w:rsidRPr="00A816E1" w:rsidRDefault="008B77E1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Smallholding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977191" w14:textId="180DEDCF" w:rsidR="008B77E1" w:rsidRPr="0072473F" w:rsidRDefault="008B77E1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247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Bl</w:t>
            </w: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ue</w:t>
            </w:r>
          </w:p>
        </w:tc>
        <w:tc>
          <w:tcPr>
            <w:tcW w:w="0" w:type="auto"/>
            <w:shd w:val="clear" w:color="auto" w:fill="auto"/>
          </w:tcPr>
          <w:p w14:paraId="71A21EA8" w14:textId="77C99478" w:rsidR="008B77E1" w:rsidRPr="00A816E1" w:rsidRDefault="008B77E1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-</w:t>
            </w:r>
          </w:p>
        </w:tc>
      </w:tr>
      <w:tr w:rsidR="008B77E1" w:rsidRPr="00A816E1" w14:paraId="511AF07E" w14:textId="77777777" w:rsidTr="00A816E1">
        <w:trPr>
          <w:trHeight w:val="27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5F7017" w14:textId="73D8A60E" w:rsidR="008B77E1" w:rsidRPr="0072473F" w:rsidRDefault="008B77E1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H-</w:t>
            </w:r>
            <w:r w:rsidRPr="007247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Egg-</w:t>
            </w: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A5C2974" w14:textId="7F22905F" w:rsidR="008B77E1" w:rsidRPr="0072473F" w:rsidRDefault="008B77E1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Hen</w:t>
            </w:r>
          </w:p>
        </w:tc>
        <w:tc>
          <w:tcPr>
            <w:tcW w:w="0" w:type="auto"/>
            <w:shd w:val="clear" w:color="auto" w:fill="auto"/>
          </w:tcPr>
          <w:p w14:paraId="177DAA06" w14:textId="51318580" w:rsidR="008B77E1" w:rsidRPr="00A816E1" w:rsidRDefault="008B77E1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Smallholding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F38456" w14:textId="5C24AD36" w:rsidR="008B77E1" w:rsidRPr="0072473F" w:rsidRDefault="008B77E1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Brown</w:t>
            </w:r>
          </w:p>
        </w:tc>
        <w:tc>
          <w:tcPr>
            <w:tcW w:w="0" w:type="auto"/>
            <w:shd w:val="clear" w:color="auto" w:fill="auto"/>
          </w:tcPr>
          <w:p w14:paraId="5033DF25" w14:textId="598E2E69" w:rsidR="008B77E1" w:rsidRPr="00A816E1" w:rsidRDefault="008B77E1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-</w:t>
            </w:r>
          </w:p>
        </w:tc>
      </w:tr>
      <w:tr w:rsidR="008B77E1" w:rsidRPr="00A816E1" w14:paraId="62F06EC2" w14:textId="77777777" w:rsidTr="00A816E1">
        <w:trPr>
          <w:trHeight w:val="27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88FE59" w14:textId="6CE16B6C" w:rsidR="008B77E1" w:rsidRPr="0072473F" w:rsidRDefault="008B77E1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H-</w:t>
            </w:r>
            <w:r w:rsidRPr="007247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Egg-</w:t>
            </w: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925760" w14:textId="443D27AD" w:rsidR="008B77E1" w:rsidRPr="0072473F" w:rsidRDefault="008B77E1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Hen</w:t>
            </w:r>
          </w:p>
        </w:tc>
        <w:tc>
          <w:tcPr>
            <w:tcW w:w="0" w:type="auto"/>
            <w:shd w:val="clear" w:color="auto" w:fill="auto"/>
          </w:tcPr>
          <w:p w14:paraId="309F885A" w14:textId="4232C271" w:rsidR="008B77E1" w:rsidRPr="00A816E1" w:rsidRDefault="008B77E1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Smallholding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B8B809" w14:textId="11EA03CB" w:rsidR="008B77E1" w:rsidRPr="0072473F" w:rsidRDefault="008B77E1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Brown</w:t>
            </w:r>
          </w:p>
        </w:tc>
        <w:tc>
          <w:tcPr>
            <w:tcW w:w="0" w:type="auto"/>
            <w:shd w:val="clear" w:color="auto" w:fill="auto"/>
          </w:tcPr>
          <w:p w14:paraId="1072E7EC" w14:textId="3E97587F" w:rsidR="008B77E1" w:rsidRPr="00A816E1" w:rsidRDefault="008B77E1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-</w:t>
            </w:r>
          </w:p>
        </w:tc>
      </w:tr>
      <w:tr w:rsidR="008C3F2D" w:rsidRPr="00A816E1" w14:paraId="17DF9379" w14:textId="77777777" w:rsidTr="00A816E1">
        <w:trPr>
          <w:trHeight w:val="27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D5FB0B" w14:textId="074ED4C8" w:rsidR="008C3F2D" w:rsidRPr="0072473F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H-</w:t>
            </w:r>
            <w:r w:rsidRPr="007247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Egg-</w:t>
            </w: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80CA46B" w14:textId="0E69A7DA" w:rsidR="008C3F2D" w:rsidRPr="0072473F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Hen</w:t>
            </w:r>
          </w:p>
        </w:tc>
        <w:tc>
          <w:tcPr>
            <w:tcW w:w="0" w:type="auto"/>
            <w:shd w:val="clear" w:color="auto" w:fill="auto"/>
          </w:tcPr>
          <w:p w14:paraId="40595F1D" w14:textId="734455E0" w:rsidR="008C3F2D" w:rsidRPr="00A816E1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Local market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B89F02" w14:textId="189DA332" w:rsidR="008C3F2D" w:rsidRPr="0072473F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Brown</w:t>
            </w:r>
          </w:p>
        </w:tc>
        <w:tc>
          <w:tcPr>
            <w:tcW w:w="0" w:type="auto"/>
            <w:shd w:val="clear" w:color="auto" w:fill="auto"/>
          </w:tcPr>
          <w:p w14:paraId="69AFDBEF" w14:textId="38A248C3" w:rsidR="008C3F2D" w:rsidRPr="00A816E1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Cage</w:t>
            </w:r>
          </w:p>
        </w:tc>
      </w:tr>
      <w:tr w:rsidR="008C3F2D" w:rsidRPr="00A816E1" w14:paraId="3AD27641" w14:textId="77777777" w:rsidTr="00A816E1">
        <w:trPr>
          <w:trHeight w:val="27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294160" w14:textId="2C608164" w:rsidR="008C3F2D" w:rsidRPr="0072473F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H-</w:t>
            </w:r>
            <w:r w:rsidRPr="007247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Egg-</w:t>
            </w: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4BDF777" w14:textId="21535778" w:rsidR="008C3F2D" w:rsidRPr="0072473F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Hen</w:t>
            </w:r>
          </w:p>
        </w:tc>
        <w:tc>
          <w:tcPr>
            <w:tcW w:w="0" w:type="auto"/>
            <w:shd w:val="clear" w:color="auto" w:fill="auto"/>
          </w:tcPr>
          <w:p w14:paraId="39AE8700" w14:textId="1F54637B" w:rsidR="008C3F2D" w:rsidRPr="00A816E1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Local market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B9AB97" w14:textId="43028B92" w:rsidR="008C3F2D" w:rsidRPr="0072473F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Brown</w:t>
            </w:r>
          </w:p>
        </w:tc>
        <w:tc>
          <w:tcPr>
            <w:tcW w:w="0" w:type="auto"/>
            <w:shd w:val="clear" w:color="auto" w:fill="auto"/>
          </w:tcPr>
          <w:p w14:paraId="7ED37B89" w14:textId="4BA9212A" w:rsidR="008C3F2D" w:rsidRPr="00A816E1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Free range</w:t>
            </w:r>
          </w:p>
        </w:tc>
      </w:tr>
      <w:tr w:rsidR="008C3F2D" w:rsidRPr="00A816E1" w14:paraId="2D5BAE87" w14:textId="77777777" w:rsidTr="00A816E1">
        <w:trPr>
          <w:trHeight w:val="27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0F63C5" w14:textId="687572A4" w:rsidR="008C3F2D" w:rsidRPr="0072473F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H-</w:t>
            </w:r>
            <w:r w:rsidRPr="007247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Egg-</w:t>
            </w: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735355" w14:textId="1F5A94E2" w:rsidR="008C3F2D" w:rsidRPr="0072473F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Hen</w:t>
            </w:r>
          </w:p>
        </w:tc>
        <w:tc>
          <w:tcPr>
            <w:tcW w:w="0" w:type="auto"/>
            <w:shd w:val="clear" w:color="auto" w:fill="auto"/>
          </w:tcPr>
          <w:p w14:paraId="230D39E2" w14:textId="2E145DE3" w:rsidR="008C3F2D" w:rsidRPr="00A816E1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Local market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7F337A" w14:textId="7121E82D" w:rsidR="008C3F2D" w:rsidRPr="0072473F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Brown</w:t>
            </w:r>
          </w:p>
        </w:tc>
        <w:tc>
          <w:tcPr>
            <w:tcW w:w="0" w:type="auto"/>
            <w:shd w:val="clear" w:color="auto" w:fill="auto"/>
          </w:tcPr>
          <w:p w14:paraId="7169772A" w14:textId="5C6F4C98" w:rsidR="008C3F2D" w:rsidRPr="00A816E1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Cage</w:t>
            </w:r>
          </w:p>
        </w:tc>
      </w:tr>
      <w:tr w:rsidR="008C3F2D" w:rsidRPr="00A816E1" w14:paraId="21716A72" w14:textId="77777777" w:rsidTr="00A816E1">
        <w:trPr>
          <w:trHeight w:val="277"/>
        </w:trPr>
        <w:tc>
          <w:tcPr>
            <w:tcW w:w="0" w:type="auto"/>
            <w:shd w:val="clear" w:color="auto" w:fill="auto"/>
            <w:noWrap/>
            <w:vAlign w:val="bottom"/>
          </w:tcPr>
          <w:p w14:paraId="7AF48B31" w14:textId="5D1F4E69" w:rsidR="008C3F2D" w:rsidRPr="00A816E1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E77B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Q-Egg</w:t>
            </w: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8CE325" w14:textId="10323654" w:rsidR="008C3F2D" w:rsidRPr="00A816E1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Quail</w:t>
            </w:r>
          </w:p>
        </w:tc>
        <w:tc>
          <w:tcPr>
            <w:tcW w:w="0" w:type="auto"/>
            <w:shd w:val="clear" w:color="auto" w:fill="auto"/>
          </w:tcPr>
          <w:p w14:paraId="751BC89B" w14:textId="55067D3D" w:rsidR="008C3F2D" w:rsidRPr="00A816E1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Local </w:t>
            </w:r>
            <w:r w:rsidR="008B77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m</w:t>
            </w: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arket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85D77F" w14:textId="3178EB95" w:rsidR="008C3F2D" w:rsidRPr="00A816E1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Brown with spots</w:t>
            </w:r>
          </w:p>
        </w:tc>
        <w:tc>
          <w:tcPr>
            <w:tcW w:w="0" w:type="auto"/>
            <w:shd w:val="clear" w:color="auto" w:fill="auto"/>
          </w:tcPr>
          <w:p w14:paraId="6E7C1C85" w14:textId="7BCC9C2D" w:rsidR="008C3F2D" w:rsidRPr="00A816E1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Free range</w:t>
            </w:r>
          </w:p>
        </w:tc>
      </w:tr>
      <w:tr w:rsidR="008C3F2D" w:rsidRPr="00A816E1" w14:paraId="3213FCFE" w14:textId="77777777" w:rsidTr="00A816E1">
        <w:trPr>
          <w:trHeight w:val="277"/>
        </w:trPr>
        <w:tc>
          <w:tcPr>
            <w:tcW w:w="0" w:type="auto"/>
            <w:shd w:val="clear" w:color="auto" w:fill="auto"/>
            <w:noWrap/>
            <w:vAlign w:val="bottom"/>
          </w:tcPr>
          <w:p w14:paraId="3215A11B" w14:textId="1ABAFBA6" w:rsidR="008C3F2D" w:rsidRPr="00A816E1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E77B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Q-Egg</w:t>
            </w: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D26666" w14:textId="016C075D" w:rsidR="008C3F2D" w:rsidRPr="00A816E1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Quail</w:t>
            </w:r>
          </w:p>
        </w:tc>
        <w:tc>
          <w:tcPr>
            <w:tcW w:w="0" w:type="auto"/>
            <w:shd w:val="clear" w:color="auto" w:fill="auto"/>
          </w:tcPr>
          <w:p w14:paraId="1C3D8DDC" w14:textId="6D1659EE" w:rsidR="008C3F2D" w:rsidRPr="00A816E1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Local market</w:t>
            </w:r>
          </w:p>
        </w:tc>
        <w:tc>
          <w:tcPr>
            <w:tcW w:w="0" w:type="auto"/>
            <w:shd w:val="clear" w:color="auto" w:fill="auto"/>
            <w:noWrap/>
          </w:tcPr>
          <w:p w14:paraId="1A642AF8" w14:textId="17A5C943" w:rsidR="008C3F2D" w:rsidRPr="00A816E1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Brown with spots</w:t>
            </w:r>
          </w:p>
        </w:tc>
        <w:tc>
          <w:tcPr>
            <w:tcW w:w="0" w:type="auto"/>
            <w:shd w:val="clear" w:color="auto" w:fill="auto"/>
          </w:tcPr>
          <w:p w14:paraId="39962C29" w14:textId="41BD8E6E" w:rsidR="008C3F2D" w:rsidRPr="00A816E1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-</w:t>
            </w:r>
          </w:p>
        </w:tc>
      </w:tr>
      <w:tr w:rsidR="008C3F2D" w:rsidRPr="00A816E1" w14:paraId="589038A4" w14:textId="77777777" w:rsidTr="00A816E1">
        <w:trPr>
          <w:trHeight w:val="277"/>
        </w:trPr>
        <w:tc>
          <w:tcPr>
            <w:tcW w:w="0" w:type="auto"/>
            <w:shd w:val="clear" w:color="auto" w:fill="auto"/>
            <w:noWrap/>
            <w:vAlign w:val="bottom"/>
          </w:tcPr>
          <w:p w14:paraId="30FCAB5E" w14:textId="66BBA1C5" w:rsidR="008C3F2D" w:rsidRPr="00A816E1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E77B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Q-Egg</w:t>
            </w: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470ACA" w14:textId="7EA52103" w:rsidR="008C3F2D" w:rsidRPr="00A816E1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Quail</w:t>
            </w:r>
          </w:p>
        </w:tc>
        <w:tc>
          <w:tcPr>
            <w:tcW w:w="0" w:type="auto"/>
            <w:shd w:val="clear" w:color="auto" w:fill="auto"/>
          </w:tcPr>
          <w:p w14:paraId="312E870D" w14:textId="07FE775A" w:rsidR="008C3F2D" w:rsidRPr="00A816E1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Local market</w:t>
            </w:r>
          </w:p>
        </w:tc>
        <w:tc>
          <w:tcPr>
            <w:tcW w:w="0" w:type="auto"/>
            <w:shd w:val="clear" w:color="auto" w:fill="auto"/>
            <w:noWrap/>
          </w:tcPr>
          <w:p w14:paraId="7C503995" w14:textId="411231D4" w:rsidR="008C3F2D" w:rsidRPr="00A816E1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Brown with spots</w:t>
            </w:r>
          </w:p>
        </w:tc>
        <w:tc>
          <w:tcPr>
            <w:tcW w:w="0" w:type="auto"/>
            <w:shd w:val="clear" w:color="auto" w:fill="auto"/>
          </w:tcPr>
          <w:p w14:paraId="48761727" w14:textId="4B83A813" w:rsidR="008C3F2D" w:rsidRPr="00A816E1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Free range</w:t>
            </w:r>
          </w:p>
        </w:tc>
      </w:tr>
      <w:tr w:rsidR="008C3F2D" w:rsidRPr="00A816E1" w14:paraId="6EE60E2E" w14:textId="77777777" w:rsidTr="00A816E1">
        <w:trPr>
          <w:trHeight w:val="27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167AEA" w14:textId="5BF47F78" w:rsidR="008C3F2D" w:rsidRPr="00A816E1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E77B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Q-Egg</w:t>
            </w: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6762C11" w14:textId="649F5FA6" w:rsidR="008C3F2D" w:rsidRPr="00A816E1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Quail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BE2D4F9" w14:textId="4D854947" w:rsidR="008C3F2D" w:rsidRPr="00A816E1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Local market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14:paraId="1C3AD835" w14:textId="2F85D423" w:rsidR="008C3F2D" w:rsidRPr="00A816E1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Brown with spots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276398C" w14:textId="200DDC24" w:rsidR="008C3F2D" w:rsidRPr="00A816E1" w:rsidRDefault="008C3F2D" w:rsidP="009A34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81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-</w:t>
            </w:r>
          </w:p>
        </w:tc>
      </w:tr>
    </w:tbl>
    <w:p w14:paraId="18DF4B1E" w14:textId="357E909D" w:rsidR="00605677" w:rsidRPr="004A3C03" w:rsidRDefault="006254AC" w:rsidP="008C3F2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A3C03">
        <w:rPr>
          <w:rFonts w:ascii="Times New Roman" w:hAnsi="Times New Roman" w:cs="Times New Roman"/>
          <w:sz w:val="24"/>
          <w:szCs w:val="24"/>
          <w:lang w:val="en-GB"/>
        </w:rPr>
        <w:t xml:space="preserve">It means that it was not indicated on the label or that it is from a </w:t>
      </w:r>
      <w:r w:rsidR="008B77E1" w:rsidRPr="000150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s-ES"/>
          <w14:ligatures w14:val="none"/>
        </w:rPr>
        <w:t>smallholding.</w:t>
      </w:r>
    </w:p>
    <w:p w14:paraId="032DC95F" w14:textId="77777777" w:rsidR="00CA7ABC" w:rsidRDefault="00CA7ABC" w:rsidP="00CA7ABC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9639210" w14:textId="298FFEA1" w:rsidR="00AD1268" w:rsidRPr="00117893" w:rsidRDefault="00AD1268" w:rsidP="004A5F77">
      <w:pPr>
        <w:pStyle w:val="MDPI41tablecaption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1178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552290" w:rsidRPr="00117893">
        <w:rPr>
          <w:rFonts w:ascii="Times New Roman" w:hAnsi="Times New Roman" w:cs="Times New Roman"/>
          <w:b/>
          <w:bCs/>
          <w:sz w:val="24"/>
          <w:szCs w:val="24"/>
        </w:rPr>
        <w:t>S2</w:t>
      </w:r>
    </w:p>
    <w:p w14:paraId="7BE76080" w14:textId="77777777" w:rsidR="00AD1268" w:rsidRPr="00117893" w:rsidRDefault="00AD1268" w:rsidP="00136758">
      <w:pPr>
        <w:pStyle w:val="MDPI41tablecaption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7893">
        <w:rPr>
          <w:rFonts w:ascii="Times New Roman" w:hAnsi="Times New Roman" w:cs="Times New Roman"/>
          <w:sz w:val="24"/>
          <w:szCs w:val="24"/>
        </w:rPr>
        <w:t>Parameters of mass spectrometry analysis in positive ionization mode and retention time with gradient 4.</w:t>
      </w:r>
    </w:p>
    <w:tbl>
      <w:tblPr>
        <w:tblStyle w:val="Tablanormal2"/>
        <w:tblW w:w="5000" w:type="pct"/>
        <w:jc w:val="center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1893"/>
        <w:gridCol w:w="1893"/>
        <w:gridCol w:w="1381"/>
        <w:gridCol w:w="2552"/>
        <w:gridCol w:w="1062"/>
        <w:gridCol w:w="1767"/>
        <w:gridCol w:w="1389"/>
      </w:tblGrid>
      <w:tr w:rsidR="00AD1268" w:rsidRPr="00117893" w14:paraId="6442CA2F" w14:textId="77777777" w:rsidTr="00FF4C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6E15E4" w14:textId="77777777" w:rsidR="00AD1268" w:rsidRPr="00E2522E" w:rsidRDefault="00AD1268" w:rsidP="00FF4CEF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Analyte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</w:tcPr>
          <w:p w14:paraId="784AD4B8" w14:textId="77777777" w:rsidR="00AD1268" w:rsidRPr="00E2522E" w:rsidRDefault="00AD1268" w:rsidP="00FF4C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Mw </w:t>
            </w:r>
          </w:p>
          <w:p w14:paraId="69CF91A6" w14:textId="77777777" w:rsidR="00AD1268" w:rsidRPr="00E2522E" w:rsidRDefault="00AD1268" w:rsidP="00FF4C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(g mol</w:t>
            </w:r>
            <w:r w:rsidRPr="00E2522E">
              <w:rPr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</w:rPr>
              <w:t>-1</w:t>
            </w:r>
            <w:r w:rsidRPr="00E2522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13826B" w14:textId="77777777" w:rsidR="00AD1268" w:rsidRPr="00B72A06" w:rsidRDefault="00AD1268" w:rsidP="00FF4C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pt-BR"/>
              </w:rPr>
            </w:pPr>
            <w:r w:rsidRPr="00B72A06">
              <w:rPr>
                <w:rFonts w:ascii="Times New Roman" w:hAnsi="Times New Roman"/>
                <w:b w:val="0"/>
                <w:bCs w:val="0"/>
                <w:sz w:val="24"/>
                <w:szCs w:val="24"/>
                <w:lang w:val="pt-BR"/>
              </w:rPr>
              <w:t>Precursor ions</w:t>
            </w:r>
          </w:p>
          <w:p w14:paraId="167F190B" w14:textId="77777777" w:rsidR="00AD1268" w:rsidRPr="00B72A06" w:rsidRDefault="00AD1268" w:rsidP="00FF4C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pt-BR"/>
              </w:rPr>
            </w:pPr>
            <w:r w:rsidRPr="00B72A06">
              <w:rPr>
                <w:rFonts w:ascii="Times New Roman" w:hAnsi="Times New Roman"/>
                <w:b w:val="0"/>
                <w:bCs w:val="0"/>
                <w:sz w:val="24"/>
                <w:szCs w:val="24"/>
                <w:lang w:val="pt-BR"/>
              </w:rPr>
              <w:t>(Q</w:t>
            </w:r>
            <w:r w:rsidRPr="00B72A06">
              <w:rPr>
                <w:rFonts w:ascii="Times New Roman" w:hAnsi="Times New Roman"/>
                <w:b w:val="0"/>
                <w:bCs w:val="0"/>
                <w:sz w:val="24"/>
                <w:szCs w:val="24"/>
                <w:vertAlign w:val="subscript"/>
                <w:lang w:val="pt-BR"/>
              </w:rPr>
              <w:t>1</w:t>
            </w:r>
            <w:r w:rsidRPr="00B72A06">
              <w:rPr>
                <w:rFonts w:ascii="Times New Roman" w:hAnsi="Times New Roman"/>
                <w:b w:val="0"/>
                <w:bCs w:val="0"/>
                <w:sz w:val="24"/>
                <w:szCs w:val="24"/>
                <w:lang w:val="pt-BR"/>
              </w:rPr>
              <w:t>, m/z, [M+H]</w:t>
            </w:r>
            <w:r w:rsidRPr="00B72A06">
              <w:rPr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  <w:lang w:val="pt-BR"/>
              </w:rPr>
              <w:t>+</w:t>
            </w:r>
            <w:r w:rsidRPr="00B72A06">
              <w:rPr>
                <w:rFonts w:ascii="Times New Roman" w:hAnsi="Times New Roman"/>
                <w:b w:val="0"/>
                <w:bCs w:val="0"/>
                <w:sz w:val="24"/>
                <w:szCs w:val="24"/>
                <w:lang w:val="pt-BR"/>
              </w:rPr>
              <w:t>)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F06A21" w14:textId="77777777" w:rsidR="00AD1268" w:rsidRPr="00E2522E" w:rsidRDefault="00AD1268" w:rsidP="00FF4C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Capillary </w:t>
            </w:r>
          </w:p>
          <w:p w14:paraId="36243121" w14:textId="77777777" w:rsidR="00AD1268" w:rsidRPr="00E2522E" w:rsidRDefault="00AD1268" w:rsidP="00FF4C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(V)</w:t>
            </w: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7DA139" w14:textId="77777777" w:rsidR="00AD1268" w:rsidRPr="00B72A06" w:rsidRDefault="00AD1268" w:rsidP="00FF4C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72A06">
              <w:rPr>
                <w:rFonts w:ascii="Times New Roman" w:hAnsi="Times New Roman"/>
                <w:b w:val="0"/>
                <w:bCs w:val="0"/>
                <w:sz w:val="24"/>
                <w:szCs w:val="24"/>
                <w:lang w:val="en-GB"/>
              </w:rPr>
              <w:t>MS</w:t>
            </w:r>
            <w:r w:rsidRPr="00B72A06">
              <w:rPr>
                <w:rFonts w:ascii="Times New Roman" w:hAnsi="Times New Roman"/>
                <w:b w:val="0"/>
                <w:bCs w:val="0"/>
                <w:sz w:val="24"/>
                <w:szCs w:val="24"/>
                <w:vertAlign w:val="superscript"/>
                <w:lang w:val="en-GB"/>
              </w:rPr>
              <w:t>2</w:t>
            </w:r>
            <w:r w:rsidRPr="00B72A06">
              <w:rPr>
                <w:rFonts w:ascii="Times New Roman" w:hAnsi="Times New Roman"/>
                <w:b w:val="0"/>
                <w:bCs w:val="0"/>
                <w:sz w:val="24"/>
                <w:szCs w:val="24"/>
                <w:lang w:val="en-GB"/>
              </w:rPr>
              <w:t xml:space="preserve"> Product Ions </w:t>
            </w:r>
          </w:p>
          <w:p w14:paraId="5F9EC034" w14:textId="77777777" w:rsidR="00AD1268" w:rsidRPr="00B72A06" w:rsidRDefault="00AD1268" w:rsidP="00FF4C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GB"/>
              </w:rPr>
            </w:pPr>
            <w:r w:rsidRPr="00B72A06">
              <w:rPr>
                <w:rFonts w:ascii="Times New Roman" w:hAnsi="Times New Roman"/>
                <w:b w:val="0"/>
                <w:bCs w:val="0"/>
                <w:sz w:val="24"/>
                <w:szCs w:val="24"/>
                <w:lang w:val="en-GB"/>
              </w:rPr>
              <w:t>(Q</w:t>
            </w:r>
            <w:r w:rsidRPr="00B72A06">
              <w:rPr>
                <w:rFonts w:ascii="Times New Roman" w:hAnsi="Times New Roman"/>
                <w:b w:val="0"/>
                <w:bCs w:val="0"/>
                <w:sz w:val="24"/>
                <w:szCs w:val="24"/>
                <w:vertAlign w:val="subscript"/>
                <w:lang w:val="en-GB"/>
              </w:rPr>
              <w:t>3</w:t>
            </w:r>
            <w:r w:rsidRPr="00B72A06">
              <w:rPr>
                <w:rFonts w:ascii="Times New Roman" w:hAnsi="Times New Roman"/>
                <w:b w:val="0"/>
                <w:bCs w:val="0"/>
                <w:sz w:val="24"/>
                <w:szCs w:val="24"/>
                <w:lang w:val="en-GB"/>
              </w:rPr>
              <w:t>, m/z)</w:t>
            </w: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406314" w14:textId="77777777" w:rsidR="00AD1268" w:rsidRPr="00E2522E" w:rsidRDefault="00AD1268" w:rsidP="00FF4C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CE</w:t>
            </w:r>
          </w:p>
          <w:p w14:paraId="0925EE74" w14:textId="77777777" w:rsidR="00AD1268" w:rsidRPr="00E2522E" w:rsidRDefault="00AD1268" w:rsidP="00FF4C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(V)</w:t>
            </w: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9991B" w14:textId="77777777" w:rsidR="00AD1268" w:rsidRPr="00E2522E" w:rsidRDefault="00AD1268" w:rsidP="00FF4C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Dwell time </w:t>
            </w:r>
          </w:p>
          <w:p w14:paraId="2FB366CB" w14:textId="77777777" w:rsidR="00AD1268" w:rsidRPr="00E2522E" w:rsidRDefault="00AD1268" w:rsidP="00FF4C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(s)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14:paraId="107B4640" w14:textId="77777777" w:rsidR="00AD1268" w:rsidRPr="00E2522E" w:rsidRDefault="00AD1268" w:rsidP="00FF4C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Retention time (min)</w:t>
            </w:r>
          </w:p>
        </w:tc>
      </w:tr>
      <w:tr w:rsidR="00AD1268" w:rsidRPr="00117893" w14:paraId="3F159293" w14:textId="77777777" w:rsidTr="00FF4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</w:tcPr>
          <w:p w14:paraId="71534B1B" w14:textId="77777777" w:rsidR="00AD1268" w:rsidRPr="00E2522E" w:rsidRDefault="00AD1268" w:rsidP="00FF4CEF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Spiramycin</w:t>
            </w:r>
            <w:r w:rsidRPr="00E2522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ab/>
            </w:r>
          </w:p>
        </w:tc>
        <w:tc>
          <w:tcPr>
            <w:tcW w:w="676" w:type="pct"/>
            <w:tcBorders>
              <w:top w:val="single" w:sz="4" w:space="0" w:color="auto"/>
              <w:bottom w:val="none" w:sz="0" w:space="0" w:color="auto"/>
            </w:tcBorders>
          </w:tcPr>
          <w:p w14:paraId="23754971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842.5</w:t>
            </w:r>
          </w:p>
        </w:tc>
        <w:tc>
          <w:tcPr>
            <w:tcW w:w="676" w:type="pct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</w:tcPr>
          <w:p w14:paraId="658F26A0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422.6</w:t>
            </w:r>
          </w:p>
        </w:tc>
        <w:tc>
          <w:tcPr>
            <w:tcW w:w="493" w:type="pct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</w:tcPr>
          <w:p w14:paraId="3FC9B944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11" w:type="pct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</w:tcPr>
          <w:p w14:paraId="38D54A2F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100.7</w:t>
            </w:r>
          </w:p>
        </w:tc>
        <w:tc>
          <w:tcPr>
            <w:tcW w:w="379" w:type="pct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</w:tcPr>
          <w:p w14:paraId="698BB6CD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1" w:type="pct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</w:tcPr>
          <w:p w14:paraId="2FF0CC7C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496" w:type="pct"/>
            <w:tcBorders>
              <w:top w:val="single" w:sz="4" w:space="0" w:color="auto"/>
              <w:bottom w:val="none" w:sz="0" w:space="0" w:color="auto"/>
            </w:tcBorders>
          </w:tcPr>
          <w:p w14:paraId="43E18E1C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8.0</w:t>
            </w:r>
          </w:p>
        </w:tc>
      </w:tr>
      <w:tr w:rsidR="00AD1268" w:rsidRPr="00117893" w14:paraId="23066573" w14:textId="77777777" w:rsidTr="00FF4CEF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</w:tcPr>
          <w:p w14:paraId="39A4F967" w14:textId="77777777" w:rsidR="00AD1268" w:rsidRPr="00E2522E" w:rsidRDefault="00AD1268" w:rsidP="00FF4CEF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6" w:type="pct"/>
          </w:tcPr>
          <w:p w14:paraId="0900C2C2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7D3C33E3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auto"/>
          </w:tcPr>
          <w:p w14:paraId="099F7A23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pct"/>
            <w:shd w:val="clear" w:color="auto" w:fill="auto"/>
          </w:tcPr>
          <w:p w14:paraId="461D4F21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174.1*</w:t>
            </w:r>
          </w:p>
        </w:tc>
        <w:tc>
          <w:tcPr>
            <w:tcW w:w="379" w:type="pct"/>
            <w:shd w:val="clear" w:color="auto" w:fill="auto"/>
          </w:tcPr>
          <w:p w14:paraId="6D718A97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1" w:type="pct"/>
            <w:shd w:val="clear" w:color="auto" w:fill="auto"/>
          </w:tcPr>
          <w:p w14:paraId="37DEA862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496" w:type="pct"/>
          </w:tcPr>
          <w:p w14:paraId="73EE963C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268" w:rsidRPr="00117893" w14:paraId="45998427" w14:textId="77777777" w:rsidTr="00FF4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76EA4C0" w14:textId="77777777" w:rsidR="00AD1268" w:rsidRPr="00E2522E" w:rsidRDefault="00AD1268" w:rsidP="00FF4CEF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Erythromycin</w:t>
            </w:r>
            <w:r w:rsidRPr="00E2522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ab/>
            </w:r>
          </w:p>
        </w:tc>
        <w:tc>
          <w:tcPr>
            <w:tcW w:w="676" w:type="pct"/>
            <w:tcBorders>
              <w:top w:val="none" w:sz="0" w:space="0" w:color="auto"/>
              <w:bottom w:val="none" w:sz="0" w:space="0" w:color="auto"/>
            </w:tcBorders>
          </w:tcPr>
          <w:p w14:paraId="7AB32786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733.9</w:t>
            </w:r>
          </w:p>
        </w:tc>
        <w:tc>
          <w:tcPr>
            <w:tcW w:w="67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6002E59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734.9</w:t>
            </w:r>
          </w:p>
        </w:tc>
        <w:tc>
          <w:tcPr>
            <w:tcW w:w="49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FFEF11D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1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274A4C6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115.4</w:t>
            </w:r>
          </w:p>
        </w:tc>
        <w:tc>
          <w:tcPr>
            <w:tcW w:w="37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FE22576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1C3D810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496" w:type="pct"/>
            <w:tcBorders>
              <w:top w:val="none" w:sz="0" w:space="0" w:color="auto"/>
              <w:bottom w:val="none" w:sz="0" w:space="0" w:color="auto"/>
            </w:tcBorders>
          </w:tcPr>
          <w:p w14:paraId="0144C07F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9.0</w:t>
            </w:r>
          </w:p>
        </w:tc>
      </w:tr>
      <w:tr w:rsidR="00AD1268" w:rsidRPr="00117893" w14:paraId="1A334FC5" w14:textId="77777777" w:rsidTr="00FF4CEF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</w:tcPr>
          <w:p w14:paraId="2D6FB8F7" w14:textId="77777777" w:rsidR="00AD1268" w:rsidRPr="00E2522E" w:rsidRDefault="00AD1268" w:rsidP="00FF4CEF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6" w:type="pct"/>
          </w:tcPr>
          <w:p w14:paraId="3217B725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52D9D0FF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auto"/>
          </w:tcPr>
          <w:p w14:paraId="09339637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pct"/>
            <w:shd w:val="clear" w:color="auto" w:fill="auto"/>
          </w:tcPr>
          <w:p w14:paraId="1B166BB6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158.2*</w:t>
            </w:r>
          </w:p>
        </w:tc>
        <w:tc>
          <w:tcPr>
            <w:tcW w:w="379" w:type="pct"/>
            <w:shd w:val="clear" w:color="auto" w:fill="auto"/>
          </w:tcPr>
          <w:p w14:paraId="462EF3A4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1" w:type="pct"/>
            <w:shd w:val="clear" w:color="auto" w:fill="auto"/>
          </w:tcPr>
          <w:p w14:paraId="1245C235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496" w:type="pct"/>
          </w:tcPr>
          <w:p w14:paraId="193826C0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268" w:rsidRPr="00117893" w14:paraId="485759EF" w14:textId="77777777" w:rsidTr="00FF4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D87FF00" w14:textId="77777777" w:rsidR="00AD1268" w:rsidRPr="00E2522E" w:rsidRDefault="00AD1268" w:rsidP="00FF4CEF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one" w:sz="0" w:space="0" w:color="auto"/>
              <w:bottom w:val="none" w:sz="0" w:space="0" w:color="auto"/>
            </w:tcBorders>
          </w:tcPr>
          <w:p w14:paraId="254E72F3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D9CA6D9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DB9B31E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8194909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576.7</w:t>
            </w:r>
          </w:p>
        </w:tc>
        <w:tc>
          <w:tcPr>
            <w:tcW w:w="37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D13AE84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71AEC66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496" w:type="pct"/>
            <w:tcBorders>
              <w:top w:val="none" w:sz="0" w:space="0" w:color="auto"/>
              <w:bottom w:val="none" w:sz="0" w:space="0" w:color="auto"/>
            </w:tcBorders>
          </w:tcPr>
          <w:p w14:paraId="4EEBD501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268" w:rsidRPr="00117893" w14:paraId="77BF8127" w14:textId="77777777" w:rsidTr="00FF4CEF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</w:tcPr>
          <w:p w14:paraId="5A22061B" w14:textId="77777777" w:rsidR="00AD1268" w:rsidRPr="00E2522E" w:rsidRDefault="00AD1268" w:rsidP="00FF4CEF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Josamycin</w:t>
            </w:r>
            <w:r w:rsidRPr="00E2522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ab/>
            </w:r>
          </w:p>
        </w:tc>
        <w:tc>
          <w:tcPr>
            <w:tcW w:w="676" w:type="pct"/>
          </w:tcPr>
          <w:p w14:paraId="6651234E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827.5</w:t>
            </w:r>
          </w:p>
        </w:tc>
        <w:tc>
          <w:tcPr>
            <w:tcW w:w="676" w:type="pct"/>
            <w:shd w:val="clear" w:color="auto" w:fill="auto"/>
          </w:tcPr>
          <w:p w14:paraId="51C45DF2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828.9</w:t>
            </w:r>
          </w:p>
        </w:tc>
        <w:tc>
          <w:tcPr>
            <w:tcW w:w="493" w:type="pct"/>
            <w:shd w:val="clear" w:color="auto" w:fill="auto"/>
          </w:tcPr>
          <w:p w14:paraId="7554FB5B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11" w:type="pct"/>
            <w:shd w:val="clear" w:color="auto" w:fill="auto"/>
          </w:tcPr>
          <w:p w14:paraId="583BC838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108.9</w:t>
            </w:r>
          </w:p>
        </w:tc>
        <w:tc>
          <w:tcPr>
            <w:tcW w:w="379" w:type="pct"/>
            <w:shd w:val="clear" w:color="auto" w:fill="auto"/>
          </w:tcPr>
          <w:p w14:paraId="087CF76C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31" w:type="pct"/>
            <w:shd w:val="clear" w:color="auto" w:fill="auto"/>
          </w:tcPr>
          <w:p w14:paraId="3D2C8D00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496" w:type="pct"/>
          </w:tcPr>
          <w:p w14:paraId="712A1DA0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10.6</w:t>
            </w:r>
          </w:p>
        </w:tc>
      </w:tr>
      <w:tr w:rsidR="00AD1268" w:rsidRPr="00117893" w14:paraId="26BB7ACB" w14:textId="77777777" w:rsidTr="00FF4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8CAA317" w14:textId="77777777" w:rsidR="00AD1268" w:rsidRPr="00E2522E" w:rsidRDefault="00AD1268" w:rsidP="00FF4CEF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one" w:sz="0" w:space="0" w:color="auto"/>
              <w:bottom w:val="none" w:sz="0" w:space="0" w:color="auto"/>
            </w:tcBorders>
          </w:tcPr>
          <w:p w14:paraId="60DF6ED0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6AB0A02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AABF6E0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22AA480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174.1*</w:t>
            </w:r>
          </w:p>
        </w:tc>
        <w:tc>
          <w:tcPr>
            <w:tcW w:w="37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8F59406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03C75A3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496" w:type="pct"/>
            <w:tcBorders>
              <w:top w:val="none" w:sz="0" w:space="0" w:color="auto"/>
              <w:bottom w:val="none" w:sz="0" w:space="0" w:color="auto"/>
            </w:tcBorders>
          </w:tcPr>
          <w:p w14:paraId="7A799E51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268" w:rsidRPr="00117893" w14:paraId="152EB403" w14:textId="77777777" w:rsidTr="00FF4CEF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</w:tcPr>
          <w:p w14:paraId="016290D9" w14:textId="77777777" w:rsidR="00AD1268" w:rsidRPr="00E2522E" w:rsidRDefault="00AD1268" w:rsidP="00FF4CEF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6" w:type="pct"/>
          </w:tcPr>
          <w:p w14:paraId="3D5B72CE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7850157C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auto"/>
          </w:tcPr>
          <w:p w14:paraId="33553ABF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pct"/>
            <w:shd w:val="clear" w:color="auto" w:fill="auto"/>
          </w:tcPr>
          <w:p w14:paraId="67BB7F3C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229.3</w:t>
            </w:r>
          </w:p>
        </w:tc>
        <w:tc>
          <w:tcPr>
            <w:tcW w:w="379" w:type="pct"/>
            <w:shd w:val="clear" w:color="auto" w:fill="auto"/>
          </w:tcPr>
          <w:p w14:paraId="1F0D1670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1" w:type="pct"/>
            <w:shd w:val="clear" w:color="auto" w:fill="auto"/>
          </w:tcPr>
          <w:p w14:paraId="542280E8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496" w:type="pct"/>
          </w:tcPr>
          <w:p w14:paraId="4AB8234A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268" w:rsidRPr="00117893" w14:paraId="62FE0FF9" w14:textId="77777777" w:rsidTr="00FF4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BBCA0AC" w14:textId="77777777" w:rsidR="00AD1268" w:rsidRPr="00E2522E" w:rsidRDefault="00AD1268" w:rsidP="00FF4CEF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Roxithromycin</w:t>
            </w:r>
            <w:r w:rsidRPr="00E2522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ab/>
            </w:r>
          </w:p>
        </w:tc>
        <w:tc>
          <w:tcPr>
            <w:tcW w:w="676" w:type="pct"/>
            <w:tcBorders>
              <w:top w:val="none" w:sz="0" w:space="0" w:color="auto"/>
              <w:bottom w:val="none" w:sz="0" w:space="0" w:color="auto"/>
            </w:tcBorders>
          </w:tcPr>
          <w:p w14:paraId="4E6CA832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836.5</w:t>
            </w:r>
          </w:p>
        </w:tc>
        <w:tc>
          <w:tcPr>
            <w:tcW w:w="67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97D6B78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837.9</w:t>
            </w:r>
          </w:p>
        </w:tc>
        <w:tc>
          <w:tcPr>
            <w:tcW w:w="49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B90A440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1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6F9F3EF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116.1</w:t>
            </w:r>
          </w:p>
        </w:tc>
        <w:tc>
          <w:tcPr>
            <w:tcW w:w="37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E0FD2A5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010CDF9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496" w:type="pct"/>
            <w:tcBorders>
              <w:top w:val="none" w:sz="0" w:space="0" w:color="auto"/>
              <w:bottom w:val="none" w:sz="0" w:space="0" w:color="auto"/>
            </w:tcBorders>
          </w:tcPr>
          <w:p w14:paraId="6FBA8E9D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</w:tr>
      <w:tr w:rsidR="00AD1268" w:rsidRPr="00117893" w14:paraId="465BF72C" w14:textId="77777777" w:rsidTr="00FF4CEF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</w:tcPr>
          <w:p w14:paraId="47B7B5DF" w14:textId="77777777" w:rsidR="00AD1268" w:rsidRPr="00E2522E" w:rsidRDefault="00AD1268" w:rsidP="00FF4CEF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6" w:type="pct"/>
          </w:tcPr>
          <w:p w14:paraId="6DC913DC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560BD5AF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auto"/>
          </w:tcPr>
          <w:p w14:paraId="1F1170AB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pct"/>
            <w:shd w:val="clear" w:color="auto" w:fill="auto"/>
          </w:tcPr>
          <w:p w14:paraId="7B1C1EA5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158.0*</w:t>
            </w:r>
          </w:p>
        </w:tc>
        <w:tc>
          <w:tcPr>
            <w:tcW w:w="379" w:type="pct"/>
            <w:shd w:val="clear" w:color="auto" w:fill="auto"/>
          </w:tcPr>
          <w:p w14:paraId="00D08792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1" w:type="pct"/>
            <w:shd w:val="clear" w:color="auto" w:fill="auto"/>
          </w:tcPr>
          <w:p w14:paraId="5AEDA79B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496" w:type="pct"/>
          </w:tcPr>
          <w:p w14:paraId="6A43CEA8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268" w:rsidRPr="00117893" w14:paraId="741E72F3" w14:textId="77777777" w:rsidTr="00FF4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1261B4A" w14:textId="77777777" w:rsidR="00AD1268" w:rsidRPr="00E2522E" w:rsidRDefault="00AD1268" w:rsidP="00FF4CEF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one" w:sz="0" w:space="0" w:color="auto"/>
              <w:bottom w:val="none" w:sz="0" w:space="0" w:color="auto"/>
            </w:tcBorders>
          </w:tcPr>
          <w:p w14:paraId="3DF1CA96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FF5BB1F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118A447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962EFC3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679.8</w:t>
            </w:r>
          </w:p>
        </w:tc>
        <w:tc>
          <w:tcPr>
            <w:tcW w:w="37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394FFFA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62D08A3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496" w:type="pct"/>
            <w:tcBorders>
              <w:top w:val="none" w:sz="0" w:space="0" w:color="auto"/>
              <w:bottom w:val="none" w:sz="0" w:space="0" w:color="auto"/>
            </w:tcBorders>
          </w:tcPr>
          <w:p w14:paraId="68B147DA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268" w:rsidRPr="00117893" w14:paraId="11931CC4" w14:textId="77777777" w:rsidTr="00FF4CEF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shd w:val="clear" w:color="auto" w:fill="auto"/>
          </w:tcPr>
          <w:p w14:paraId="4F2CBEAD" w14:textId="77777777" w:rsidR="00AD1268" w:rsidRPr="00E2522E" w:rsidRDefault="00AD1268" w:rsidP="00FF4CEF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Tylosin</w:t>
            </w:r>
          </w:p>
        </w:tc>
        <w:tc>
          <w:tcPr>
            <w:tcW w:w="676" w:type="pct"/>
          </w:tcPr>
          <w:p w14:paraId="029BC9FE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915.5</w:t>
            </w:r>
          </w:p>
        </w:tc>
        <w:tc>
          <w:tcPr>
            <w:tcW w:w="676" w:type="pct"/>
            <w:shd w:val="clear" w:color="auto" w:fill="auto"/>
          </w:tcPr>
          <w:p w14:paraId="2DA0D244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917.4</w:t>
            </w:r>
          </w:p>
        </w:tc>
        <w:tc>
          <w:tcPr>
            <w:tcW w:w="493" w:type="pct"/>
            <w:shd w:val="clear" w:color="auto" w:fill="auto"/>
          </w:tcPr>
          <w:p w14:paraId="0DAF4F01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11" w:type="pct"/>
            <w:shd w:val="clear" w:color="auto" w:fill="auto"/>
          </w:tcPr>
          <w:p w14:paraId="19768ABE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156.5</w:t>
            </w:r>
          </w:p>
        </w:tc>
        <w:tc>
          <w:tcPr>
            <w:tcW w:w="379" w:type="pct"/>
            <w:shd w:val="clear" w:color="auto" w:fill="auto"/>
          </w:tcPr>
          <w:p w14:paraId="73B56965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1" w:type="pct"/>
            <w:shd w:val="clear" w:color="auto" w:fill="auto"/>
          </w:tcPr>
          <w:p w14:paraId="119947BF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496" w:type="pct"/>
          </w:tcPr>
          <w:p w14:paraId="40622E32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</w:tr>
      <w:tr w:rsidR="00AD1268" w:rsidRPr="00117893" w14:paraId="7F2C1CD1" w14:textId="77777777" w:rsidTr="00FF4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tcBorders>
              <w:top w:val="none" w:sz="0" w:space="0" w:color="auto"/>
              <w:bottom w:val="nil"/>
            </w:tcBorders>
            <w:shd w:val="clear" w:color="auto" w:fill="auto"/>
          </w:tcPr>
          <w:p w14:paraId="53C3548F" w14:textId="77777777" w:rsidR="00AD1268" w:rsidRPr="00E2522E" w:rsidRDefault="00AD1268" w:rsidP="00FF4CEF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one" w:sz="0" w:space="0" w:color="auto"/>
              <w:bottom w:val="nil"/>
            </w:tcBorders>
          </w:tcPr>
          <w:p w14:paraId="078FC520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one" w:sz="0" w:space="0" w:color="auto"/>
              <w:bottom w:val="nil"/>
            </w:tcBorders>
            <w:shd w:val="clear" w:color="auto" w:fill="auto"/>
          </w:tcPr>
          <w:p w14:paraId="318A0191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none" w:sz="0" w:space="0" w:color="auto"/>
              <w:bottom w:val="nil"/>
            </w:tcBorders>
            <w:shd w:val="clear" w:color="auto" w:fill="auto"/>
          </w:tcPr>
          <w:p w14:paraId="166AE036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none" w:sz="0" w:space="0" w:color="auto"/>
              <w:bottom w:val="nil"/>
            </w:tcBorders>
            <w:shd w:val="clear" w:color="auto" w:fill="auto"/>
          </w:tcPr>
          <w:p w14:paraId="1D282480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174.0*</w:t>
            </w:r>
          </w:p>
        </w:tc>
        <w:tc>
          <w:tcPr>
            <w:tcW w:w="379" w:type="pct"/>
            <w:tcBorders>
              <w:top w:val="none" w:sz="0" w:space="0" w:color="auto"/>
              <w:bottom w:val="nil"/>
            </w:tcBorders>
            <w:shd w:val="clear" w:color="auto" w:fill="auto"/>
          </w:tcPr>
          <w:p w14:paraId="280D14C6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1" w:type="pct"/>
            <w:tcBorders>
              <w:top w:val="none" w:sz="0" w:space="0" w:color="auto"/>
              <w:bottom w:val="nil"/>
            </w:tcBorders>
            <w:shd w:val="clear" w:color="auto" w:fill="auto"/>
          </w:tcPr>
          <w:p w14:paraId="18E2B458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496" w:type="pct"/>
            <w:tcBorders>
              <w:top w:val="none" w:sz="0" w:space="0" w:color="auto"/>
              <w:bottom w:val="nil"/>
            </w:tcBorders>
          </w:tcPr>
          <w:p w14:paraId="4C2D413A" w14:textId="77777777" w:rsidR="00AD1268" w:rsidRPr="00E2522E" w:rsidRDefault="00AD1268" w:rsidP="00FF4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268" w:rsidRPr="00117893" w14:paraId="4E76B6D2" w14:textId="77777777" w:rsidTr="00FF4CEF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5A7A75" w14:textId="77777777" w:rsidR="00AD1268" w:rsidRPr="00E2522E" w:rsidRDefault="00AD1268" w:rsidP="00FF4C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bottom w:val="single" w:sz="4" w:space="0" w:color="auto"/>
            </w:tcBorders>
          </w:tcPr>
          <w:p w14:paraId="5C18B025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2A6CE2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9FF418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63F5F6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773.0</w:t>
            </w:r>
          </w:p>
        </w:tc>
        <w:tc>
          <w:tcPr>
            <w:tcW w:w="37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DFD5E1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1CE7C9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522E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496" w:type="pct"/>
            <w:tcBorders>
              <w:top w:val="nil"/>
              <w:bottom w:val="single" w:sz="4" w:space="0" w:color="auto"/>
            </w:tcBorders>
          </w:tcPr>
          <w:p w14:paraId="21F4FC10" w14:textId="77777777" w:rsidR="00AD1268" w:rsidRPr="00E2522E" w:rsidRDefault="00AD1268" w:rsidP="00FF4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507B4B" w14:textId="77777777" w:rsidR="00AD1268" w:rsidRPr="00E2522E" w:rsidRDefault="00AD1268" w:rsidP="00AD1268">
      <w:pPr>
        <w:rPr>
          <w:rFonts w:ascii="Times New Roman" w:hAnsi="Times New Roman"/>
          <w:sz w:val="24"/>
          <w:szCs w:val="24"/>
        </w:rPr>
      </w:pPr>
      <w:r w:rsidRPr="00E2522E">
        <w:rPr>
          <w:rFonts w:ascii="Times New Roman" w:hAnsi="Times New Roman"/>
          <w:sz w:val="24"/>
          <w:szCs w:val="24"/>
        </w:rPr>
        <w:t>* Quantification ion.</w:t>
      </w:r>
    </w:p>
    <w:p w14:paraId="1309C1A0" w14:textId="77777777" w:rsidR="004600BB" w:rsidRDefault="004600BB" w:rsidP="00AD1268">
      <w:pPr>
        <w:rPr>
          <w:rFonts w:ascii="Times New Roman" w:hAnsi="Times New Roman"/>
        </w:rPr>
      </w:pPr>
    </w:p>
    <w:p w14:paraId="1890FFF0" w14:textId="1CA2251F" w:rsidR="004600BB" w:rsidRPr="00136758" w:rsidRDefault="004600BB" w:rsidP="004600BB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136758">
        <w:rPr>
          <w:rFonts w:ascii="Times New Roman" w:hAnsi="Times New Roman" w:cs="Times New Roman"/>
          <w:b/>
          <w:sz w:val="24"/>
        </w:rPr>
        <w:t xml:space="preserve">Table </w:t>
      </w:r>
      <w:r w:rsidR="00117893" w:rsidRPr="00136758">
        <w:rPr>
          <w:rFonts w:ascii="Times New Roman" w:hAnsi="Times New Roman" w:cs="Times New Roman"/>
          <w:b/>
          <w:sz w:val="24"/>
        </w:rPr>
        <w:t>S3</w:t>
      </w:r>
    </w:p>
    <w:p w14:paraId="0DB759E1" w14:textId="77777777" w:rsidR="004600BB" w:rsidRPr="00B72A06" w:rsidRDefault="004600BB" w:rsidP="00136758">
      <w:pPr>
        <w:spacing w:line="480" w:lineRule="auto"/>
        <w:rPr>
          <w:rFonts w:ascii="Times New Roman" w:hAnsi="Times New Roman" w:cs="Times New Roman"/>
          <w:sz w:val="24"/>
          <w:lang w:val="en-GB"/>
        </w:rPr>
      </w:pPr>
      <w:r w:rsidRPr="00B72A06">
        <w:rPr>
          <w:rFonts w:ascii="Times New Roman" w:hAnsi="Times New Roman" w:cs="Times New Roman"/>
          <w:sz w:val="24"/>
          <w:lang w:val="en-GB"/>
        </w:rPr>
        <w:t xml:space="preserve">Textural properties and functionalization degree of </w:t>
      </w:r>
      <w:r w:rsidRPr="00136758">
        <w:rPr>
          <w:rFonts w:ascii="Times New Roman" w:hAnsi="Times New Roman" w:cs="Times New Roman"/>
          <w:sz w:val="24"/>
          <w:lang w:val="en-US"/>
        </w:rPr>
        <w:t>FGM-SBA-15-NH</w:t>
      </w:r>
      <w:r w:rsidRPr="00136758">
        <w:rPr>
          <w:rFonts w:ascii="Times New Roman" w:hAnsi="Times New Roman" w:cs="Times New Roman"/>
          <w:sz w:val="24"/>
          <w:vertAlign w:val="subscript"/>
          <w:lang w:val="en-US"/>
        </w:rPr>
        <w:t xml:space="preserve">2 </w:t>
      </w:r>
      <w:r w:rsidRPr="00136758">
        <w:rPr>
          <w:rFonts w:ascii="Times New Roman" w:hAnsi="Times New Roman" w:cs="Times New Roman"/>
          <w:sz w:val="24"/>
          <w:lang w:val="en-US"/>
        </w:rPr>
        <w:t>compared with SBA-15.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48"/>
        <w:gridCol w:w="1619"/>
        <w:gridCol w:w="2257"/>
        <w:gridCol w:w="1807"/>
        <w:gridCol w:w="2938"/>
        <w:gridCol w:w="2935"/>
      </w:tblGrid>
      <w:tr w:rsidR="004600BB" w:rsidRPr="00B72A06" w14:paraId="64EC1CD1" w14:textId="77777777" w:rsidTr="00FF4CEF">
        <w:trPr>
          <w:trHeight w:val="579"/>
        </w:trPr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FFCF59" w14:textId="77777777" w:rsidR="004600BB" w:rsidRPr="00136758" w:rsidRDefault="004600BB" w:rsidP="00FF4CE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36758">
              <w:rPr>
                <w:rFonts w:ascii="Times New Roman" w:hAnsi="Times New Roman" w:cs="Times New Roman"/>
                <w:sz w:val="24"/>
              </w:rPr>
              <w:t>Material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C27587" w14:textId="77777777" w:rsidR="004600BB" w:rsidRPr="00136758" w:rsidRDefault="004600BB" w:rsidP="00FF4CE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36758">
              <w:rPr>
                <w:rFonts w:ascii="Times New Roman" w:hAnsi="Times New Roman" w:cs="Times New Roman"/>
                <w:sz w:val="24"/>
              </w:rPr>
              <w:t>S</w:t>
            </w:r>
            <w:r w:rsidRPr="00136758">
              <w:rPr>
                <w:rFonts w:ascii="Times New Roman" w:hAnsi="Times New Roman" w:cs="Times New Roman"/>
                <w:sz w:val="24"/>
                <w:vertAlign w:val="subscript"/>
              </w:rPr>
              <w:t>BET</w:t>
            </w:r>
            <w:r w:rsidRPr="00136758">
              <w:rPr>
                <w:rFonts w:ascii="Times New Roman" w:hAnsi="Times New Roman" w:cs="Times New Roman"/>
                <w:sz w:val="24"/>
                <w:vertAlign w:val="superscript"/>
              </w:rPr>
              <w:t xml:space="preserve">a  </w:t>
            </w:r>
            <w:r w:rsidRPr="00136758">
              <w:rPr>
                <w:rFonts w:ascii="Times New Roman" w:hAnsi="Times New Roman" w:cs="Times New Roman"/>
                <w:sz w:val="24"/>
              </w:rPr>
              <w:t>(m</w:t>
            </w:r>
            <w:r w:rsidRPr="00136758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Pr="00136758">
              <w:rPr>
                <w:rFonts w:ascii="Times New Roman" w:hAnsi="Times New Roman" w:cs="Times New Roman"/>
                <w:sz w:val="24"/>
              </w:rPr>
              <w:t xml:space="preserve"> g</w:t>
            </w:r>
            <w:r w:rsidRPr="00136758">
              <w:rPr>
                <w:rFonts w:ascii="Times New Roman" w:hAnsi="Times New Roman" w:cs="Times New Roman"/>
                <w:sz w:val="24"/>
                <w:vertAlign w:val="superscript"/>
              </w:rPr>
              <w:t>-1</w:t>
            </w:r>
            <w:r w:rsidRPr="00136758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23A0F8" w14:textId="77777777" w:rsidR="004600BB" w:rsidRPr="00136758" w:rsidRDefault="004600BB" w:rsidP="00FF4CE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36758">
              <w:rPr>
                <w:rFonts w:ascii="Times New Roman" w:hAnsi="Times New Roman" w:cs="Times New Roman"/>
                <w:sz w:val="24"/>
              </w:rPr>
              <w:t>Pore volume</w:t>
            </w:r>
            <w:r w:rsidRPr="00136758">
              <w:rPr>
                <w:rFonts w:ascii="Times New Roman" w:hAnsi="Times New Roman" w:cs="Times New Roman"/>
                <w:sz w:val="24"/>
                <w:vertAlign w:val="superscript"/>
              </w:rPr>
              <w:t xml:space="preserve">b </w:t>
            </w:r>
            <w:r w:rsidRPr="00136758">
              <w:rPr>
                <w:rFonts w:ascii="Times New Roman" w:hAnsi="Times New Roman" w:cs="Times New Roman"/>
                <w:sz w:val="24"/>
              </w:rPr>
              <w:t>(cm</w:t>
            </w:r>
            <w:r w:rsidRPr="00136758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  <w:r w:rsidRPr="00136758">
              <w:rPr>
                <w:rFonts w:ascii="Times New Roman" w:hAnsi="Times New Roman" w:cs="Times New Roman"/>
                <w:sz w:val="24"/>
              </w:rPr>
              <w:t xml:space="preserve"> g</w:t>
            </w:r>
            <w:r w:rsidRPr="00136758">
              <w:rPr>
                <w:rFonts w:ascii="Times New Roman" w:hAnsi="Times New Roman" w:cs="Times New Roman"/>
                <w:sz w:val="24"/>
                <w:vertAlign w:val="superscript"/>
              </w:rPr>
              <w:t>-1</w:t>
            </w:r>
            <w:r w:rsidRPr="00136758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E33DA2" w14:textId="77777777" w:rsidR="004600BB" w:rsidRPr="00136758" w:rsidRDefault="004600BB" w:rsidP="00FF4CE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36758">
              <w:rPr>
                <w:rFonts w:ascii="Times New Roman" w:hAnsi="Times New Roman" w:cs="Times New Roman"/>
                <w:sz w:val="24"/>
              </w:rPr>
              <w:t>Pore size</w:t>
            </w:r>
            <w:r w:rsidRPr="00136758">
              <w:rPr>
                <w:rFonts w:ascii="Times New Roman" w:hAnsi="Times New Roman" w:cs="Times New Roman"/>
                <w:sz w:val="24"/>
                <w:vertAlign w:val="superscript"/>
              </w:rPr>
              <w:t xml:space="preserve">c </w:t>
            </w:r>
            <w:r w:rsidRPr="00136758">
              <w:rPr>
                <w:rFonts w:ascii="Times New Roman" w:hAnsi="Times New Roman" w:cs="Times New Roman"/>
                <w:sz w:val="24"/>
              </w:rPr>
              <w:t xml:space="preserve">(Å) 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C04D23" w14:textId="77777777" w:rsidR="004600BB" w:rsidRPr="00136758" w:rsidRDefault="004600BB" w:rsidP="00FF4CE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36758">
              <w:rPr>
                <w:rFonts w:ascii="Times New Roman" w:hAnsi="Times New Roman" w:cs="Times New Roman"/>
                <w:sz w:val="24"/>
              </w:rPr>
              <w:t>L</w:t>
            </w:r>
            <w:r w:rsidRPr="00136758">
              <w:rPr>
                <w:rFonts w:ascii="Times New Roman" w:hAnsi="Times New Roman" w:cs="Times New Roman"/>
                <w:sz w:val="24"/>
                <w:vertAlign w:val="subscript"/>
              </w:rPr>
              <w:t>0</w:t>
            </w:r>
            <w:r w:rsidRPr="00136758">
              <w:rPr>
                <w:rFonts w:ascii="Times New Roman" w:hAnsi="Times New Roman" w:cs="Times New Roman"/>
                <w:sz w:val="24"/>
                <w:vertAlign w:val="superscript"/>
              </w:rPr>
              <w:t xml:space="preserve">d </w:t>
            </w:r>
            <w:r w:rsidRPr="00136758">
              <w:rPr>
                <w:rFonts w:ascii="Times New Roman" w:hAnsi="Times New Roman" w:cs="Times New Roman"/>
                <w:sz w:val="24"/>
              </w:rPr>
              <w:t>(mmol ligand g</w:t>
            </w:r>
            <w:r w:rsidRPr="00136758">
              <w:rPr>
                <w:rFonts w:ascii="Times New Roman" w:hAnsi="Times New Roman" w:cs="Times New Roman"/>
                <w:sz w:val="24"/>
                <w:vertAlign w:val="superscript"/>
              </w:rPr>
              <w:t>-1</w:t>
            </w:r>
            <w:r w:rsidRPr="00136758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048" w:type="pct"/>
            <w:tcBorders>
              <w:top w:val="single" w:sz="4" w:space="0" w:color="auto"/>
              <w:bottom w:val="single" w:sz="4" w:space="0" w:color="auto"/>
            </w:tcBorders>
          </w:tcPr>
          <w:p w14:paraId="215C1707" w14:textId="3D520B10" w:rsidR="004600BB" w:rsidRPr="00B72A06" w:rsidRDefault="004600BB" w:rsidP="00FF4CEF">
            <w:pPr>
              <w:spacing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B72A06">
              <w:rPr>
                <w:rFonts w:ascii="Times New Roman" w:hAnsi="Times New Roman" w:cs="Times New Roman"/>
                <w:sz w:val="24"/>
                <w:lang w:val="en-GB"/>
              </w:rPr>
              <w:t xml:space="preserve"> g SBA-15-NH</w:t>
            </w:r>
            <w:r w:rsidRPr="00B72A06">
              <w:rPr>
                <w:rFonts w:ascii="Times New Roman" w:hAnsi="Times New Roman" w:cs="Times New Roman"/>
                <w:sz w:val="24"/>
                <w:vertAlign w:val="subscript"/>
                <w:lang w:val="en-GB"/>
              </w:rPr>
              <w:t>2</w:t>
            </w:r>
            <w:r w:rsidR="00CF3F22" w:rsidRPr="00B72A06">
              <w:rPr>
                <w:rFonts w:ascii="Times New Roman" w:hAnsi="Times New Roman" w:cs="Times New Roman"/>
                <w:sz w:val="24"/>
                <w:vertAlign w:val="subscript"/>
                <w:lang w:val="en-GB"/>
              </w:rPr>
              <w:t xml:space="preserve"> </w:t>
            </w:r>
            <w:r w:rsidRPr="00B72A06">
              <w:rPr>
                <w:rFonts w:ascii="Times New Roman" w:hAnsi="Times New Roman" w:cs="Times New Roman"/>
                <w:sz w:val="24"/>
                <w:lang w:val="en-GB"/>
              </w:rPr>
              <w:t>g</w:t>
            </w:r>
            <w:r w:rsidR="00CF3F22" w:rsidRPr="00B72A06">
              <w:rPr>
                <w:rFonts w:ascii="Times New Roman" w:hAnsi="Times New Roman" w:cs="Times New Roman"/>
                <w:sz w:val="24"/>
                <w:vertAlign w:val="superscript"/>
                <w:lang w:val="en-GB"/>
              </w:rPr>
              <w:t>-1</w:t>
            </w:r>
            <w:r w:rsidRPr="00B72A06">
              <w:rPr>
                <w:rFonts w:ascii="Times New Roman" w:hAnsi="Times New Roman" w:cs="Times New Roman"/>
                <w:sz w:val="24"/>
                <w:lang w:val="en-GB"/>
              </w:rPr>
              <w:t xml:space="preserve"> FGM</w:t>
            </w:r>
          </w:p>
        </w:tc>
      </w:tr>
      <w:tr w:rsidR="004600BB" w:rsidRPr="00136758" w14:paraId="56A2E5B6" w14:textId="77777777" w:rsidTr="00FF4CEF">
        <w:trPr>
          <w:trHeight w:val="579"/>
        </w:trPr>
        <w:tc>
          <w:tcPr>
            <w:tcW w:w="874" w:type="pct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1A5D62" w14:textId="77777777" w:rsidR="004600BB" w:rsidRPr="00136758" w:rsidRDefault="004600BB" w:rsidP="00FF4CE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36758">
              <w:rPr>
                <w:rFonts w:ascii="Times New Roman" w:hAnsi="Times New Roman" w:cs="Times New Roman"/>
                <w:sz w:val="24"/>
              </w:rPr>
              <w:t>FGM-SBA-15-NH</w:t>
            </w:r>
            <w:r w:rsidRPr="00136758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7D622C" w14:textId="77777777" w:rsidR="004600BB" w:rsidRPr="00136758" w:rsidRDefault="004600BB" w:rsidP="00FF4CE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36758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06" w:type="pct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2C2F91" w14:textId="77777777" w:rsidR="004600BB" w:rsidRPr="00136758" w:rsidRDefault="004600BB" w:rsidP="00FF4CE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36758">
              <w:rPr>
                <w:rFonts w:ascii="Times New Roman" w:hAnsi="Times New Roman" w:cs="Times New Roman"/>
                <w:sz w:val="24"/>
              </w:rPr>
              <w:t>0.045</w:t>
            </w:r>
          </w:p>
        </w:tc>
        <w:tc>
          <w:tcPr>
            <w:tcW w:w="645" w:type="pct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2991A2" w14:textId="77777777" w:rsidR="004600BB" w:rsidRPr="00136758" w:rsidRDefault="004600BB" w:rsidP="00FF4CE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36758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049" w:type="pct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C4EA64" w14:textId="77777777" w:rsidR="004600BB" w:rsidRPr="00136758" w:rsidRDefault="004600BB" w:rsidP="00FF4CE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3675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48" w:type="pct"/>
            <w:tcBorders>
              <w:top w:val="single" w:sz="4" w:space="0" w:color="auto"/>
            </w:tcBorders>
          </w:tcPr>
          <w:p w14:paraId="6C60BF97" w14:textId="77777777" w:rsidR="004600BB" w:rsidRPr="00136758" w:rsidRDefault="004600BB" w:rsidP="00FF4CE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36758">
              <w:rPr>
                <w:rFonts w:ascii="Times New Roman" w:hAnsi="Times New Roman" w:cs="Times New Roman"/>
                <w:sz w:val="24"/>
              </w:rPr>
              <w:t>0.17</w:t>
            </w:r>
          </w:p>
        </w:tc>
      </w:tr>
      <w:tr w:rsidR="004600BB" w:rsidRPr="00136758" w14:paraId="686FF1F5" w14:textId="77777777" w:rsidTr="00FF4CEF">
        <w:trPr>
          <w:trHeight w:val="579"/>
        </w:trPr>
        <w:tc>
          <w:tcPr>
            <w:tcW w:w="87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5359A6" w14:textId="77777777" w:rsidR="004600BB" w:rsidRPr="00136758" w:rsidRDefault="004600BB" w:rsidP="00FF4CE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36758">
              <w:rPr>
                <w:rFonts w:ascii="Times New Roman" w:hAnsi="Times New Roman" w:cs="Times New Roman"/>
                <w:sz w:val="24"/>
              </w:rPr>
              <w:t>FGM</w:t>
            </w:r>
          </w:p>
        </w:tc>
        <w:tc>
          <w:tcPr>
            <w:tcW w:w="5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A309AD" w14:textId="77777777" w:rsidR="004600BB" w:rsidRPr="00136758" w:rsidRDefault="004600BB" w:rsidP="00FF4CE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3675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0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B6F98F" w14:textId="77777777" w:rsidR="004600BB" w:rsidRPr="00136758" w:rsidRDefault="004600BB" w:rsidP="00FF4CE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36758">
              <w:rPr>
                <w:rFonts w:ascii="Times New Roman" w:hAnsi="Times New Roman" w:cs="Times New Roman"/>
                <w:sz w:val="24"/>
              </w:rPr>
              <w:t>0.003</w:t>
            </w:r>
          </w:p>
        </w:tc>
        <w:tc>
          <w:tcPr>
            <w:tcW w:w="64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908FE7" w14:textId="77777777" w:rsidR="004600BB" w:rsidRPr="00136758" w:rsidRDefault="004600BB" w:rsidP="00FF4CE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36758">
              <w:rPr>
                <w:rFonts w:ascii="Times New Roman" w:hAnsi="Times New Roman" w:cs="Times New Roman"/>
                <w:sz w:val="24"/>
              </w:rPr>
              <w:t>NM</w:t>
            </w:r>
            <w:r w:rsidRPr="00136758">
              <w:rPr>
                <w:rFonts w:ascii="Times New Roman" w:hAnsi="Times New Roman" w:cs="Times New Roman"/>
                <w:sz w:val="24"/>
                <w:vertAlign w:val="superscript"/>
              </w:rPr>
              <w:t>e</w:t>
            </w:r>
          </w:p>
        </w:tc>
        <w:tc>
          <w:tcPr>
            <w:tcW w:w="10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ED9085" w14:textId="77777777" w:rsidR="004600BB" w:rsidRPr="00136758" w:rsidRDefault="004600BB" w:rsidP="00FF4CE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3675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48" w:type="pct"/>
          </w:tcPr>
          <w:p w14:paraId="7DCE250A" w14:textId="77777777" w:rsidR="004600BB" w:rsidRPr="00136758" w:rsidRDefault="004600BB" w:rsidP="00FF4CE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36758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600BB" w:rsidRPr="00136758" w14:paraId="03887AFE" w14:textId="77777777" w:rsidTr="00FF4CEF">
        <w:trPr>
          <w:trHeight w:val="579"/>
        </w:trPr>
        <w:tc>
          <w:tcPr>
            <w:tcW w:w="87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A231A0" w14:textId="77777777" w:rsidR="004600BB" w:rsidRPr="00136758" w:rsidRDefault="004600BB" w:rsidP="00FF4CE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36758">
              <w:rPr>
                <w:rFonts w:ascii="Times New Roman" w:hAnsi="Times New Roman" w:cs="Times New Roman"/>
                <w:sz w:val="24"/>
              </w:rPr>
              <w:t>SBA-15-NH</w:t>
            </w:r>
            <w:r w:rsidRPr="00136758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</w:p>
        </w:tc>
        <w:tc>
          <w:tcPr>
            <w:tcW w:w="5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5696FF" w14:textId="77777777" w:rsidR="004600BB" w:rsidRPr="00136758" w:rsidRDefault="004600BB" w:rsidP="00FF4CE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36758">
              <w:rPr>
                <w:rFonts w:ascii="Times New Roman" w:hAnsi="Times New Roman" w:cs="Times New Roman"/>
                <w:sz w:val="24"/>
              </w:rPr>
              <w:t xml:space="preserve">363 </w:t>
            </w:r>
          </w:p>
        </w:tc>
        <w:tc>
          <w:tcPr>
            <w:tcW w:w="80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EBA69A" w14:textId="77777777" w:rsidR="004600BB" w:rsidRPr="00136758" w:rsidRDefault="004600BB" w:rsidP="00FF4CE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36758">
              <w:rPr>
                <w:rFonts w:ascii="Times New Roman" w:hAnsi="Times New Roman" w:cs="Times New Roman"/>
                <w:sz w:val="24"/>
              </w:rPr>
              <w:t>0.46</w:t>
            </w:r>
          </w:p>
        </w:tc>
        <w:tc>
          <w:tcPr>
            <w:tcW w:w="64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634659" w14:textId="77777777" w:rsidR="004600BB" w:rsidRPr="00136758" w:rsidRDefault="004600BB" w:rsidP="00FF4CE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36758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0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8EAD76" w14:textId="77777777" w:rsidR="004600BB" w:rsidRPr="00136758" w:rsidRDefault="004600BB" w:rsidP="00FF4CE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36758">
              <w:rPr>
                <w:rFonts w:ascii="Times New Roman" w:hAnsi="Times New Roman" w:cs="Times New Roman"/>
                <w:sz w:val="24"/>
              </w:rPr>
              <w:t>1.7</w:t>
            </w:r>
          </w:p>
        </w:tc>
        <w:tc>
          <w:tcPr>
            <w:tcW w:w="1048" w:type="pct"/>
          </w:tcPr>
          <w:p w14:paraId="40A13559" w14:textId="77777777" w:rsidR="004600BB" w:rsidRPr="00136758" w:rsidRDefault="004600BB" w:rsidP="00FF4CE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36758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600BB" w:rsidRPr="00136758" w14:paraId="4A1386F1" w14:textId="77777777" w:rsidTr="00FF4CEF">
        <w:trPr>
          <w:trHeight w:val="579"/>
        </w:trPr>
        <w:tc>
          <w:tcPr>
            <w:tcW w:w="87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E305B7" w14:textId="77777777" w:rsidR="004600BB" w:rsidRPr="00136758" w:rsidRDefault="004600BB" w:rsidP="00FF4CE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36758">
              <w:rPr>
                <w:rFonts w:ascii="Times New Roman" w:hAnsi="Times New Roman" w:cs="Times New Roman"/>
                <w:sz w:val="24"/>
              </w:rPr>
              <w:t>SBA-15</w:t>
            </w:r>
          </w:p>
        </w:tc>
        <w:tc>
          <w:tcPr>
            <w:tcW w:w="5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5F141A" w14:textId="77777777" w:rsidR="004600BB" w:rsidRPr="00136758" w:rsidRDefault="004600BB" w:rsidP="00FF4CE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36758">
              <w:rPr>
                <w:rFonts w:ascii="Times New Roman" w:hAnsi="Times New Roman" w:cs="Times New Roman"/>
                <w:sz w:val="24"/>
              </w:rPr>
              <w:t>999</w:t>
            </w:r>
          </w:p>
        </w:tc>
        <w:tc>
          <w:tcPr>
            <w:tcW w:w="80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92DC07" w14:textId="77777777" w:rsidR="004600BB" w:rsidRPr="00136758" w:rsidRDefault="004600BB" w:rsidP="00FF4CE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3675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0F9CF6" w14:textId="77777777" w:rsidR="004600BB" w:rsidRPr="00136758" w:rsidRDefault="004600BB" w:rsidP="00FF4CE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36758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0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05477B" w14:textId="77777777" w:rsidR="004600BB" w:rsidRPr="00136758" w:rsidRDefault="004600BB" w:rsidP="00FF4CE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3675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48" w:type="pct"/>
          </w:tcPr>
          <w:p w14:paraId="379429C7" w14:textId="77777777" w:rsidR="004600BB" w:rsidRPr="00136758" w:rsidRDefault="004600BB" w:rsidP="00FF4CE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36758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14:paraId="6A2CA89C" w14:textId="77777777" w:rsidR="004600BB" w:rsidRPr="00B72A06" w:rsidRDefault="004600BB" w:rsidP="004600BB">
      <w:pPr>
        <w:spacing w:line="240" w:lineRule="auto"/>
        <w:rPr>
          <w:rFonts w:ascii="Times" w:hAnsi="Times"/>
          <w:sz w:val="20"/>
          <w:szCs w:val="20"/>
          <w:lang w:val="en-GB"/>
        </w:rPr>
      </w:pPr>
      <w:r w:rsidRPr="00B72A06">
        <w:rPr>
          <w:rFonts w:ascii="Times" w:hAnsi="Times"/>
          <w:sz w:val="20"/>
          <w:szCs w:val="20"/>
          <w:vertAlign w:val="superscript"/>
          <w:lang w:val="en-GB"/>
        </w:rPr>
        <w:t>a</w:t>
      </w:r>
      <w:r w:rsidRPr="00B72A06">
        <w:rPr>
          <w:rFonts w:ascii="Times" w:hAnsi="Times"/>
          <w:sz w:val="20"/>
          <w:szCs w:val="20"/>
          <w:lang w:val="en-GB"/>
        </w:rPr>
        <w:t xml:space="preserve"> S</w:t>
      </w:r>
      <w:r w:rsidRPr="00B72A06">
        <w:rPr>
          <w:rFonts w:ascii="Times" w:hAnsi="Times"/>
          <w:sz w:val="20"/>
          <w:szCs w:val="20"/>
          <w:vertAlign w:val="subscript"/>
          <w:lang w:val="en-GB"/>
        </w:rPr>
        <w:t>BET</w:t>
      </w:r>
      <w:r w:rsidRPr="00B72A06">
        <w:rPr>
          <w:rFonts w:ascii="Times" w:hAnsi="Times"/>
          <w:sz w:val="20"/>
          <w:szCs w:val="20"/>
          <w:lang w:val="en-GB"/>
        </w:rPr>
        <w:t xml:space="preserve">: Specific surface area calculated by Brunauer-Emmett-Teller (BET) method. </w:t>
      </w:r>
      <w:r w:rsidRPr="00B72A06">
        <w:rPr>
          <w:rFonts w:ascii="Times" w:hAnsi="Times"/>
          <w:sz w:val="20"/>
          <w:szCs w:val="20"/>
          <w:vertAlign w:val="superscript"/>
          <w:lang w:val="en-GB"/>
        </w:rPr>
        <w:t>b</w:t>
      </w:r>
      <w:r w:rsidRPr="00B72A06">
        <w:rPr>
          <w:rFonts w:ascii="Times" w:hAnsi="Times"/>
          <w:sz w:val="20"/>
          <w:szCs w:val="20"/>
          <w:lang w:val="en-GB"/>
        </w:rPr>
        <w:t xml:space="preserve"> Pore volume: Total pore volume was measured at relative P/P</w:t>
      </w:r>
      <w:r w:rsidRPr="00B72A06">
        <w:rPr>
          <w:rFonts w:ascii="Times" w:hAnsi="Times"/>
          <w:sz w:val="20"/>
          <w:szCs w:val="20"/>
          <w:vertAlign w:val="subscript"/>
          <w:lang w:val="en-GB"/>
        </w:rPr>
        <w:t>0</w:t>
      </w:r>
      <w:r w:rsidRPr="00B72A06">
        <w:rPr>
          <w:rFonts w:ascii="Times" w:hAnsi="Times"/>
          <w:sz w:val="20"/>
          <w:szCs w:val="20"/>
          <w:lang w:val="en-GB"/>
        </w:rPr>
        <w:t xml:space="preserve">=0.97. </w:t>
      </w:r>
      <w:r w:rsidRPr="00B72A06">
        <w:rPr>
          <w:rFonts w:ascii="Times" w:hAnsi="Times"/>
          <w:sz w:val="20"/>
          <w:szCs w:val="20"/>
          <w:vertAlign w:val="superscript"/>
          <w:lang w:val="en-GB"/>
        </w:rPr>
        <w:t>c</w:t>
      </w:r>
      <w:r w:rsidRPr="00B72A06">
        <w:rPr>
          <w:rFonts w:ascii="Times" w:hAnsi="Times"/>
          <w:sz w:val="20"/>
          <w:szCs w:val="20"/>
          <w:lang w:val="en-GB"/>
        </w:rPr>
        <w:t xml:space="preserve"> Pore size: Pore diameter estimated by Barret-Joyner-Halenda (BJH) model applied in the desorption branch. </w:t>
      </w:r>
      <w:r w:rsidRPr="00B72A06">
        <w:rPr>
          <w:rFonts w:ascii="Times" w:hAnsi="Times"/>
          <w:sz w:val="20"/>
          <w:szCs w:val="20"/>
          <w:vertAlign w:val="superscript"/>
          <w:lang w:val="en-GB"/>
        </w:rPr>
        <w:t>d</w:t>
      </w:r>
      <w:r w:rsidRPr="00B72A06">
        <w:rPr>
          <w:rFonts w:ascii="Times" w:hAnsi="Times"/>
          <w:sz w:val="20"/>
          <w:szCs w:val="20"/>
          <w:lang w:val="en-GB"/>
        </w:rPr>
        <w:t xml:space="preserve"> L</w:t>
      </w:r>
      <w:r w:rsidRPr="00B72A06">
        <w:rPr>
          <w:rFonts w:ascii="Times" w:hAnsi="Times"/>
          <w:sz w:val="20"/>
          <w:szCs w:val="20"/>
          <w:vertAlign w:val="subscript"/>
          <w:lang w:val="en-GB"/>
        </w:rPr>
        <w:t>0</w:t>
      </w:r>
      <w:r w:rsidRPr="00B72A06">
        <w:rPr>
          <w:rFonts w:ascii="Times" w:hAnsi="Times"/>
          <w:sz w:val="20"/>
          <w:szCs w:val="20"/>
          <w:lang w:val="en-GB"/>
        </w:rPr>
        <w:t xml:space="preserve">: Functionalization degree estimated by elemental analysis. </w:t>
      </w:r>
      <w:r w:rsidRPr="00B72A06">
        <w:rPr>
          <w:rFonts w:ascii="Times" w:hAnsi="Times"/>
          <w:sz w:val="20"/>
          <w:szCs w:val="20"/>
          <w:vertAlign w:val="superscript"/>
          <w:lang w:val="en-GB"/>
        </w:rPr>
        <w:t xml:space="preserve">e </w:t>
      </w:r>
      <w:r w:rsidRPr="00B72A06">
        <w:rPr>
          <w:rFonts w:ascii="Times" w:hAnsi="Times"/>
          <w:sz w:val="20"/>
          <w:szCs w:val="20"/>
          <w:lang w:val="en-GB"/>
        </w:rPr>
        <w:t>NM: Not mesurable.</w:t>
      </w:r>
    </w:p>
    <w:p w14:paraId="54032AE2" w14:textId="77777777" w:rsidR="004600BB" w:rsidRPr="00B72A06" w:rsidRDefault="004600BB" w:rsidP="00AD1268">
      <w:pPr>
        <w:rPr>
          <w:rFonts w:ascii="Times New Roman" w:hAnsi="Times New Roman"/>
          <w:lang w:val="en-GB"/>
        </w:rPr>
      </w:pPr>
    </w:p>
    <w:p w14:paraId="68F42606" w14:textId="77777777" w:rsidR="00AD1268" w:rsidRDefault="00AD1268" w:rsidP="00CA7ABC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3AC9536" w14:textId="77777777" w:rsidR="00117893" w:rsidRDefault="00117893" w:rsidP="00CA7ABC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BD4A1D6" w14:textId="77777777" w:rsidR="00CA7ABC" w:rsidRDefault="00CA7ABC" w:rsidP="00CA7ABC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2CC4F0D" w14:textId="77777777" w:rsidR="00A52835" w:rsidRDefault="00A52835" w:rsidP="00CA7ABC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76B7852" w14:textId="77777777" w:rsidR="00A52835" w:rsidRPr="004A3C03" w:rsidRDefault="00A52835" w:rsidP="00CA7ABC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D57E912" w14:textId="31D07106" w:rsidR="00CA7ABC" w:rsidRPr="001676DD" w:rsidRDefault="00CA7ABC" w:rsidP="006F6DF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676DD">
        <w:rPr>
          <w:rFonts w:ascii="Times New Roman" w:hAnsi="Times New Roman" w:cs="Times New Roman"/>
          <w:b/>
          <w:bCs/>
          <w:sz w:val="24"/>
          <w:szCs w:val="24"/>
          <w:lang w:val="en-GB"/>
        </w:rPr>
        <w:t>Table S</w:t>
      </w:r>
      <w:r w:rsidR="00136758">
        <w:rPr>
          <w:rFonts w:ascii="Times New Roman" w:hAnsi="Times New Roman" w:cs="Times New Roman"/>
          <w:b/>
          <w:bCs/>
          <w:sz w:val="24"/>
          <w:szCs w:val="24"/>
          <w:lang w:val="en-GB"/>
        </w:rPr>
        <w:t>4</w:t>
      </w:r>
    </w:p>
    <w:p w14:paraId="49406DE2" w14:textId="7CE1C841" w:rsidR="00CA7ABC" w:rsidRPr="004A3C03" w:rsidRDefault="00DD110E" w:rsidP="006F6DF8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A3C03">
        <w:rPr>
          <w:rFonts w:ascii="Times New Roman" w:hAnsi="Times New Roman" w:cs="Times New Roman"/>
          <w:sz w:val="24"/>
          <w:szCs w:val="24"/>
          <w:lang w:val="en-GB"/>
        </w:rPr>
        <w:t>Preliminary studies to evaluate the loading solvent at 250 ng mL</w:t>
      </w:r>
      <w:r w:rsidR="00F82FF5" w:rsidRPr="004A3C03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 w:rsidRPr="004A3C03">
        <w:rPr>
          <w:rFonts w:ascii="Times New Roman" w:hAnsi="Times New Roman" w:cs="Times New Roman"/>
          <w:sz w:val="24"/>
          <w:szCs w:val="24"/>
          <w:lang w:val="en-GB"/>
        </w:rPr>
        <w:t xml:space="preserve"> using a peristaltic pump</w:t>
      </w:r>
      <w:r w:rsidR="00B242D1">
        <w:rPr>
          <w:rFonts w:ascii="Times New Roman" w:hAnsi="Times New Roman" w:cs="Times New Roman"/>
          <w:sz w:val="24"/>
          <w:szCs w:val="24"/>
          <w:lang w:val="en-GB"/>
        </w:rPr>
        <w:t xml:space="preserve"> and tygon tub</w:t>
      </w:r>
      <w:r w:rsidR="00194C6A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Pr="004A3C03">
        <w:rPr>
          <w:rFonts w:ascii="Times New Roman" w:hAnsi="Times New Roman" w:cs="Times New Roman"/>
          <w:sz w:val="24"/>
          <w:szCs w:val="24"/>
          <w:lang w:val="en-GB"/>
        </w:rPr>
        <w:t xml:space="preserve"> for the dosing of solvents in the </w:t>
      </w:r>
      <w:r w:rsidR="008D4CC7">
        <w:rPr>
          <w:rFonts w:ascii="Times New Roman" w:hAnsi="Times New Roman" w:cs="Times New Roman"/>
          <w:sz w:val="24"/>
          <w:szCs w:val="24"/>
          <w:lang w:val="en-GB"/>
        </w:rPr>
        <w:t>membrane-</w:t>
      </w:r>
      <w:r w:rsidR="008D4CC7" w:rsidRPr="004A3C03">
        <w:rPr>
          <w:rFonts w:ascii="Times New Roman" w:hAnsi="Times New Roman" w:cs="Times New Roman"/>
          <w:sz w:val="24"/>
          <w:szCs w:val="24"/>
          <w:lang w:val="en-GB"/>
        </w:rPr>
        <w:t xml:space="preserve">SPE </w:t>
      </w:r>
      <w:r w:rsidR="008D4CC7">
        <w:rPr>
          <w:rFonts w:ascii="Times New Roman" w:hAnsi="Times New Roman" w:cs="Times New Roman"/>
          <w:sz w:val="24"/>
          <w:szCs w:val="24"/>
          <w:lang w:val="en-GB"/>
        </w:rPr>
        <w:t>protocol.</w:t>
      </w:r>
    </w:p>
    <w:tbl>
      <w:tblPr>
        <w:tblW w:w="135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1576"/>
        <w:gridCol w:w="2268"/>
        <w:gridCol w:w="1560"/>
        <w:gridCol w:w="1701"/>
        <w:gridCol w:w="1594"/>
        <w:gridCol w:w="1264"/>
        <w:gridCol w:w="587"/>
      </w:tblGrid>
      <w:tr w:rsidR="00CA7ABC" w:rsidRPr="001676DD" w14:paraId="42EE1A8D" w14:textId="77777777" w:rsidTr="006F6DF8">
        <w:trPr>
          <w:gridAfter w:val="1"/>
          <w:wAfter w:w="587" w:type="dxa"/>
          <w:trHeight w:val="290"/>
        </w:trPr>
        <w:tc>
          <w:tcPr>
            <w:tcW w:w="2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B733" w14:textId="21DED8E2" w:rsidR="00CA7ABC" w:rsidRPr="001676DD" w:rsidRDefault="00CA7ABC" w:rsidP="006F6DF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s-ES"/>
                <w14:ligatures w14:val="none"/>
              </w:rPr>
            </w:pPr>
          </w:p>
        </w:tc>
        <w:tc>
          <w:tcPr>
            <w:tcW w:w="996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0D39" w14:textId="3C6B6E79" w:rsidR="00CA7ABC" w:rsidRPr="001676DD" w:rsidRDefault="00CA7ABC" w:rsidP="006F6DF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676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Recovery (%</w:t>
            </w:r>
            <w:r w:rsidR="00E04001" w:rsidRPr="001676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± SD</w:t>
            </w:r>
            <w:r w:rsidRPr="001676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)</w:t>
            </w:r>
            <w:r w:rsidR="005B7793" w:rsidRPr="001676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*</w:t>
            </w:r>
            <w:r w:rsidRPr="001676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</w:t>
            </w:r>
          </w:p>
        </w:tc>
      </w:tr>
      <w:tr w:rsidR="00CA7ABC" w:rsidRPr="001676DD" w14:paraId="4A23C8F8" w14:textId="77777777" w:rsidTr="0068697D">
        <w:trPr>
          <w:trHeight w:val="290"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5AB4" w14:textId="7946A864" w:rsidR="00CA7ABC" w:rsidRPr="001676DD" w:rsidRDefault="00CA7ABC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676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Load </w:t>
            </w:r>
            <w:r w:rsidR="00F17232" w:rsidRPr="001676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s</w:t>
            </w:r>
            <w:r w:rsidRPr="001676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olvent</w:t>
            </w:r>
            <w:r w:rsidR="00270BC1" w:rsidRPr="001676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(3 mL)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902B" w14:textId="77777777" w:rsidR="00CA7ABC" w:rsidRPr="001676DD" w:rsidRDefault="00CA7ABC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676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Spiramycin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A73A" w14:textId="77777777" w:rsidR="00CA7ABC" w:rsidRPr="001676DD" w:rsidRDefault="00CA7ABC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676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Erythromycin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1B3D" w14:textId="77777777" w:rsidR="00CA7ABC" w:rsidRPr="001676DD" w:rsidRDefault="00CA7ABC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676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Josamycin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AB5C" w14:textId="77777777" w:rsidR="00CA7ABC" w:rsidRPr="001676DD" w:rsidRDefault="00CA7ABC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676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Roxithromycin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A4BD" w14:textId="77777777" w:rsidR="00CA7ABC" w:rsidRPr="001676DD" w:rsidRDefault="00CA7ABC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676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Tylosin</w:t>
            </w:r>
          </w:p>
        </w:tc>
      </w:tr>
      <w:tr w:rsidR="00CA7ABC" w:rsidRPr="001676DD" w14:paraId="73143BA2" w14:textId="77777777" w:rsidTr="0068697D">
        <w:trPr>
          <w:trHeight w:val="290"/>
        </w:trPr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A88F" w14:textId="77777777" w:rsidR="00CA7ABC" w:rsidRPr="001676DD" w:rsidRDefault="00CA7ABC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676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ACN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6751" w14:textId="77777777" w:rsidR="00CA7ABC" w:rsidRPr="001676DD" w:rsidRDefault="00CA7ABC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676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16 ± 2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6173" w14:textId="77777777" w:rsidR="00CA7ABC" w:rsidRPr="001676DD" w:rsidRDefault="00CA7ABC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676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9 ± 13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3625" w14:textId="77777777" w:rsidR="00CA7ABC" w:rsidRPr="001676DD" w:rsidRDefault="00CA7ABC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676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8 ± 10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FA38" w14:textId="77777777" w:rsidR="00CA7ABC" w:rsidRPr="001676DD" w:rsidRDefault="00CA7ABC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676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17 ± 2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E27B" w14:textId="77777777" w:rsidR="00CA7ABC" w:rsidRPr="001676DD" w:rsidRDefault="00CA7ABC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676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9 ± 12</w:t>
            </w:r>
          </w:p>
        </w:tc>
      </w:tr>
      <w:tr w:rsidR="00CA7ABC" w:rsidRPr="001676DD" w14:paraId="490D0F44" w14:textId="77777777" w:rsidTr="0068697D">
        <w:trPr>
          <w:trHeight w:val="290"/>
        </w:trPr>
        <w:tc>
          <w:tcPr>
            <w:tcW w:w="4536" w:type="dxa"/>
            <w:gridSpan w:val="2"/>
            <w:shd w:val="clear" w:color="auto" w:fill="auto"/>
            <w:noWrap/>
            <w:vAlign w:val="bottom"/>
            <w:hideMark/>
          </w:tcPr>
          <w:p w14:paraId="6A40AEF9" w14:textId="1BB22A7A" w:rsidR="00CA7ABC" w:rsidRPr="001676DD" w:rsidRDefault="00D12FC9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67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eastAsia="x-none"/>
              </w:rPr>
              <w:t>Milli-Q H</w:t>
            </w:r>
            <w:r w:rsidRPr="00167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GB" w:eastAsia="x-none"/>
              </w:rPr>
              <w:t>2</w:t>
            </w:r>
            <w:r w:rsidRPr="00167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eastAsia="x-none"/>
              </w:rPr>
              <w:t>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E856517" w14:textId="77777777" w:rsidR="00CA7ABC" w:rsidRPr="001676DD" w:rsidRDefault="00CA7ABC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676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41 ± 16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E840D00" w14:textId="77777777" w:rsidR="00CA7ABC" w:rsidRPr="001676DD" w:rsidRDefault="00CA7ABC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676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50 ± 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F3BD8C" w14:textId="77777777" w:rsidR="00CA7ABC" w:rsidRPr="001676DD" w:rsidRDefault="00CA7ABC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676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68 ± 15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14:paraId="53BB8A23" w14:textId="77777777" w:rsidR="00CA7ABC" w:rsidRPr="001676DD" w:rsidRDefault="00CA7ABC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676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59 ± 9</w:t>
            </w:r>
          </w:p>
        </w:tc>
        <w:tc>
          <w:tcPr>
            <w:tcW w:w="1851" w:type="dxa"/>
            <w:gridSpan w:val="2"/>
            <w:shd w:val="clear" w:color="auto" w:fill="auto"/>
            <w:noWrap/>
            <w:vAlign w:val="bottom"/>
            <w:hideMark/>
          </w:tcPr>
          <w:p w14:paraId="5CAF383B" w14:textId="77777777" w:rsidR="00CA7ABC" w:rsidRPr="001676DD" w:rsidRDefault="00CA7ABC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676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60 ± 9</w:t>
            </w:r>
          </w:p>
        </w:tc>
      </w:tr>
      <w:tr w:rsidR="00CA7ABC" w:rsidRPr="001676DD" w14:paraId="2BCA53BD" w14:textId="77777777" w:rsidTr="0068697D">
        <w:trPr>
          <w:trHeight w:val="290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89C2" w14:textId="3256C905" w:rsidR="00CA7ABC" w:rsidRPr="009A343D" w:rsidRDefault="00D12FC9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s-ES"/>
                <w14:ligatures w14:val="none"/>
              </w:rPr>
            </w:pPr>
            <w:r w:rsidRPr="00167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eastAsia="x-none"/>
              </w:rPr>
              <w:t>Milli-Q H</w:t>
            </w:r>
            <w:r w:rsidRPr="00167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GB" w:eastAsia="x-none"/>
              </w:rPr>
              <w:t>2</w:t>
            </w:r>
            <w:r w:rsidRPr="00167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eastAsia="x-none"/>
              </w:rPr>
              <w:t>O</w:t>
            </w:r>
            <w:r w:rsidR="00CA7ABC" w:rsidRPr="009A34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s-ES"/>
                <w14:ligatures w14:val="none"/>
              </w:rPr>
              <w:t xml:space="preserve"> </w:t>
            </w:r>
            <w:r w:rsidR="003F5530" w:rsidRPr="003F5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eastAsia="x-none"/>
              </w:rPr>
              <w:t xml:space="preserve">with </w:t>
            </w:r>
            <w:r w:rsidR="00686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eastAsia="x-none"/>
              </w:rPr>
              <w:t xml:space="preserve">formic acid </w:t>
            </w:r>
            <w:r w:rsidR="003F5530" w:rsidRPr="003F5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eastAsia="x-none"/>
              </w:rPr>
              <w:t xml:space="preserve">(0.1 %, </w:t>
            </w:r>
            <w:r w:rsidR="003F5530" w:rsidRPr="003F553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 w:eastAsia="x-none"/>
              </w:rPr>
              <w:t>v/v</w:t>
            </w:r>
            <w:r w:rsidR="003F5530" w:rsidRPr="003F5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eastAsia="x-none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9A17" w14:textId="77777777" w:rsidR="00CA7ABC" w:rsidRPr="001676DD" w:rsidRDefault="00CA7ABC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676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18 ±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2A30" w14:textId="77777777" w:rsidR="00CA7ABC" w:rsidRPr="001676DD" w:rsidRDefault="00CA7ABC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676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6 ± 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585D" w14:textId="77777777" w:rsidR="00CA7ABC" w:rsidRPr="001676DD" w:rsidRDefault="00CA7ABC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676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34 ± 14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DB53" w14:textId="77777777" w:rsidR="00CA7ABC" w:rsidRPr="001676DD" w:rsidRDefault="00CA7ABC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676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34 ± 22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DC96" w14:textId="77777777" w:rsidR="00CA7ABC" w:rsidRPr="001676DD" w:rsidRDefault="00CA7ABC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676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34 ± 9</w:t>
            </w:r>
          </w:p>
        </w:tc>
      </w:tr>
    </w:tbl>
    <w:p w14:paraId="363726C7" w14:textId="46E4EBBD" w:rsidR="008D4CC7" w:rsidRPr="004A3C03" w:rsidRDefault="00E04001" w:rsidP="006F6DF8">
      <w:pPr>
        <w:spacing w:after="0" w:line="48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s-ES"/>
          <w14:ligatures w14:val="none"/>
        </w:rPr>
      </w:pPr>
      <w:r w:rsidRPr="004A3C03">
        <w:rPr>
          <w:rFonts w:ascii="Times New Roman" w:hAnsi="Times New Roman" w:cs="Times New Roman"/>
          <w:sz w:val="24"/>
          <w:szCs w:val="24"/>
          <w:lang w:val="en-GB"/>
        </w:rPr>
        <w:t>*</w:t>
      </w:r>
      <w:r w:rsidR="0068697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A3C03">
        <w:rPr>
          <w:rFonts w:ascii="Times New Roman" w:eastAsia="Times New Roman" w:hAnsi="Times New Roman" w:cs="Times New Roman"/>
          <w:color w:val="000000"/>
          <w:kern w:val="0"/>
          <w:lang w:val="en-GB" w:eastAsia="es-ES"/>
          <w14:ligatures w14:val="none"/>
        </w:rPr>
        <w:t>Elution</w:t>
      </w:r>
      <w:r w:rsidR="00D33626" w:rsidRPr="004A3C03">
        <w:rPr>
          <w:rFonts w:ascii="Times New Roman" w:eastAsia="Times New Roman" w:hAnsi="Times New Roman" w:cs="Times New Roman"/>
          <w:color w:val="000000"/>
          <w:kern w:val="0"/>
          <w:lang w:val="en-GB" w:eastAsia="es-ES"/>
          <w14:ligatures w14:val="none"/>
        </w:rPr>
        <w:t xml:space="preserve"> with</w:t>
      </w:r>
      <w:r w:rsidRPr="004A3C03">
        <w:rPr>
          <w:rFonts w:ascii="Times New Roman" w:eastAsia="Times New Roman" w:hAnsi="Times New Roman" w:cs="Times New Roman"/>
          <w:color w:val="000000"/>
          <w:kern w:val="0"/>
          <w:lang w:val="en-GB" w:eastAsia="es-ES"/>
          <w14:ligatures w14:val="none"/>
        </w:rPr>
        <w:t xml:space="preserve"> 3 mL</w:t>
      </w:r>
      <w:r w:rsidR="00D33626" w:rsidRPr="004A3C03">
        <w:rPr>
          <w:rFonts w:ascii="Times New Roman" w:eastAsia="Times New Roman" w:hAnsi="Times New Roman" w:cs="Times New Roman"/>
          <w:color w:val="000000"/>
          <w:kern w:val="0"/>
          <w:lang w:val="en-GB" w:eastAsia="es-ES"/>
          <w14:ligatures w14:val="none"/>
        </w:rPr>
        <w:t xml:space="preserve"> of</w:t>
      </w:r>
      <w:r w:rsidRPr="004A3C03">
        <w:rPr>
          <w:rFonts w:ascii="Times New Roman" w:eastAsia="Times New Roman" w:hAnsi="Times New Roman" w:cs="Times New Roman"/>
          <w:color w:val="000000"/>
          <w:kern w:val="0"/>
          <w:lang w:val="en-GB" w:eastAsia="es-ES"/>
          <w14:ligatures w14:val="none"/>
        </w:rPr>
        <w:t xml:space="preserve"> MeOH</w:t>
      </w:r>
      <w:r w:rsidR="00806C97" w:rsidRPr="004A3C03">
        <w:rPr>
          <w:rFonts w:ascii="Times New Roman" w:eastAsia="Times New Roman" w:hAnsi="Times New Roman" w:cs="Times New Roman"/>
          <w:color w:val="000000"/>
          <w:kern w:val="0"/>
          <w:lang w:val="en-GB" w:eastAsia="es-ES"/>
          <w14:ligatures w14:val="none"/>
        </w:rPr>
        <w:t>.</w:t>
      </w:r>
      <w:r w:rsidR="0068697D">
        <w:rPr>
          <w:rFonts w:ascii="Times New Roman" w:eastAsia="Times New Roman" w:hAnsi="Times New Roman" w:cs="Times New Roman"/>
          <w:color w:val="000000"/>
          <w:kern w:val="0"/>
          <w:lang w:val="en-GB" w:eastAsia="es-ES"/>
          <w14:ligatures w14:val="none"/>
        </w:rPr>
        <w:t xml:space="preserve"> </w:t>
      </w:r>
      <w:r w:rsidR="008D4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s-ES"/>
          <w14:ligatures w14:val="none"/>
        </w:rPr>
        <w:t>n</w:t>
      </w:r>
      <w:r w:rsidR="009B2B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s-ES"/>
          <w14:ligatures w14:val="none"/>
        </w:rPr>
        <w:t xml:space="preserve"> </w:t>
      </w:r>
      <w:r w:rsidR="008D4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s-ES"/>
          <w14:ligatures w14:val="none"/>
        </w:rPr>
        <w:t>=</w:t>
      </w:r>
      <w:r w:rsidR="009B2B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s-ES"/>
          <w14:ligatures w14:val="none"/>
        </w:rPr>
        <w:t xml:space="preserve"> </w:t>
      </w:r>
      <w:r w:rsidR="008D4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s-ES"/>
          <w14:ligatures w14:val="none"/>
        </w:rPr>
        <w:t>3</w:t>
      </w:r>
    </w:p>
    <w:p w14:paraId="25F464C7" w14:textId="77777777" w:rsidR="00775B03" w:rsidRPr="004A3C03" w:rsidRDefault="00775B03" w:rsidP="00775B0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D6FE9AA" w14:textId="77777777" w:rsidR="00CA7ABC" w:rsidRPr="004A3C03" w:rsidRDefault="00CA7ABC" w:rsidP="00775B0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AD426E3" w14:textId="77777777" w:rsidR="001C008E" w:rsidRPr="004A3C03" w:rsidRDefault="001C008E" w:rsidP="00775B0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7D03F3F" w14:textId="77777777" w:rsidR="001C008E" w:rsidRPr="004A3C03" w:rsidRDefault="001C008E" w:rsidP="00775B0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0F1E4E2" w14:textId="77777777" w:rsidR="001C008E" w:rsidRPr="004A3C03" w:rsidRDefault="001C008E" w:rsidP="00775B0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A3FE677" w14:textId="77777777" w:rsidR="001C008E" w:rsidRPr="004A3C03" w:rsidRDefault="001C008E" w:rsidP="00775B0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3880B79" w14:textId="77777777" w:rsidR="001C008E" w:rsidRPr="004A3C03" w:rsidRDefault="001C008E" w:rsidP="00775B0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DDAA764" w14:textId="487F8C0A" w:rsidR="001C008E" w:rsidRPr="00F61556" w:rsidRDefault="001C008E" w:rsidP="001C008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61556">
        <w:rPr>
          <w:rFonts w:ascii="Times New Roman" w:hAnsi="Times New Roman" w:cs="Times New Roman"/>
          <w:b/>
          <w:bCs/>
          <w:sz w:val="24"/>
          <w:szCs w:val="24"/>
          <w:lang w:val="en-GB"/>
        </w:rPr>
        <w:t>Table S</w:t>
      </w:r>
      <w:r w:rsidR="00136758">
        <w:rPr>
          <w:rFonts w:ascii="Times New Roman" w:hAnsi="Times New Roman" w:cs="Times New Roman"/>
          <w:b/>
          <w:bCs/>
          <w:sz w:val="24"/>
          <w:szCs w:val="24"/>
          <w:lang w:val="en-GB"/>
        </w:rPr>
        <w:t>5</w:t>
      </w:r>
    </w:p>
    <w:p w14:paraId="1A828FFD" w14:textId="7C5527A6" w:rsidR="001C008E" w:rsidRPr="004A3C03" w:rsidRDefault="001C008E" w:rsidP="004A5F77">
      <w:pPr>
        <w:spacing w:before="24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A3C03">
        <w:rPr>
          <w:rFonts w:ascii="Times New Roman" w:hAnsi="Times New Roman" w:cs="Times New Roman"/>
          <w:sz w:val="24"/>
          <w:szCs w:val="24"/>
          <w:lang w:val="en-GB"/>
        </w:rPr>
        <w:t xml:space="preserve">Preliminary studies to evaluate the loading solvent at </w:t>
      </w:r>
      <w:r w:rsidR="00D95941" w:rsidRPr="004A3C03">
        <w:rPr>
          <w:rFonts w:ascii="Times New Roman" w:hAnsi="Times New Roman" w:cs="Times New Roman"/>
          <w:sz w:val="24"/>
          <w:szCs w:val="24"/>
          <w:lang w:val="en-GB"/>
        </w:rPr>
        <w:t>10</w:t>
      </w:r>
      <w:r w:rsidRPr="004A3C03">
        <w:rPr>
          <w:rFonts w:ascii="Times New Roman" w:hAnsi="Times New Roman" w:cs="Times New Roman"/>
          <w:sz w:val="24"/>
          <w:szCs w:val="24"/>
          <w:lang w:val="en-GB"/>
        </w:rPr>
        <w:t>0 ng mL</w:t>
      </w:r>
      <w:r w:rsidRPr="004A3C03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 w:rsidRPr="004A3C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E6A74">
        <w:rPr>
          <w:rFonts w:ascii="Times New Roman" w:hAnsi="Times New Roman" w:cs="Times New Roman"/>
          <w:sz w:val="24"/>
          <w:szCs w:val="24"/>
          <w:lang w:val="en-GB"/>
        </w:rPr>
        <w:t>usin</w:t>
      </w:r>
      <w:r w:rsidR="000E6A74" w:rsidRPr="000E6A74">
        <w:rPr>
          <w:rFonts w:ascii="Times New Roman" w:hAnsi="Times New Roman" w:cs="Times New Roman"/>
          <w:sz w:val="24"/>
          <w:szCs w:val="24"/>
          <w:lang w:val="en-GB"/>
        </w:rPr>
        <w:t>g a Scharlab ExtraVac</w:t>
      </w:r>
      <w:r w:rsidR="000E6A74" w:rsidRPr="000E6A74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®</w:t>
      </w:r>
      <w:r w:rsidR="000E6A74" w:rsidRPr="000E6A74">
        <w:rPr>
          <w:rFonts w:ascii="Times New Roman" w:hAnsi="Times New Roman" w:cs="Times New Roman"/>
          <w:sz w:val="24"/>
          <w:szCs w:val="24"/>
          <w:lang w:val="en-GB"/>
        </w:rPr>
        <w:t xml:space="preserve"> vacuum manifold</w:t>
      </w:r>
      <w:r w:rsidR="00B823F1" w:rsidRPr="004A3C03">
        <w:rPr>
          <w:rFonts w:ascii="Times New Roman" w:hAnsi="Times New Roman" w:cs="Times New Roman"/>
          <w:sz w:val="24"/>
          <w:szCs w:val="24"/>
          <w:lang w:val="en-GB"/>
        </w:rPr>
        <w:t xml:space="preserve"> for the dosing of solvents in the </w:t>
      </w:r>
      <w:r w:rsidR="00292BCC">
        <w:rPr>
          <w:rFonts w:ascii="Times New Roman" w:hAnsi="Times New Roman" w:cs="Times New Roman"/>
          <w:sz w:val="24"/>
          <w:szCs w:val="24"/>
          <w:lang w:val="en-GB"/>
        </w:rPr>
        <w:t>membrane-</w:t>
      </w:r>
      <w:r w:rsidR="00B823F1" w:rsidRPr="004A3C03">
        <w:rPr>
          <w:rFonts w:ascii="Times New Roman" w:hAnsi="Times New Roman" w:cs="Times New Roman"/>
          <w:sz w:val="24"/>
          <w:szCs w:val="24"/>
          <w:lang w:val="en-GB"/>
        </w:rPr>
        <w:t xml:space="preserve">SPE </w:t>
      </w:r>
      <w:r w:rsidR="00292BCC">
        <w:rPr>
          <w:rFonts w:ascii="Times New Roman" w:hAnsi="Times New Roman" w:cs="Times New Roman"/>
          <w:sz w:val="24"/>
          <w:szCs w:val="24"/>
          <w:lang w:val="en-GB"/>
        </w:rPr>
        <w:t>protocol.</w:t>
      </w:r>
    </w:p>
    <w:tbl>
      <w:tblPr>
        <w:tblW w:w="13041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280"/>
        <w:gridCol w:w="1985"/>
        <w:gridCol w:w="1701"/>
        <w:gridCol w:w="1417"/>
        <w:gridCol w:w="2020"/>
        <w:gridCol w:w="1280"/>
        <w:gridCol w:w="102"/>
      </w:tblGrid>
      <w:tr w:rsidR="001C008E" w:rsidRPr="001C008E" w14:paraId="703EEA9A" w14:textId="77777777" w:rsidTr="000A5A52">
        <w:trPr>
          <w:gridAfter w:val="1"/>
          <w:wAfter w:w="102" w:type="dxa"/>
          <w:trHeight w:val="290"/>
        </w:trPr>
        <w:tc>
          <w:tcPr>
            <w:tcW w:w="32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25B8" w14:textId="0D53DF55" w:rsidR="001C008E" w:rsidRPr="004A3C03" w:rsidRDefault="001C008E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s-ES"/>
                <w14:ligatures w14:val="none"/>
              </w:rPr>
            </w:pPr>
          </w:p>
        </w:tc>
        <w:tc>
          <w:tcPr>
            <w:tcW w:w="96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F5D0" w14:textId="79A48EF5" w:rsidR="001C008E" w:rsidRPr="001C008E" w:rsidRDefault="00B823F1" w:rsidP="006F6DF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A7A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Recovery (%</w:t>
            </w:r>
            <w:r w:rsidRPr="00F172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</w:t>
            </w:r>
            <w:r w:rsidRPr="00CA7A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±</w:t>
            </w:r>
            <w:r w:rsidRPr="00F172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SD</w:t>
            </w:r>
            <w:r w:rsidRPr="00CA7A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) </w:t>
            </w:r>
          </w:p>
        </w:tc>
      </w:tr>
      <w:tr w:rsidR="001C008E" w:rsidRPr="001C008E" w14:paraId="3BDCC5B2" w14:textId="77777777" w:rsidTr="000A5A52">
        <w:trPr>
          <w:trHeight w:val="290"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FF12" w14:textId="7011DD27" w:rsidR="001C008E" w:rsidRPr="001C008E" w:rsidRDefault="001C008E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C00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Load </w:t>
            </w:r>
            <w:r w:rsidR="00F17232" w:rsidRPr="00F172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s</w:t>
            </w:r>
            <w:r w:rsidRPr="001C00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olvent</w:t>
            </w:r>
            <w:r w:rsidR="00F17232" w:rsidRPr="00F172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(3 mL)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2961" w14:textId="77777777" w:rsidR="001C008E" w:rsidRPr="001C008E" w:rsidRDefault="001C008E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C00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Spiramycin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7842" w14:textId="77777777" w:rsidR="001C008E" w:rsidRPr="001C008E" w:rsidRDefault="001C008E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C00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Erythromycin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45EF" w14:textId="77777777" w:rsidR="001C008E" w:rsidRPr="001C008E" w:rsidRDefault="001C008E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C00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Josamycin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A004" w14:textId="77777777" w:rsidR="001C008E" w:rsidRPr="001C008E" w:rsidRDefault="001C008E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C00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Roxithromycin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8A27" w14:textId="77777777" w:rsidR="001C008E" w:rsidRPr="001C008E" w:rsidRDefault="001C008E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C00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Tylosin</w:t>
            </w:r>
          </w:p>
        </w:tc>
      </w:tr>
      <w:tr w:rsidR="001C008E" w:rsidRPr="001C008E" w14:paraId="3AC82B42" w14:textId="77777777" w:rsidTr="000A5A52">
        <w:trPr>
          <w:trHeight w:val="290"/>
        </w:trPr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1B1A" w14:textId="77777777" w:rsidR="001C008E" w:rsidRPr="001C008E" w:rsidRDefault="001C008E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C00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ACN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7B54" w14:textId="77777777" w:rsidR="001C008E" w:rsidRPr="001C008E" w:rsidRDefault="001C008E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C00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44 ± 11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18E9" w14:textId="77777777" w:rsidR="001C008E" w:rsidRPr="001C008E" w:rsidRDefault="001C008E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C00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18 ± 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82DB" w14:textId="77777777" w:rsidR="001C008E" w:rsidRPr="001C008E" w:rsidRDefault="001C008E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C00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21 ± 10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C7BB" w14:textId="77777777" w:rsidR="001C008E" w:rsidRPr="001C008E" w:rsidRDefault="001C008E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C00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30 ± 12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FEF0" w14:textId="77777777" w:rsidR="001C008E" w:rsidRPr="001C008E" w:rsidRDefault="001C008E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C00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19 ± 10</w:t>
            </w:r>
          </w:p>
        </w:tc>
      </w:tr>
      <w:tr w:rsidR="001C008E" w:rsidRPr="001C008E" w14:paraId="387D9B39" w14:textId="77777777" w:rsidTr="000A5A52">
        <w:trPr>
          <w:trHeight w:val="290"/>
        </w:trPr>
        <w:tc>
          <w:tcPr>
            <w:tcW w:w="4536" w:type="dxa"/>
            <w:gridSpan w:val="2"/>
            <w:shd w:val="clear" w:color="auto" w:fill="auto"/>
            <w:noWrap/>
            <w:vAlign w:val="bottom"/>
            <w:hideMark/>
          </w:tcPr>
          <w:p w14:paraId="2C30564C" w14:textId="7388999E" w:rsidR="001C008E" w:rsidRPr="001C008E" w:rsidRDefault="0013745C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3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eastAsia="x-none"/>
              </w:rPr>
              <w:t>Milli-Q H</w:t>
            </w:r>
            <w:r w:rsidRPr="0013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GB" w:eastAsia="x-none"/>
              </w:rPr>
              <w:t>2</w:t>
            </w:r>
            <w:r w:rsidRPr="0013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eastAsia="x-none"/>
              </w:rPr>
              <w:t>O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56B7AD9" w14:textId="77777777" w:rsidR="001C008E" w:rsidRPr="001C008E" w:rsidRDefault="001C008E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C00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51 ± 6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54BD7D" w14:textId="77777777" w:rsidR="001C008E" w:rsidRPr="001C008E" w:rsidRDefault="001C008E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C00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76 ± 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F6120B" w14:textId="77777777" w:rsidR="001C008E" w:rsidRPr="001C008E" w:rsidRDefault="001C008E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C00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83 ± 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31EFB3A" w14:textId="77777777" w:rsidR="001C008E" w:rsidRPr="001C008E" w:rsidRDefault="001C008E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C00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87 ± 3</w:t>
            </w:r>
          </w:p>
        </w:tc>
        <w:tc>
          <w:tcPr>
            <w:tcW w:w="1382" w:type="dxa"/>
            <w:gridSpan w:val="2"/>
            <w:shd w:val="clear" w:color="auto" w:fill="auto"/>
            <w:noWrap/>
            <w:vAlign w:val="bottom"/>
            <w:hideMark/>
          </w:tcPr>
          <w:p w14:paraId="5698A1A2" w14:textId="77777777" w:rsidR="001C008E" w:rsidRPr="001C008E" w:rsidRDefault="001C008E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C00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89 ± 12</w:t>
            </w:r>
          </w:p>
        </w:tc>
      </w:tr>
      <w:tr w:rsidR="001C008E" w:rsidRPr="001C008E" w14:paraId="5E44E0E1" w14:textId="77777777" w:rsidTr="000A5A52">
        <w:trPr>
          <w:trHeight w:val="290"/>
        </w:trPr>
        <w:tc>
          <w:tcPr>
            <w:tcW w:w="4536" w:type="dxa"/>
            <w:gridSpan w:val="2"/>
            <w:shd w:val="clear" w:color="auto" w:fill="auto"/>
            <w:noWrap/>
            <w:vAlign w:val="bottom"/>
            <w:hideMark/>
          </w:tcPr>
          <w:p w14:paraId="45B89C3E" w14:textId="70EE8C7E" w:rsidR="001C008E" w:rsidRPr="009A343D" w:rsidRDefault="0013745C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s-ES"/>
                <w14:ligatures w14:val="none"/>
              </w:rPr>
            </w:pPr>
            <w:r w:rsidRPr="0013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eastAsia="x-none"/>
              </w:rPr>
              <w:t>Milli-Q H</w:t>
            </w:r>
            <w:r w:rsidRPr="0013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GB" w:eastAsia="x-none"/>
              </w:rPr>
              <w:t>2</w:t>
            </w:r>
            <w:r w:rsidRPr="0013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eastAsia="x-none"/>
              </w:rPr>
              <w:t>O</w:t>
            </w:r>
            <w:r w:rsidRPr="0013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BB4720" w:rsidRPr="003F5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eastAsia="x-none"/>
              </w:rPr>
              <w:t xml:space="preserve">with </w:t>
            </w:r>
            <w:r w:rsidR="006F6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eastAsia="x-none"/>
              </w:rPr>
              <w:t>formic acid</w:t>
            </w:r>
            <w:r w:rsidR="00BB4720" w:rsidRPr="003F5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eastAsia="x-none"/>
              </w:rPr>
              <w:t xml:space="preserve"> (0.1 %, </w:t>
            </w:r>
            <w:r w:rsidR="00BB4720" w:rsidRPr="003F553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GB" w:eastAsia="x-none"/>
              </w:rPr>
              <w:t>v/v</w:t>
            </w:r>
            <w:r w:rsidR="00BB4720" w:rsidRPr="003F5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eastAsia="x-none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64EDBC0" w14:textId="77777777" w:rsidR="001C008E" w:rsidRPr="001C008E" w:rsidRDefault="001C008E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C00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39 ± 17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513DCD" w14:textId="77777777" w:rsidR="001C008E" w:rsidRPr="001C008E" w:rsidRDefault="001C008E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C00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6 ± 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BCAE47" w14:textId="77777777" w:rsidR="001C008E" w:rsidRPr="001C008E" w:rsidRDefault="001C008E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C00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94 ± 7 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676943D" w14:textId="77777777" w:rsidR="001C008E" w:rsidRPr="001C008E" w:rsidRDefault="001C008E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C00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81 ± 5 </w:t>
            </w:r>
          </w:p>
        </w:tc>
        <w:tc>
          <w:tcPr>
            <w:tcW w:w="1382" w:type="dxa"/>
            <w:gridSpan w:val="2"/>
            <w:shd w:val="clear" w:color="auto" w:fill="auto"/>
            <w:noWrap/>
            <w:vAlign w:val="bottom"/>
            <w:hideMark/>
          </w:tcPr>
          <w:p w14:paraId="2E21B5B6" w14:textId="77777777" w:rsidR="001C008E" w:rsidRPr="001C008E" w:rsidRDefault="001C008E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C00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98 ± 5</w:t>
            </w:r>
          </w:p>
        </w:tc>
      </w:tr>
      <w:tr w:rsidR="001C008E" w:rsidRPr="001C008E" w14:paraId="43728F95" w14:textId="77777777" w:rsidTr="000A5A52">
        <w:trPr>
          <w:trHeight w:val="290"/>
        </w:trPr>
        <w:tc>
          <w:tcPr>
            <w:tcW w:w="4536" w:type="dxa"/>
            <w:gridSpan w:val="2"/>
            <w:shd w:val="clear" w:color="auto" w:fill="auto"/>
            <w:noWrap/>
            <w:vAlign w:val="bottom"/>
            <w:hideMark/>
          </w:tcPr>
          <w:p w14:paraId="137408CF" w14:textId="67413C1B" w:rsidR="001C008E" w:rsidRPr="004A3C03" w:rsidRDefault="0013745C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 w:eastAsia="es-ES"/>
                <w14:ligatures w14:val="none"/>
              </w:rPr>
            </w:pPr>
            <w:r w:rsidRPr="004A3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 w:eastAsia="x-none"/>
              </w:rPr>
              <w:t>Milli-Q H</w:t>
            </w:r>
            <w:r w:rsidRPr="004A3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 w:eastAsia="x-none"/>
              </w:rPr>
              <w:t>2</w:t>
            </w:r>
            <w:r w:rsidRPr="004A3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 w:eastAsia="x-none"/>
              </w:rPr>
              <w:t>O</w:t>
            </w:r>
            <w:r w:rsidRPr="004A3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="001C008E" w:rsidRPr="004A3C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 w:eastAsia="es-ES"/>
                <w14:ligatures w14:val="none"/>
              </w:rPr>
              <w:t>/ACN (90/10,</w:t>
            </w:r>
            <w:r w:rsidR="001C008E" w:rsidRPr="004A3C0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pt-BR" w:eastAsia="es-ES"/>
                <w14:ligatures w14:val="none"/>
              </w:rPr>
              <w:t xml:space="preserve"> v</w:t>
            </w:r>
            <w:r w:rsidR="001C008E" w:rsidRPr="004A3C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 w:eastAsia="es-ES"/>
                <w14:ligatures w14:val="none"/>
              </w:rPr>
              <w:t>/</w:t>
            </w:r>
            <w:r w:rsidR="001C008E" w:rsidRPr="004A3C0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pt-BR" w:eastAsia="es-ES"/>
                <w14:ligatures w14:val="none"/>
              </w:rPr>
              <w:t>v</w:t>
            </w:r>
            <w:r w:rsidR="001C008E" w:rsidRPr="004A3C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 w:eastAsia="es-ES"/>
                <w14:ligatures w14:val="none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582A458" w14:textId="77777777" w:rsidR="001C008E" w:rsidRPr="001C008E" w:rsidRDefault="001C008E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C00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24 ± 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E7B82E" w14:textId="77777777" w:rsidR="001C008E" w:rsidRPr="001C008E" w:rsidRDefault="001C008E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C00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17 ± 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91B259" w14:textId="77777777" w:rsidR="001C008E" w:rsidRPr="001C008E" w:rsidRDefault="001C008E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C00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47 ± 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B73E0EB" w14:textId="77777777" w:rsidR="001C008E" w:rsidRPr="001C008E" w:rsidRDefault="001C008E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C00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34 ± 1</w:t>
            </w:r>
          </w:p>
        </w:tc>
        <w:tc>
          <w:tcPr>
            <w:tcW w:w="1382" w:type="dxa"/>
            <w:gridSpan w:val="2"/>
            <w:shd w:val="clear" w:color="auto" w:fill="auto"/>
            <w:noWrap/>
            <w:vAlign w:val="bottom"/>
            <w:hideMark/>
          </w:tcPr>
          <w:p w14:paraId="77885004" w14:textId="77777777" w:rsidR="001C008E" w:rsidRPr="001C008E" w:rsidRDefault="001C008E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C00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28 ± 4</w:t>
            </w:r>
          </w:p>
        </w:tc>
      </w:tr>
      <w:tr w:rsidR="001C008E" w:rsidRPr="001C008E" w14:paraId="72789F19" w14:textId="77777777" w:rsidTr="000A5A52">
        <w:trPr>
          <w:trHeight w:val="290"/>
        </w:trPr>
        <w:tc>
          <w:tcPr>
            <w:tcW w:w="4536" w:type="dxa"/>
            <w:gridSpan w:val="2"/>
            <w:shd w:val="clear" w:color="auto" w:fill="auto"/>
            <w:noWrap/>
            <w:vAlign w:val="bottom"/>
            <w:hideMark/>
          </w:tcPr>
          <w:p w14:paraId="1CFB10C9" w14:textId="2808A6CE" w:rsidR="001C008E" w:rsidRPr="004A3C03" w:rsidRDefault="0013745C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 w:eastAsia="es-ES"/>
                <w14:ligatures w14:val="none"/>
              </w:rPr>
            </w:pPr>
            <w:r w:rsidRPr="004A3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 w:eastAsia="x-none"/>
              </w:rPr>
              <w:t>Milli-Q H</w:t>
            </w:r>
            <w:r w:rsidRPr="004A3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pt-BR" w:eastAsia="x-none"/>
              </w:rPr>
              <w:t>2</w:t>
            </w:r>
            <w:r w:rsidRPr="004A3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 w:eastAsia="x-none"/>
              </w:rPr>
              <w:t>O</w:t>
            </w:r>
            <w:r w:rsidRPr="004A3C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="001C008E" w:rsidRPr="004A3C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 w:eastAsia="es-ES"/>
                <w14:ligatures w14:val="none"/>
              </w:rPr>
              <w:t>/EtOH (90/10,</w:t>
            </w:r>
            <w:r w:rsidR="001C008E" w:rsidRPr="004A3C0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pt-BR" w:eastAsia="es-ES"/>
                <w14:ligatures w14:val="none"/>
              </w:rPr>
              <w:t xml:space="preserve"> v</w:t>
            </w:r>
            <w:r w:rsidR="001C008E" w:rsidRPr="004A3C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 w:eastAsia="es-ES"/>
                <w14:ligatures w14:val="none"/>
              </w:rPr>
              <w:t>/</w:t>
            </w:r>
            <w:r w:rsidR="001C008E" w:rsidRPr="004A3C0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pt-BR" w:eastAsia="es-ES"/>
                <w14:ligatures w14:val="none"/>
              </w:rPr>
              <w:t>v</w:t>
            </w:r>
            <w:r w:rsidR="001C008E" w:rsidRPr="004A3C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pt-BR" w:eastAsia="es-ES"/>
                <w14:ligatures w14:val="none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6BFB7B3" w14:textId="77777777" w:rsidR="001C008E" w:rsidRPr="001C008E" w:rsidRDefault="001C008E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C00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55 ± 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F72F35" w14:textId="77777777" w:rsidR="001C008E" w:rsidRPr="001C008E" w:rsidRDefault="001C008E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C00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40 ± 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DAF4A6" w14:textId="77777777" w:rsidR="001C008E" w:rsidRPr="001C008E" w:rsidRDefault="001C008E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C00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109 ± 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6E84977" w14:textId="77777777" w:rsidR="001C008E" w:rsidRPr="001C008E" w:rsidRDefault="001C008E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C00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87 ± 9</w:t>
            </w:r>
          </w:p>
        </w:tc>
        <w:tc>
          <w:tcPr>
            <w:tcW w:w="1382" w:type="dxa"/>
            <w:gridSpan w:val="2"/>
            <w:shd w:val="clear" w:color="auto" w:fill="auto"/>
            <w:noWrap/>
            <w:vAlign w:val="bottom"/>
            <w:hideMark/>
          </w:tcPr>
          <w:p w14:paraId="685726CE" w14:textId="77777777" w:rsidR="001C008E" w:rsidRPr="001C008E" w:rsidRDefault="001C008E" w:rsidP="006F6DF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C00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83 ± 7</w:t>
            </w:r>
          </w:p>
        </w:tc>
      </w:tr>
    </w:tbl>
    <w:p w14:paraId="5D3208FB" w14:textId="6B45DFEA" w:rsidR="00300882" w:rsidRPr="004A3C03" w:rsidRDefault="00F17232" w:rsidP="00F1548D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s-ES"/>
          <w14:ligatures w14:val="none"/>
        </w:rPr>
      </w:pPr>
      <w:r w:rsidRPr="004A3C03">
        <w:rPr>
          <w:rFonts w:ascii="Times New Roman" w:hAnsi="Times New Roman" w:cs="Times New Roman"/>
          <w:sz w:val="24"/>
          <w:szCs w:val="24"/>
          <w:lang w:val="en-GB"/>
        </w:rPr>
        <w:t>*</w:t>
      </w:r>
      <w:r w:rsidR="006F6D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A3C03">
        <w:rPr>
          <w:rFonts w:ascii="Times New Roman" w:hAnsi="Times New Roman" w:cs="Times New Roman"/>
          <w:sz w:val="24"/>
          <w:szCs w:val="24"/>
          <w:lang w:val="en-GB"/>
        </w:rPr>
        <w:t>El</w:t>
      </w:r>
      <w:r w:rsidR="00610915" w:rsidRPr="004A3C03">
        <w:rPr>
          <w:rFonts w:ascii="Times New Roman" w:hAnsi="Times New Roman" w:cs="Times New Roman"/>
          <w:sz w:val="24"/>
          <w:szCs w:val="24"/>
          <w:lang w:val="en-GB"/>
        </w:rPr>
        <w:t>u</w:t>
      </w:r>
      <w:r w:rsidR="00B823F1" w:rsidRPr="004A3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s-ES"/>
          <w14:ligatures w14:val="none"/>
        </w:rPr>
        <w:t>tion 3x3 mL of MeOH</w:t>
      </w:r>
      <w:r w:rsidR="006F6D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s-ES"/>
          <w14:ligatures w14:val="none"/>
        </w:rPr>
        <w:t xml:space="preserve">. n </w:t>
      </w:r>
      <w:r w:rsidR="003008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s-ES"/>
          <w14:ligatures w14:val="none"/>
        </w:rPr>
        <w:t>=</w:t>
      </w:r>
      <w:r w:rsidR="006F6D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s-ES"/>
          <w14:ligatures w14:val="none"/>
        </w:rPr>
        <w:t xml:space="preserve"> </w:t>
      </w:r>
      <w:r w:rsidR="003008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s-ES"/>
          <w14:ligatures w14:val="none"/>
        </w:rPr>
        <w:t>3</w:t>
      </w:r>
    </w:p>
    <w:p w14:paraId="3D35F00E" w14:textId="77777777" w:rsidR="00DD5A05" w:rsidRPr="004A3C03" w:rsidRDefault="00DD5A05" w:rsidP="00775B03">
      <w:pPr>
        <w:rPr>
          <w:rFonts w:ascii="Calibri" w:eastAsia="Times New Roman" w:hAnsi="Calibri" w:cs="Calibri"/>
          <w:b/>
          <w:color w:val="000000"/>
          <w:kern w:val="0"/>
          <w:lang w:val="en-GB" w:eastAsia="es-ES"/>
          <w14:ligatures w14:val="none"/>
        </w:rPr>
      </w:pPr>
    </w:p>
    <w:p w14:paraId="16702E2A" w14:textId="77777777" w:rsidR="00DD5A05" w:rsidRPr="004A3C03" w:rsidRDefault="00DD5A05" w:rsidP="00775B03">
      <w:pPr>
        <w:rPr>
          <w:rFonts w:ascii="Calibri" w:eastAsia="Times New Roman" w:hAnsi="Calibri" w:cs="Calibri"/>
          <w:b/>
          <w:color w:val="000000"/>
          <w:kern w:val="0"/>
          <w:lang w:val="en-GB" w:eastAsia="es-ES"/>
          <w14:ligatures w14:val="none"/>
        </w:rPr>
      </w:pPr>
    </w:p>
    <w:p w14:paraId="06237295" w14:textId="77777777" w:rsidR="00DD5A05" w:rsidRPr="004A3C03" w:rsidRDefault="00DD5A05" w:rsidP="00775B03">
      <w:pPr>
        <w:rPr>
          <w:rFonts w:ascii="Calibri" w:eastAsia="Times New Roman" w:hAnsi="Calibri" w:cs="Calibri"/>
          <w:b/>
          <w:color w:val="000000"/>
          <w:kern w:val="0"/>
          <w:lang w:val="en-GB" w:eastAsia="es-ES"/>
          <w14:ligatures w14:val="none"/>
        </w:rPr>
      </w:pPr>
    </w:p>
    <w:p w14:paraId="24A970EC" w14:textId="77777777" w:rsidR="00DD5A05" w:rsidRPr="004A3C03" w:rsidRDefault="00DD5A05" w:rsidP="00775B03">
      <w:pPr>
        <w:rPr>
          <w:rFonts w:ascii="Calibri" w:eastAsia="Times New Roman" w:hAnsi="Calibri" w:cs="Calibri"/>
          <w:b/>
          <w:color w:val="000000"/>
          <w:kern w:val="0"/>
          <w:lang w:val="en-GB" w:eastAsia="es-ES"/>
          <w14:ligatures w14:val="none"/>
        </w:rPr>
      </w:pPr>
    </w:p>
    <w:p w14:paraId="0EC166AE" w14:textId="77777777" w:rsidR="00DD5A05" w:rsidRDefault="00DD5A05" w:rsidP="00775B03">
      <w:pPr>
        <w:rPr>
          <w:rFonts w:ascii="Calibri" w:eastAsia="Times New Roman" w:hAnsi="Calibri" w:cs="Calibri"/>
          <w:b/>
          <w:color w:val="000000"/>
          <w:kern w:val="0"/>
          <w:lang w:val="en-GB" w:eastAsia="es-ES"/>
          <w14:ligatures w14:val="none"/>
        </w:rPr>
      </w:pPr>
    </w:p>
    <w:p w14:paraId="643ADDBB" w14:textId="1CA46244" w:rsidR="00F279CE" w:rsidRPr="004173D9" w:rsidRDefault="00F279CE" w:rsidP="000A5A5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173D9">
        <w:rPr>
          <w:rFonts w:ascii="Times New Roman" w:hAnsi="Times New Roman" w:cs="Times New Roman"/>
          <w:b/>
          <w:bCs/>
          <w:sz w:val="24"/>
          <w:szCs w:val="24"/>
          <w:lang w:val="en-GB"/>
        </w:rPr>
        <w:t>Table S</w:t>
      </w:r>
      <w:r w:rsidR="00136758">
        <w:rPr>
          <w:rFonts w:ascii="Times New Roman" w:hAnsi="Times New Roman" w:cs="Times New Roman"/>
          <w:b/>
          <w:bCs/>
          <w:sz w:val="24"/>
          <w:szCs w:val="24"/>
          <w:lang w:val="en-GB"/>
        </w:rPr>
        <w:t>6</w:t>
      </w:r>
    </w:p>
    <w:p w14:paraId="2A3EAE35" w14:textId="380E5944" w:rsidR="00DD5A05" w:rsidRPr="004A3C03" w:rsidRDefault="00DD5A05" w:rsidP="000A5A52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A3C03">
        <w:rPr>
          <w:rFonts w:ascii="Times New Roman" w:hAnsi="Times New Roman" w:cs="Times New Roman"/>
          <w:sz w:val="24"/>
          <w:szCs w:val="24"/>
          <w:lang w:val="en-GB"/>
        </w:rPr>
        <w:t>Preliminary studies to evaluate the elution solvent at 100 ng mL</w:t>
      </w:r>
      <w:r w:rsidRPr="004A3C03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 w:rsidRPr="004A3C03">
        <w:rPr>
          <w:rFonts w:ascii="Times New Roman" w:hAnsi="Times New Roman" w:cs="Times New Roman"/>
          <w:sz w:val="24"/>
          <w:szCs w:val="24"/>
          <w:lang w:val="en-GB"/>
        </w:rPr>
        <w:t xml:space="preserve"> using</w:t>
      </w:r>
      <w:r w:rsidR="009A4089" w:rsidRPr="000E6A74">
        <w:rPr>
          <w:rFonts w:ascii="Times New Roman" w:hAnsi="Times New Roman" w:cs="Times New Roman"/>
          <w:sz w:val="24"/>
          <w:szCs w:val="24"/>
          <w:lang w:val="en-GB"/>
        </w:rPr>
        <w:t xml:space="preserve"> a Scharlab ExtraVac</w:t>
      </w:r>
      <w:r w:rsidR="009A4089" w:rsidRPr="000E6A74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®</w:t>
      </w:r>
      <w:r w:rsidR="009A4089" w:rsidRPr="000E6A74">
        <w:rPr>
          <w:rFonts w:ascii="Times New Roman" w:hAnsi="Times New Roman" w:cs="Times New Roman"/>
          <w:sz w:val="24"/>
          <w:szCs w:val="24"/>
          <w:lang w:val="en-GB"/>
        </w:rPr>
        <w:t xml:space="preserve"> vacuum manifold</w:t>
      </w:r>
      <w:r w:rsidR="009A408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A3C03">
        <w:rPr>
          <w:rFonts w:ascii="Times New Roman" w:hAnsi="Times New Roman" w:cs="Times New Roman"/>
          <w:sz w:val="24"/>
          <w:szCs w:val="24"/>
          <w:lang w:val="en-GB"/>
        </w:rPr>
        <w:t xml:space="preserve">for the dosing of solvents in the </w:t>
      </w:r>
      <w:r w:rsidR="00300882">
        <w:rPr>
          <w:rFonts w:ascii="Times New Roman" w:hAnsi="Times New Roman" w:cs="Times New Roman"/>
          <w:sz w:val="24"/>
          <w:szCs w:val="24"/>
          <w:lang w:val="en-GB"/>
        </w:rPr>
        <w:t>membrane-</w:t>
      </w:r>
      <w:r w:rsidR="00300882" w:rsidRPr="004A3C03">
        <w:rPr>
          <w:rFonts w:ascii="Times New Roman" w:hAnsi="Times New Roman" w:cs="Times New Roman"/>
          <w:sz w:val="24"/>
          <w:szCs w:val="24"/>
          <w:lang w:val="en-GB"/>
        </w:rPr>
        <w:t xml:space="preserve">SPE </w:t>
      </w:r>
      <w:r w:rsidR="00300882">
        <w:rPr>
          <w:rFonts w:ascii="Times New Roman" w:hAnsi="Times New Roman" w:cs="Times New Roman"/>
          <w:sz w:val="24"/>
          <w:szCs w:val="24"/>
          <w:lang w:val="en-GB"/>
        </w:rPr>
        <w:t>protocol.</w:t>
      </w:r>
    </w:p>
    <w:tbl>
      <w:tblPr>
        <w:tblW w:w="13968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997"/>
        <w:gridCol w:w="1417"/>
        <w:gridCol w:w="1618"/>
        <w:gridCol w:w="1545"/>
        <w:gridCol w:w="1594"/>
        <w:gridCol w:w="1273"/>
      </w:tblGrid>
      <w:tr w:rsidR="00DD5A05" w:rsidRPr="001717C7" w14:paraId="74DBB83F" w14:textId="77777777" w:rsidTr="003E7C88">
        <w:trPr>
          <w:trHeight w:val="284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7442" w14:textId="686EA419" w:rsidR="00DD5A05" w:rsidRPr="001717C7" w:rsidRDefault="00DD5A05" w:rsidP="000A5A5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s-ES"/>
                <w14:ligatures w14:val="none"/>
              </w:rPr>
            </w:pPr>
          </w:p>
        </w:tc>
        <w:tc>
          <w:tcPr>
            <w:tcW w:w="844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F931" w14:textId="3372AFE6" w:rsidR="00DD5A05" w:rsidRPr="001717C7" w:rsidRDefault="00DD5A05" w:rsidP="000A5A5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717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Recovery </w:t>
            </w:r>
            <w:r w:rsidR="00610915" w:rsidRPr="001717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(% ± SD) </w:t>
            </w:r>
            <w:r w:rsidRPr="001717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</w:t>
            </w:r>
          </w:p>
        </w:tc>
      </w:tr>
      <w:tr w:rsidR="00CF1A05" w:rsidRPr="001717C7" w14:paraId="7454F500" w14:textId="77777777" w:rsidTr="003E7C88">
        <w:trPr>
          <w:trHeight w:val="284"/>
        </w:trPr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3503" w14:textId="77777777" w:rsidR="00DD5A05" w:rsidRPr="001717C7" w:rsidRDefault="00DD5A05" w:rsidP="000A5A5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717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Elution Solvent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6BC4" w14:textId="77777777" w:rsidR="00DD5A05" w:rsidRPr="001717C7" w:rsidRDefault="00DD5A05" w:rsidP="000A5A5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717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Spiramycin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F01B" w14:textId="77777777" w:rsidR="00DD5A05" w:rsidRPr="001717C7" w:rsidRDefault="00DD5A05" w:rsidP="000A5A5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717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Erythromycin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1498" w14:textId="77777777" w:rsidR="00DD5A05" w:rsidRPr="001717C7" w:rsidRDefault="00DD5A05" w:rsidP="000A5A5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717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Josamycin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14C9" w14:textId="77777777" w:rsidR="00DD5A05" w:rsidRPr="001717C7" w:rsidRDefault="00DD5A05" w:rsidP="000A5A5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717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Roxithromycin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4FBD" w14:textId="77777777" w:rsidR="00DD5A05" w:rsidRPr="001717C7" w:rsidRDefault="00DD5A05" w:rsidP="000A5A5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717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Tylosin</w:t>
            </w:r>
          </w:p>
        </w:tc>
      </w:tr>
      <w:tr w:rsidR="00CF1A05" w:rsidRPr="001717C7" w14:paraId="4B78FA1D" w14:textId="77777777" w:rsidTr="003E7C88">
        <w:trPr>
          <w:trHeight w:val="284"/>
        </w:trPr>
        <w:tc>
          <w:tcPr>
            <w:tcW w:w="652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FE0D" w14:textId="77777777" w:rsidR="00DD5A05" w:rsidRPr="001717C7" w:rsidRDefault="00DD5A05" w:rsidP="000A5A5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717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3x3 mL MeOH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3F12" w14:textId="77777777" w:rsidR="00DD5A05" w:rsidRPr="001717C7" w:rsidRDefault="00DD5A05" w:rsidP="000A5A5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717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51 ± 6 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633D" w14:textId="77777777" w:rsidR="00DD5A05" w:rsidRPr="001717C7" w:rsidRDefault="00DD5A05" w:rsidP="000A5A5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717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76 ± 12</w:t>
            </w:r>
          </w:p>
        </w:tc>
        <w:tc>
          <w:tcPr>
            <w:tcW w:w="15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02DC" w14:textId="77777777" w:rsidR="00DD5A05" w:rsidRPr="001717C7" w:rsidRDefault="00DD5A05" w:rsidP="000A5A5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717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83 ± 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9ABF" w14:textId="77777777" w:rsidR="00DD5A05" w:rsidRPr="001717C7" w:rsidRDefault="00DD5A05" w:rsidP="000A5A5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717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87 ± 3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6FA6" w14:textId="77777777" w:rsidR="00DD5A05" w:rsidRPr="001717C7" w:rsidRDefault="00DD5A05" w:rsidP="000A5A5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717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89 ± 12</w:t>
            </w:r>
          </w:p>
        </w:tc>
      </w:tr>
      <w:tr w:rsidR="00CF1A05" w:rsidRPr="001717C7" w14:paraId="727FF157" w14:textId="77777777" w:rsidTr="003E7C88">
        <w:trPr>
          <w:trHeight w:val="71"/>
        </w:trPr>
        <w:tc>
          <w:tcPr>
            <w:tcW w:w="6521" w:type="dxa"/>
            <w:gridSpan w:val="2"/>
            <w:shd w:val="clear" w:color="auto" w:fill="auto"/>
            <w:vAlign w:val="bottom"/>
            <w:hideMark/>
          </w:tcPr>
          <w:p w14:paraId="7B1FF6F5" w14:textId="769C4BD6" w:rsidR="00DD5A05" w:rsidRPr="001717C7" w:rsidRDefault="00DD5A05" w:rsidP="000A5A5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s-ES"/>
                <w14:ligatures w14:val="none"/>
              </w:rPr>
            </w:pPr>
            <w:r w:rsidRPr="001717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s-ES"/>
                <w14:ligatures w14:val="none"/>
              </w:rPr>
              <w:t>3 mL MeOH + 3 mL MeOH</w:t>
            </w:r>
            <w:r w:rsidR="003318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s-ES"/>
                <w14:ligatures w14:val="none"/>
              </w:rPr>
              <w:t xml:space="preserve"> with HAc</w:t>
            </w:r>
            <w:r w:rsidRPr="001717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s-ES"/>
                <w14:ligatures w14:val="none"/>
              </w:rPr>
              <w:t xml:space="preserve"> (1%</w:t>
            </w:r>
            <w:r w:rsidR="003318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s-ES"/>
                <w14:ligatures w14:val="none"/>
              </w:rPr>
              <w:t xml:space="preserve">, </w:t>
            </w:r>
            <w:r w:rsidR="003318F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GB" w:eastAsia="es-ES"/>
                <w14:ligatures w14:val="none"/>
              </w:rPr>
              <w:t>v/v</w:t>
            </w:r>
            <w:r w:rsidRPr="001717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s-ES"/>
                <w14:ligatures w14:val="none"/>
              </w:rPr>
              <w:t>) + 3 mL MeOH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521FB3" w14:textId="77777777" w:rsidR="00DD5A05" w:rsidRPr="001717C7" w:rsidRDefault="00DD5A05" w:rsidP="000A5A5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717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6 ± 1 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2D96D1E6" w14:textId="77777777" w:rsidR="00DD5A05" w:rsidRPr="001717C7" w:rsidRDefault="00DD5A05" w:rsidP="000A5A5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717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124 ± 8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14:paraId="0DFF1D0E" w14:textId="77777777" w:rsidR="00DD5A05" w:rsidRPr="001717C7" w:rsidRDefault="00DD5A05" w:rsidP="000A5A5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717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113 ± 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0A53EB" w14:textId="77777777" w:rsidR="00DD5A05" w:rsidRPr="001717C7" w:rsidRDefault="00DD5A05" w:rsidP="000A5A5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717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114 ± 13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1A4209D5" w14:textId="77777777" w:rsidR="00DD5A05" w:rsidRPr="001717C7" w:rsidRDefault="00DD5A05" w:rsidP="000A5A5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717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118 ± 6</w:t>
            </w:r>
          </w:p>
        </w:tc>
      </w:tr>
      <w:tr w:rsidR="00CF1A05" w:rsidRPr="001717C7" w14:paraId="14A92FC0" w14:textId="77777777" w:rsidTr="003E7C88">
        <w:trPr>
          <w:trHeight w:val="284"/>
        </w:trPr>
        <w:tc>
          <w:tcPr>
            <w:tcW w:w="6521" w:type="dxa"/>
            <w:gridSpan w:val="2"/>
            <w:shd w:val="clear" w:color="auto" w:fill="auto"/>
            <w:vAlign w:val="bottom"/>
            <w:hideMark/>
          </w:tcPr>
          <w:p w14:paraId="315A82F4" w14:textId="76A91EBF" w:rsidR="00DD5A05" w:rsidRPr="001717C7" w:rsidRDefault="00DD5A05" w:rsidP="000A5A5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s-ES"/>
                <w14:ligatures w14:val="none"/>
              </w:rPr>
            </w:pPr>
            <w:r w:rsidRPr="001717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s-ES"/>
                <w14:ligatures w14:val="none"/>
              </w:rPr>
              <w:t xml:space="preserve">3 mL MeOH + 2 x 3 mL </w:t>
            </w:r>
            <w:r w:rsidR="00F369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s-ES"/>
                <w14:ligatures w14:val="none"/>
              </w:rPr>
              <w:t>ACN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5E974A" w14:textId="77777777" w:rsidR="00DD5A05" w:rsidRPr="001717C7" w:rsidRDefault="00DD5A05" w:rsidP="000A5A5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717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16 ± 11 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5FDEEB1D" w14:textId="77777777" w:rsidR="00DD5A05" w:rsidRPr="001717C7" w:rsidRDefault="00DD5A05" w:rsidP="000A5A5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717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88 ± 7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14:paraId="05EEB3D8" w14:textId="77777777" w:rsidR="00DD5A05" w:rsidRPr="001717C7" w:rsidRDefault="00DD5A05" w:rsidP="000A5A5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717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82 ± 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76260F" w14:textId="77777777" w:rsidR="00DD5A05" w:rsidRPr="001717C7" w:rsidRDefault="00DD5A05" w:rsidP="000A5A5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717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86 ± 11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1C9ED6F5" w14:textId="77777777" w:rsidR="00DD5A05" w:rsidRPr="001717C7" w:rsidRDefault="00DD5A05" w:rsidP="000A5A5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717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100 ± 1</w:t>
            </w:r>
          </w:p>
        </w:tc>
      </w:tr>
      <w:tr w:rsidR="00CF1A05" w:rsidRPr="001717C7" w14:paraId="20BEFA0A" w14:textId="77777777" w:rsidTr="003E7C88">
        <w:trPr>
          <w:trHeight w:val="40"/>
        </w:trPr>
        <w:tc>
          <w:tcPr>
            <w:tcW w:w="6521" w:type="dxa"/>
            <w:gridSpan w:val="2"/>
            <w:shd w:val="clear" w:color="auto" w:fill="auto"/>
            <w:vAlign w:val="bottom"/>
            <w:hideMark/>
          </w:tcPr>
          <w:p w14:paraId="39999BD0" w14:textId="79F5DADF" w:rsidR="00DD5A05" w:rsidRPr="001717C7" w:rsidRDefault="00DD5A05" w:rsidP="000A5A5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s-ES"/>
                <w14:ligatures w14:val="none"/>
              </w:rPr>
            </w:pPr>
            <w:r w:rsidRPr="001717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s-ES"/>
                <w14:ligatures w14:val="none"/>
              </w:rPr>
              <w:t>3 mL MeOH + 2 x 3 mL MeOH</w:t>
            </w:r>
            <w:r w:rsidR="003318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s-ES"/>
                <w14:ligatures w14:val="none"/>
              </w:rPr>
              <w:t xml:space="preserve"> with </w:t>
            </w:r>
            <w:r w:rsidR="003318F4" w:rsidRPr="001717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ammonia solution</w:t>
            </w:r>
            <w:r w:rsidRPr="001717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s-ES"/>
                <w14:ligatures w14:val="none"/>
              </w:rPr>
              <w:t xml:space="preserve"> (</w:t>
            </w:r>
            <w:r w:rsidR="00647ABE" w:rsidRPr="001717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s-ES"/>
                <w14:ligatures w14:val="none"/>
              </w:rPr>
              <w:t>1</w:t>
            </w:r>
            <w:r w:rsidR="00647ABE" w:rsidRPr="001717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%</w:t>
            </w:r>
            <w:r w:rsidR="003318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3318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v/v</w:t>
            </w:r>
            <w:r w:rsidR="00647ABE" w:rsidRPr="001717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FB43D7" w14:textId="77777777" w:rsidR="00DD5A05" w:rsidRPr="001717C7" w:rsidRDefault="00DD5A05" w:rsidP="000A5A5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717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102 ± 13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14:paraId="466681AC" w14:textId="77777777" w:rsidR="00DD5A05" w:rsidRPr="001717C7" w:rsidRDefault="00DD5A05" w:rsidP="000A5A5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717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99 ± 1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14:paraId="658972E8" w14:textId="77777777" w:rsidR="00DD5A05" w:rsidRPr="001717C7" w:rsidRDefault="00DD5A05" w:rsidP="000A5A5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717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93 ± 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0A1CCC" w14:textId="77777777" w:rsidR="00DD5A05" w:rsidRPr="001717C7" w:rsidRDefault="00DD5A05" w:rsidP="000A5A5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717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89 ± 1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14:paraId="4FFFBB3D" w14:textId="77777777" w:rsidR="00DD5A05" w:rsidRPr="001717C7" w:rsidRDefault="00DD5A05" w:rsidP="000A5A5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1717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94 ± 3</w:t>
            </w:r>
          </w:p>
        </w:tc>
      </w:tr>
    </w:tbl>
    <w:p w14:paraId="6EFEB838" w14:textId="70DC6855" w:rsidR="00300882" w:rsidRDefault="00022AD0" w:rsidP="000A5A52">
      <w:pPr>
        <w:spacing w:after="0" w:line="48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s-ES"/>
          <w14:ligatures w14:val="none"/>
        </w:rPr>
      </w:pPr>
      <w:r w:rsidRPr="004A3C03">
        <w:rPr>
          <w:rFonts w:ascii="Times New Roman" w:hAnsi="Times New Roman" w:cs="Times New Roman"/>
          <w:sz w:val="24"/>
          <w:szCs w:val="24"/>
          <w:lang w:val="en-GB"/>
        </w:rPr>
        <w:t>*Load in water (3 mL)</w:t>
      </w:r>
      <w:r w:rsidR="000A5A5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3008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s-ES"/>
          <w14:ligatures w14:val="none"/>
        </w:rPr>
        <w:t>n</w:t>
      </w:r>
      <w:r w:rsidR="00C44C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s-ES"/>
          <w14:ligatures w14:val="none"/>
        </w:rPr>
        <w:t xml:space="preserve"> </w:t>
      </w:r>
      <w:r w:rsidR="003008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s-ES"/>
          <w14:ligatures w14:val="none"/>
        </w:rPr>
        <w:t>=</w:t>
      </w:r>
      <w:r w:rsidR="00C44C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s-ES"/>
          <w14:ligatures w14:val="none"/>
        </w:rPr>
        <w:t xml:space="preserve"> </w:t>
      </w:r>
      <w:r w:rsidR="003008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s-ES"/>
          <w14:ligatures w14:val="none"/>
        </w:rPr>
        <w:t>3</w:t>
      </w:r>
    </w:p>
    <w:p w14:paraId="278FFB44" w14:textId="77777777" w:rsidR="00B41496" w:rsidRDefault="00B41496" w:rsidP="00B41496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BDD63E1" w14:textId="77777777" w:rsidR="00044ABC" w:rsidRDefault="00044ABC" w:rsidP="00B41496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E7C494C" w14:textId="77777777" w:rsidR="00C133D6" w:rsidRDefault="00C133D6" w:rsidP="00B41496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01EF95F" w14:textId="77777777" w:rsidR="00C133D6" w:rsidRDefault="00C133D6" w:rsidP="00B41496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332E1FE" w14:textId="1C76FD3A" w:rsidR="00B41496" w:rsidRDefault="00B41496" w:rsidP="00B41496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</w:t>
      </w:r>
      <w:r w:rsidRPr="00891A5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able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S7</w:t>
      </w:r>
    </w:p>
    <w:p w14:paraId="1214B4AD" w14:textId="77777777" w:rsidR="00B41496" w:rsidRPr="00C6406E" w:rsidRDefault="00B41496" w:rsidP="00B41496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91A50">
        <w:rPr>
          <w:rFonts w:ascii="Times New Roman" w:hAnsi="Times New Roman" w:cs="Times New Roman"/>
          <w:sz w:val="24"/>
          <w:szCs w:val="24"/>
          <w:lang w:val="en-US"/>
        </w:rPr>
        <w:t xml:space="preserve">ANOVA report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mathematical equations of response surface quadratic models of SLE-membrane-SPE protocol for macrolides antibiotics during Box-Behnken analysis. </w:t>
      </w:r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1532"/>
        <w:gridCol w:w="1046"/>
        <w:gridCol w:w="1537"/>
        <w:gridCol w:w="1048"/>
        <w:gridCol w:w="1538"/>
        <w:gridCol w:w="1048"/>
        <w:gridCol w:w="1524"/>
        <w:gridCol w:w="1042"/>
        <w:gridCol w:w="1543"/>
        <w:gridCol w:w="1050"/>
      </w:tblGrid>
      <w:tr w:rsidR="00B41496" w:rsidRPr="00AD6137" w14:paraId="7E156911" w14:textId="77777777" w:rsidTr="00FF4CEF">
        <w:trPr>
          <w:trHeight w:val="18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F641DCD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Variable</w:t>
            </w:r>
            <w:r w:rsidRPr="00F74AFE">
              <w:rPr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D809DA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Spiramycin recovery (%)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FEDBDE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Erythromycin recovery (%)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45AE3D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Josamycin recovery (%)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3A24C9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Roxithromycin recovery (%)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A22FED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Tylosin recovery (%)</w:t>
            </w:r>
          </w:p>
        </w:tc>
      </w:tr>
      <w:tr w:rsidR="00B41496" w:rsidRPr="00AD6137" w14:paraId="25B6925E" w14:textId="77777777" w:rsidTr="00FF4CEF">
        <w:trPr>
          <w:trHeight w:val="212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6CA671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139FADD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Regression coefficient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859EADF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i/>
                <w:iCs/>
                <w:sz w:val="22"/>
                <w:szCs w:val="22"/>
              </w:rPr>
              <w:t>p</w:t>
            </w:r>
            <w:r w:rsidRPr="00AD6137">
              <w:rPr>
                <w:sz w:val="22"/>
                <w:szCs w:val="22"/>
              </w:rPr>
              <w:t xml:space="preserve"> -value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C9426C7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Regression coefficient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AA0A238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i/>
                <w:iCs/>
                <w:sz w:val="22"/>
                <w:szCs w:val="22"/>
              </w:rPr>
              <w:t>p</w:t>
            </w:r>
            <w:r w:rsidRPr="00AD6137">
              <w:rPr>
                <w:sz w:val="22"/>
                <w:szCs w:val="22"/>
              </w:rPr>
              <w:t xml:space="preserve"> -value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7C16FB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Regression coefficient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68A96D1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i/>
                <w:iCs/>
                <w:sz w:val="22"/>
                <w:szCs w:val="22"/>
              </w:rPr>
              <w:t>p</w:t>
            </w:r>
            <w:r w:rsidRPr="00AD6137">
              <w:rPr>
                <w:sz w:val="22"/>
                <w:szCs w:val="22"/>
              </w:rPr>
              <w:t xml:space="preserve"> -value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DC89E86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Regression coefficient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4766947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i/>
                <w:iCs/>
                <w:sz w:val="22"/>
                <w:szCs w:val="22"/>
              </w:rPr>
              <w:t>p</w:t>
            </w:r>
            <w:r w:rsidRPr="00AD6137">
              <w:rPr>
                <w:sz w:val="22"/>
                <w:szCs w:val="22"/>
              </w:rPr>
              <w:t xml:space="preserve"> -value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DB1802B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Regression coefficient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D8EAE04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i/>
                <w:iCs/>
                <w:sz w:val="22"/>
                <w:szCs w:val="22"/>
              </w:rPr>
              <w:t>p</w:t>
            </w:r>
            <w:r w:rsidRPr="00AD6137">
              <w:rPr>
                <w:sz w:val="22"/>
                <w:szCs w:val="22"/>
              </w:rPr>
              <w:t>-value</w:t>
            </w:r>
          </w:p>
        </w:tc>
      </w:tr>
      <w:tr w:rsidR="00B41496" w:rsidRPr="00AD6137" w14:paraId="1D3826B3" w14:textId="77777777" w:rsidTr="00FF4CEF">
        <w:trPr>
          <w:trHeight w:val="212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6819DB7D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3064538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1.5470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29A4404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0.9964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3304304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4.4586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D87CA10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0.0640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D5FD14E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-6.3999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FED832A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0.7698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5CDB655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-4.2309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FD886B7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0.1565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0B4D7ED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5.7887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4CC507A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0.5363</w:t>
            </w:r>
          </w:p>
        </w:tc>
      </w:tr>
      <w:tr w:rsidR="00B41496" w:rsidRPr="00AD6137" w14:paraId="1B2F8661" w14:textId="77777777" w:rsidTr="00FF4CEF">
        <w:trPr>
          <w:trHeight w:val="212"/>
          <w:jc w:val="center"/>
        </w:trPr>
        <w:tc>
          <w:tcPr>
            <w:tcW w:w="0" w:type="auto"/>
          </w:tcPr>
          <w:p w14:paraId="0E315FDC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B</w:t>
            </w:r>
          </w:p>
        </w:tc>
        <w:tc>
          <w:tcPr>
            <w:tcW w:w="0" w:type="auto"/>
          </w:tcPr>
          <w:p w14:paraId="173726F2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23.1942</w:t>
            </w:r>
          </w:p>
        </w:tc>
        <w:tc>
          <w:tcPr>
            <w:tcW w:w="0" w:type="auto"/>
          </w:tcPr>
          <w:p w14:paraId="39DDCD98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0.0003*</w:t>
            </w:r>
          </w:p>
        </w:tc>
        <w:tc>
          <w:tcPr>
            <w:tcW w:w="0" w:type="auto"/>
          </w:tcPr>
          <w:p w14:paraId="0D2520D8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20.4863</w:t>
            </w:r>
          </w:p>
        </w:tc>
        <w:tc>
          <w:tcPr>
            <w:tcW w:w="0" w:type="auto"/>
          </w:tcPr>
          <w:p w14:paraId="6469A761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0.0000*</w:t>
            </w:r>
          </w:p>
        </w:tc>
        <w:tc>
          <w:tcPr>
            <w:tcW w:w="0" w:type="auto"/>
          </w:tcPr>
          <w:p w14:paraId="444714D2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22.9592</w:t>
            </w:r>
          </w:p>
        </w:tc>
        <w:tc>
          <w:tcPr>
            <w:tcW w:w="0" w:type="auto"/>
          </w:tcPr>
          <w:p w14:paraId="75F69B4C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0.0000*</w:t>
            </w:r>
          </w:p>
        </w:tc>
        <w:tc>
          <w:tcPr>
            <w:tcW w:w="0" w:type="auto"/>
          </w:tcPr>
          <w:p w14:paraId="10B098BD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24.1015</w:t>
            </w:r>
          </w:p>
        </w:tc>
        <w:tc>
          <w:tcPr>
            <w:tcW w:w="0" w:type="auto"/>
          </w:tcPr>
          <w:p w14:paraId="61E05450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0.0001*</w:t>
            </w:r>
          </w:p>
        </w:tc>
        <w:tc>
          <w:tcPr>
            <w:tcW w:w="0" w:type="auto"/>
          </w:tcPr>
          <w:p w14:paraId="760F701A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18.9003</w:t>
            </w:r>
          </w:p>
        </w:tc>
        <w:tc>
          <w:tcPr>
            <w:tcW w:w="0" w:type="auto"/>
          </w:tcPr>
          <w:p w14:paraId="494C9CFE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0.0000*</w:t>
            </w:r>
          </w:p>
        </w:tc>
      </w:tr>
      <w:tr w:rsidR="00B41496" w:rsidRPr="00AD6137" w14:paraId="04A84FAB" w14:textId="77777777" w:rsidTr="00FF4CEF">
        <w:trPr>
          <w:trHeight w:val="212"/>
          <w:jc w:val="center"/>
        </w:trPr>
        <w:tc>
          <w:tcPr>
            <w:tcW w:w="0" w:type="auto"/>
          </w:tcPr>
          <w:p w14:paraId="0943035E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C</w:t>
            </w:r>
          </w:p>
        </w:tc>
        <w:tc>
          <w:tcPr>
            <w:tcW w:w="0" w:type="auto"/>
          </w:tcPr>
          <w:p w14:paraId="6AE4F59A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75.7875</w:t>
            </w:r>
          </w:p>
        </w:tc>
        <w:tc>
          <w:tcPr>
            <w:tcW w:w="0" w:type="auto"/>
          </w:tcPr>
          <w:p w14:paraId="6CAF0795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0.9230</w:t>
            </w:r>
          </w:p>
        </w:tc>
        <w:tc>
          <w:tcPr>
            <w:tcW w:w="0" w:type="auto"/>
          </w:tcPr>
          <w:p w14:paraId="11C2DC0A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-40.9711</w:t>
            </w:r>
          </w:p>
        </w:tc>
        <w:tc>
          <w:tcPr>
            <w:tcW w:w="0" w:type="auto"/>
          </w:tcPr>
          <w:p w14:paraId="7B801750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0.3928</w:t>
            </w:r>
          </w:p>
        </w:tc>
        <w:tc>
          <w:tcPr>
            <w:tcW w:w="0" w:type="auto"/>
          </w:tcPr>
          <w:p w14:paraId="7C0B544A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42.9485</w:t>
            </w:r>
          </w:p>
        </w:tc>
        <w:tc>
          <w:tcPr>
            <w:tcW w:w="0" w:type="auto"/>
          </w:tcPr>
          <w:p w14:paraId="59ADA161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0.7386</w:t>
            </w:r>
          </w:p>
        </w:tc>
        <w:tc>
          <w:tcPr>
            <w:tcW w:w="0" w:type="auto"/>
          </w:tcPr>
          <w:p w14:paraId="7514E1DF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54.7368</w:t>
            </w:r>
          </w:p>
        </w:tc>
        <w:tc>
          <w:tcPr>
            <w:tcW w:w="0" w:type="auto"/>
          </w:tcPr>
          <w:p w14:paraId="3D2A2DD6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0.8997</w:t>
            </w:r>
          </w:p>
        </w:tc>
        <w:tc>
          <w:tcPr>
            <w:tcW w:w="0" w:type="auto"/>
          </w:tcPr>
          <w:p w14:paraId="162D2E1B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25.7430</w:t>
            </w:r>
          </w:p>
        </w:tc>
        <w:tc>
          <w:tcPr>
            <w:tcW w:w="0" w:type="auto"/>
          </w:tcPr>
          <w:p w14:paraId="5E4E8099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0.5876</w:t>
            </w:r>
          </w:p>
        </w:tc>
      </w:tr>
      <w:tr w:rsidR="00B41496" w:rsidRPr="00AD6137" w14:paraId="63193C78" w14:textId="77777777" w:rsidTr="00FF4CEF">
        <w:trPr>
          <w:trHeight w:val="212"/>
          <w:jc w:val="center"/>
        </w:trPr>
        <w:tc>
          <w:tcPr>
            <w:tcW w:w="0" w:type="auto"/>
          </w:tcPr>
          <w:p w14:paraId="4804FDAE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AA</w:t>
            </w:r>
          </w:p>
        </w:tc>
        <w:tc>
          <w:tcPr>
            <w:tcW w:w="0" w:type="auto"/>
          </w:tcPr>
          <w:p w14:paraId="0284DCA6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-0.3249</w:t>
            </w:r>
          </w:p>
        </w:tc>
        <w:tc>
          <w:tcPr>
            <w:tcW w:w="0" w:type="auto"/>
          </w:tcPr>
          <w:p w14:paraId="3E117704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0.7309</w:t>
            </w:r>
          </w:p>
        </w:tc>
        <w:tc>
          <w:tcPr>
            <w:tcW w:w="0" w:type="auto"/>
          </w:tcPr>
          <w:p w14:paraId="3F0F9C76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-1.0318</w:t>
            </w:r>
          </w:p>
        </w:tc>
        <w:tc>
          <w:tcPr>
            <w:tcW w:w="0" w:type="auto"/>
          </w:tcPr>
          <w:p w14:paraId="54F23AB3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0.0724</w:t>
            </w:r>
          </w:p>
        </w:tc>
        <w:tc>
          <w:tcPr>
            <w:tcW w:w="0" w:type="auto"/>
          </w:tcPr>
          <w:p w14:paraId="6BC2CB14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0.5188</w:t>
            </w:r>
          </w:p>
        </w:tc>
        <w:tc>
          <w:tcPr>
            <w:tcW w:w="0" w:type="auto"/>
          </w:tcPr>
          <w:p w14:paraId="2AF5A73E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0.3998</w:t>
            </w:r>
          </w:p>
        </w:tc>
        <w:tc>
          <w:tcPr>
            <w:tcW w:w="0" w:type="auto"/>
          </w:tcPr>
          <w:p w14:paraId="2D1DBB6F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0.2623</w:t>
            </w:r>
          </w:p>
        </w:tc>
        <w:tc>
          <w:tcPr>
            <w:tcW w:w="0" w:type="auto"/>
          </w:tcPr>
          <w:p w14:paraId="68AC56DB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0.7403</w:t>
            </w:r>
          </w:p>
        </w:tc>
        <w:tc>
          <w:tcPr>
            <w:tcW w:w="0" w:type="auto"/>
          </w:tcPr>
          <w:p w14:paraId="368CFEFA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-1.1889</w:t>
            </w:r>
          </w:p>
        </w:tc>
        <w:tc>
          <w:tcPr>
            <w:tcW w:w="0" w:type="auto"/>
          </w:tcPr>
          <w:p w14:paraId="5A1E9A7B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0.0866</w:t>
            </w:r>
          </w:p>
        </w:tc>
      </w:tr>
      <w:tr w:rsidR="00B41496" w:rsidRPr="00AD6137" w14:paraId="44A17D25" w14:textId="77777777" w:rsidTr="00FF4CEF">
        <w:trPr>
          <w:trHeight w:val="212"/>
          <w:jc w:val="center"/>
        </w:trPr>
        <w:tc>
          <w:tcPr>
            <w:tcW w:w="0" w:type="auto"/>
          </w:tcPr>
          <w:p w14:paraId="5A31B4FD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AB</w:t>
            </w:r>
          </w:p>
        </w:tc>
        <w:tc>
          <w:tcPr>
            <w:tcW w:w="0" w:type="auto"/>
          </w:tcPr>
          <w:p w14:paraId="3FF92F3E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0.7008</w:t>
            </w:r>
          </w:p>
        </w:tc>
        <w:tc>
          <w:tcPr>
            <w:tcW w:w="0" w:type="auto"/>
          </w:tcPr>
          <w:p w14:paraId="5596357D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0.2985</w:t>
            </w:r>
          </w:p>
        </w:tc>
        <w:tc>
          <w:tcPr>
            <w:tcW w:w="0" w:type="auto"/>
          </w:tcPr>
          <w:p w14:paraId="7E8EDFB0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0.2234</w:t>
            </w:r>
          </w:p>
        </w:tc>
        <w:tc>
          <w:tcPr>
            <w:tcW w:w="0" w:type="auto"/>
          </w:tcPr>
          <w:p w14:paraId="4A2856A0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0.5270</w:t>
            </w:r>
          </w:p>
        </w:tc>
        <w:tc>
          <w:tcPr>
            <w:tcW w:w="0" w:type="auto"/>
          </w:tcPr>
          <w:p w14:paraId="0890235A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0.7489</w:t>
            </w:r>
          </w:p>
        </w:tc>
        <w:tc>
          <w:tcPr>
            <w:tcW w:w="0" w:type="auto"/>
          </w:tcPr>
          <w:p w14:paraId="1CA8E467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0.1019</w:t>
            </w:r>
          </w:p>
        </w:tc>
        <w:tc>
          <w:tcPr>
            <w:tcW w:w="0" w:type="auto"/>
          </w:tcPr>
          <w:p w14:paraId="164EF972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0.4539</w:t>
            </w:r>
          </w:p>
        </w:tc>
        <w:tc>
          <w:tcPr>
            <w:tcW w:w="0" w:type="auto"/>
          </w:tcPr>
          <w:p w14:paraId="6EC43C77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0.4141</w:t>
            </w:r>
          </w:p>
        </w:tc>
        <w:tc>
          <w:tcPr>
            <w:tcW w:w="0" w:type="auto"/>
          </w:tcPr>
          <w:p w14:paraId="795087F4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0.8805</w:t>
            </w:r>
          </w:p>
        </w:tc>
        <w:tc>
          <w:tcPr>
            <w:tcW w:w="0" w:type="auto"/>
          </w:tcPr>
          <w:p w14:paraId="217C9D0B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0.0690</w:t>
            </w:r>
          </w:p>
        </w:tc>
      </w:tr>
      <w:tr w:rsidR="00B41496" w:rsidRPr="00AD6137" w14:paraId="3948DB21" w14:textId="77777777" w:rsidTr="00FF4CEF">
        <w:trPr>
          <w:trHeight w:val="212"/>
          <w:jc w:val="center"/>
        </w:trPr>
        <w:tc>
          <w:tcPr>
            <w:tcW w:w="0" w:type="auto"/>
          </w:tcPr>
          <w:p w14:paraId="024ADF98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AC</w:t>
            </w:r>
          </w:p>
        </w:tc>
        <w:tc>
          <w:tcPr>
            <w:tcW w:w="0" w:type="auto"/>
          </w:tcPr>
          <w:p w14:paraId="0D7073F5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-4.8356</w:t>
            </w:r>
          </w:p>
        </w:tc>
        <w:tc>
          <w:tcPr>
            <w:tcW w:w="0" w:type="auto"/>
          </w:tcPr>
          <w:p w14:paraId="2E1D3827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0.2463</w:t>
            </w:r>
          </w:p>
        </w:tc>
        <w:tc>
          <w:tcPr>
            <w:tcW w:w="0" w:type="auto"/>
          </w:tcPr>
          <w:p w14:paraId="31FFF8D9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-0.6185</w:t>
            </w:r>
          </w:p>
        </w:tc>
        <w:tc>
          <w:tcPr>
            <w:tcW w:w="0" w:type="auto"/>
          </w:tcPr>
          <w:p w14:paraId="43FA7E04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0.7722</w:t>
            </w:r>
          </w:p>
        </w:tc>
        <w:tc>
          <w:tcPr>
            <w:tcW w:w="0" w:type="auto"/>
          </w:tcPr>
          <w:p w14:paraId="7BC1297B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-1.8827</w:t>
            </w:r>
          </w:p>
        </w:tc>
        <w:tc>
          <w:tcPr>
            <w:tcW w:w="0" w:type="auto"/>
          </w:tcPr>
          <w:p w14:paraId="3C613F35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0.4651</w:t>
            </w:r>
          </w:p>
        </w:tc>
        <w:tc>
          <w:tcPr>
            <w:tcW w:w="0" w:type="auto"/>
          </w:tcPr>
          <w:p w14:paraId="79C2A0E7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-3.9568</w:t>
            </w:r>
          </w:p>
        </w:tc>
        <w:tc>
          <w:tcPr>
            <w:tcW w:w="0" w:type="auto"/>
          </w:tcPr>
          <w:p w14:paraId="3AA3B727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0.2574</w:t>
            </w:r>
          </w:p>
        </w:tc>
        <w:tc>
          <w:tcPr>
            <w:tcW w:w="0" w:type="auto"/>
          </w:tcPr>
          <w:p w14:paraId="35B6291D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-1.3615</w:t>
            </w:r>
          </w:p>
        </w:tc>
        <w:tc>
          <w:tcPr>
            <w:tcW w:w="0" w:type="auto"/>
          </w:tcPr>
          <w:p w14:paraId="2853FE20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0.6047</w:t>
            </w:r>
          </w:p>
        </w:tc>
      </w:tr>
      <w:tr w:rsidR="00B41496" w:rsidRPr="00AD6137" w14:paraId="004A4845" w14:textId="77777777" w:rsidTr="00FF4CEF">
        <w:trPr>
          <w:trHeight w:val="212"/>
          <w:jc w:val="center"/>
        </w:trPr>
        <w:tc>
          <w:tcPr>
            <w:tcW w:w="0" w:type="auto"/>
          </w:tcPr>
          <w:p w14:paraId="3B0B6219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BB</w:t>
            </w:r>
          </w:p>
        </w:tc>
        <w:tc>
          <w:tcPr>
            <w:tcW w:w="0" w:type="auto"/>
          </w:tcPr>
          <w:p w14:paraId="3EBF1C25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-1.7739</w:t>
            </w:r>
          </w:p>
        </w:tc>
        <w:tc>
          <w:tcPr>
            <w:tcW w:w="0" w:type="auto"/>
          </w:tcPr>
          <w:p w14:paraId="44A780B9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0.0057*</w:t>
            </w:r>
          </w:p>
        </w:tc>
        <w:tc>
          <w:tcPr>
            <w:tcW w:w="0" w:type="auto"/>
          </w:tcPr>
          <w:p w14:paraId="69020568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-1.5989</w:t>
            </w:r>
          </w:p>
        </w:tc>
        <w:tc>
          <w:tcPr>
            <w:tcW w:w="0" w:type="auto"/>
          </w:tcPr>
          <w:p w14:paraId="0D965C92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0.0003*</w:t>
            </w:r>
          </w:p>
        </w:tc>
        <w:tc>
          <w:tcPr>
            <w:tcW w:w="0" w:type="auto"/>
          </w:tcPr>
          <w:p w14:paraId="5C6A1532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-1.8822</w:t>
            </w:r>
          </w:p>
        </w:tc>
        <w:tc>
          <w:tcPr>
            <w:tcW w:w="0" w:type="auto"/>
          </w:tcPr>
          <w:p w14:paraId="6CBBF5EE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0.0004*</w:t>
            </w:r>
          </w:p>
        </w:tc>
        <w:tc>
          <w:tcPr>
            <w:tcW w:w="0" w:type="auto"/>
          </w:tcPr>
          <w:p w14:paraId="01D69257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-1.8216</w:t>
            </w:r>
          </w:p>
        </w:tc>
        <w:tc>
          <w:tcPr>
            <w:tcW w:w="0" w:type="auto"/>
          </w:tcPr>
          <w:p w14:paraId="1FB8D638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0.0019*</w:t>
            </w:r>
          </w:p>
        </w:tc>
        <w:tc>
          <w:tcPr>
            <w:tcW w:w="0" w:type="auto"/>
          </w:tcPr>
          <w:p w14:paraId="10FEE82F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-1.5783</w:t>
            </w:r>
          </w:p>
        </w:tc>
        <w:tc>
          <w:tcPr>
            <w:tcW w:w="0" w:type="auto"/>
          </w:tcPr>
          <w:p w14:paraId="1E1E0248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0.0011*</w:t>
            </w:r>
          </w:p>
        </w:tc>
      </w:tr>
      <w:tr w:rsidR="00B41496" w:rsidRPr="00AD6137" w14:paraId="2A2058AD" w14:textId="77777777" w:rsidTr="00FF4CEF">
        <w:trPr>
          <w:trHeight w:val="212"/>
          <w:jc w:val="center"/>
        </w:trPr>
        <w:tc>
          <w:tcPr>
            <w:tcW w:w="0" w:type="auto"/>
          </w:tcPr>
          <w:p w14:paraId="3CC336D0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BC</w:t>
            </w:r>
          </w:p>
        </w:tc>
        <w:tc>
          <w:tcPr>
            <w:tcW w:w="0" w:type="auto"/>
          </w:tcPr>
          <w:p w14:paraId="281AA8CD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-2.9976</w:t>
            </w:r>
          </w:p>
        </w:tc>
        <w:tc>
          <w:tcPr>
            <w:tcW w:w="0" w:type="auto"/>
          </w:tcPr>
          <w:p w14:paraId="21CA7D2B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0.3107</w:t>
            </w:r>
          </w:p>
        </w:tc>
        <w:tc>
          <w:tcPr>
            <w:tcW w:w="0" w:type="auto"/>
          </w:tcPr>
          <w:p w14:paraId="7030930A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3.0925</w:t>
            </w:r>
          </w:p>
        </w:tc>
        <w:tc>
          <w:tcPr>
            <w:tcW w:w="0" w:type="auto"/>
          </w:tcPr>
          <w:p w14:paraId="1285DE39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0.0743</w:t>
            </w:r>
          </w:p>
        </w:tc>
        <w:tc>
          <w:tcPr>
            <w:tcW w:w="0" w:type="auto"/>
          </w:tcPr>
          <w:p w14:paraId="34AAE04A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-2.1197</w:t>
            </w:r>
          </w:p>
        </w:tc>
        <w:tc>
          <w:tcPr>
            <w:tcW w:w="0" w:type="auto"/>
          </w:tcPr>
          <w:p w14:paraId="1A6B3779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0.2649</w:t>
            </w:r>
          </w:p>
        </w:tc>
        <w:tc>
          <w:tcPr>
            <w:tcW w:w="0" w:type="auto"/>
          </w:tcPr>
          <w:p w14:paraId="1E3BE677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-2.5127</w:t>
            </w:r>
          </w:p>
        </w:tc>
        <w:tc>
          <w:tcPr>
            <w:tcW w:w="0" w:type="auto"/>
          </w:tcPr>
          <w:p w14:paraId="7B051DF9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0.3103</w:t>
            </w:r>
          </w:p>
        </w:tc>
        <w:tc>
          <w:tcPr>
            <w:tcW w:w="0" w:type="auto"/>
          </w:tcPr>
          <w:p w14:paraId="0E5BC2E2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0.1669</w:t>
            </w:r>
          </w:p>
        </w:tc>
        <w:tc>
          <w:tcPr>
            <w:tcW w:w="0" w:type="auto"/>
          </w:tcPr>
          <w:p w14:paraId="71502174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0.9289</w:t>
            </w:r>
          </w:p>
        </w:tc>
      </w:tr>
      <w:tr w:rsidR="00B41496" w:rsidRPr="00AD6137" w14:paraId="409375DF" w14:textId="77777777" w:rsidTr="00FF4CEF">
        <w:trPr>
          <w:trHeight w:val="212"/>
          <w:jc w:val="center"/>
        </w:trPr>
        <w:tc>
          <w:tcPr>
            <w:tcW w:w="0" w:type="auto"/>
          </w:tcPr>
          <w:p w14:paraId="35F6B04D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CC</w:t>
            </w:r>
          </w:p>
        </w:tc>
        <w:tc>
          <w:tcPr>
            <w:tcW w:w="0" w:type="auto"/>
          </w:tcPr>
          <w:p w14:paraId="53D65070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-44.5822</w:t>
            </w:r>
          </w:p>
        </w:tc>
        <w:tc>
          <w:tcPr>
            <w:tcW w:w="0" w:type="auto"/>
          </w:tcPr>
          <w:p w14:paraId="5FD8CA0D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0.5397</w:t>
            </w:r>
          </w:p>
        </w:tc>
        <w:tc>
          <w:tcPr>
            <w:tcW w:w="0" w:type="auto"/>
          </w:tcPr>
          <w:p w14:paraId="1ACC4E1C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33.0881</w:t>
            </w:r>
          </w:p>
        </w:tc>
        <w:tc>
          <w:tcPr>
            <w:tcW w:w="0" w:type="auto"/>
          </w:tcPr>
          <w:p w14:paraId="2ADD458A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0.4033</w:t>
            </w:r>
          </w:p>
        </w:tc>
        <w:tc>
          <w:tcPr>
            <w:tcW w:w="0" w:type="auto"/>
          </w:tcPr>
          <w:p w14:paraId="05C18FE9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-25.0710</w:t>
            </w:r>
          </w:p>
        </w:tc>
        <w:tc>
          <w:tcPr>
            <w:tcW w:w="0" w:type="auto"/>
          </w:tcPr>
          <w:p w14:paraId="6DBA89C6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0.5875</w:t>
            </w:r>
          </w:p>
        </w:tc>
        <w:tc>
          <w:tcPr>
            <w:tcW w:w="0" w:type="auto"/>
          </w:tcPr>
          <w:p w14:paraId="2844709C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-30.4807</w:t>
            </w:r>
          </w:p>
        </w:tc>
        <w:tc>
          <w:tcPr>
            <w:tcW w:w="0" w:type="auto"/>
          </w:tcPr>
          <w:p w14:paraId="64A0D7ED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0.6150</w:t>
            </w:r>
          </w:p>
        </w:tc>
        <w:tc>
          <w:tcPr>
            <w:tcW w:w="0" w:type="auto"/>
          </w:tcPr>
          <w:p w14:paraId="09889557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-18.7771</w:t>
            </w:r>
          </w:p>
        </w:tc>
        <w:tc>
          <w:tcPr>
            <w:tcW w:w="0" w:type="auto"/>
          </w:tcPr>
          <w:p w14:paraId="57D5CFD8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0.6920</w:t>
            </w:r>
          </w:p>
        </w:tc>
      </w:tr>
      <w:tr w:rsidR="00B41496" w:rsidRPr="00AD6137" w14:paraId="578948C8" w14:textId="77777777" w:rsidTr="00FF4CEF">
        <w:trPr>
          <w:trHeight w:val="225"/>
          <w:jc w:val="center"/>
        </w:trPr>
        <w:tc>
          <w:tcPr>
            <w:tcW w:w="0" w:type="auto"/>
          </w:tcPr>
          <w:p w14:paraId="741DD522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R</w:t>
            </w:r>
            <w:r w:rsidRPr="00AD613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</w:tcPr>
          <w:p w14:paraId="3786737C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0.9139</w:t>
            </w:r>
          </w:p>
        </w:tc>
        <w:tc>
          <w:tcPr>
            <w:tcW w:w="0" w:type="auto"/>
            <w:gridSpan w:val="2"/>
          </w:tcPr>
          <w:p w14:paraId="3C0938E2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0.9684</w:t>
            </w:r>
          </w:p>
        </w:tc>
        <w:tc>
          <w:tcPr>
            <w:tcW w:w="0" w:type="auto"/>
            <w:gridSpan w:val="2"/>
          </w:tcPr>
          <w:p w14:paraId="48D811F7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0.9607</w:t>
            </w:r>
          </w:p>
        </w:tc>
        <w:tc>
          <w:tcPr>
            <w:tcW w:w="0" w:type="auto"/>
            <w:gridSpan w:val="2"/>
          </w:tcPr>
          <w:p w14:paraId="2435FEBC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0.9357</w:t>
            </w:r>
          </w:p>
        </w:tc>
        <w:tc>
          <w:tcPr>
            <w:tcW w:w="0" w:type="auto"/>
            <w:gridSpan w:val="2"/>
          </w:tcPr>
          <w:p w14:paraId="467A2925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0.9512</w:t>
            </w:r>
          </w:p>
        </w:tc>
      </w:tr>
      <w:tr w:rsidR="00B41496" w:rsidRPr="00AD6137" w14:paraId="34EBBA98" w14:textId="77777777" w:rsidTr="00FF4CEF">
        <w:trPr>
          <w:trHeight w:val="212"/>
          <w:jc w:val="center"/>
        </w:trPr>
        <w:tc>
          <w:tcPr>
            <w:tcW w:w="0" w:type="auto"/>
          </w:tcPr>
          <w:p w14:paraId="48BA006A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R</w:t>
            </w:r>
            <w:r w:rsidRPr="00AD6137">
              <w:rPr>
                <w:sz w:val="22"/>
                <w:szCs w:val="22"/>
                <w:vertAlign w:val="superscript"/>
              </w:rPr>
              <w:t>2</w:t>
            </w:r>
            <w:r w:rsidRPr="00AD6137">
              <w:rPr>
                <w:sz w:val="22"/>
                <w:szCs w:val="22"/>
              </w:rPr>
              <w:t xml:space="preserve"> </w:t>
            </w:r>
            <w:r w:rsidRPr="00AD6137">
              <w:rPr>
                <w:sz w:val="22"/>
                <w:szCs w:val="22"/>
                <w:vertAlign w:val="subscript"/>
              </w:rPr>
              <w:t>Adj.</w:t>
            </w:r>
          </w:p>
        </w:tc>
        <w:tc>
          <w:tcPr>
            <w:tcW w:w="0" w:type="auto"/>
            <w:gridSpan w:val="2"/>
          </w:tcPr>
          <w:p w14:paraId="22AEC198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0.8033</w:t>
            </w:r>
          </w:p>
        </w:tc>
        <w:tc>
          <w:tcPr>
            <w:tcW w:w="0" w:type="auto"/>
            <w:gridSpan w:val="2"/>
          </w:tcPr>
          <w:p w14:paraId="2545AAF4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0.9279</w:t>
            </w:r>
          </w:p>
        </w:tc>
        <w:tc>
          <w:tcPr>
            <w:tcW w:w="0" w:type="auto"/>
            <w:gridSpan w:val="2"/>
          </w:tcPr>
          <w:p w14:paraId="7CBC1819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0.9102</w:t>
            </w:r>
          </w:p>
        </w:tc>
        <w:tc>
          <w:tcPr>
            <w:tcW w:w="0" w:type="auto"/>
            <w:gridSpan w:val="2"/>
          </w:tcPr>
          <w:p w14:paraId="56F55F88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0.8529</w:t>
            </w:r>
          </w:p>
        </w:tc>
        <w:tc>
          <w:tcPr>
            <w:tcW w:w="0" w:type="auto"/>
            <w:gridSpan w:val="2"/>
          </w:tcPr>
          <w:p w14:paraId="1E5EC657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0.8884</w:t>
            </w:r>
          </w:p>
        </w:tc>
      </w:tr>
      <w:tr w:rsidR="00B41496" w:rsidRPr="00AD6137" w14:paraId="043D8437" w14:textId="77777777" w:rsidTr="00FF4CEF">
        <w:trPr>
          <w:trHeight w:val="121"/>
          <w:jc w:val="center"/>
        </w:trPr>
        <w:tc>
          <w:tcPr>
            <w:tcW w:w="0" w:type="auto"/>
          </w:tcPr>
          <w:p w14:paraId="52621B88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AD6137">
              <w:rPr>
                <w:sz w:val="22"/>
                <w:szCs w:val="22"/>
              </w:rPr>
              <w:t>Equations</w:t>
            </w:r>
          </w:p>
        </w:tc>
        <w:tc>
          <w:tcPr>
            <w:tcW w:w="0" w:type="auto"/>
            <w:gridSpan w:val="2"/>
          </w:tcPr>
          <w:p w14:paraId="18C700BB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  <w:lang w:val="es-ES"/>
              </w:rPr>
            </w:pPr>
            <w:r w:rsidRPr="00AD6137">
              <w:rPr>
                <w:i/>
                <w:iCs/>
                <w:sz w:val="22"/>
                <w:szCs w:val="22"/>
                <w:lang w:val="es-ES"/>
              </w:rPr>
              <w:t>y</w:t>
            </w:r>
            <w:r w:rsidRPr="00AD6137">
              <w:rPr>
                <w:sz w:val="22"/>
                <w:szCs w:val="22"/>
                <w:vertAlign w:val="subscript"/>
                <w:lang w:val="es-ES"/>
              </w:rPr>
              <w:t xml:space="preserve"> </w:t>
            </w:r>
            <w:r w:rsidRPr="00AD6137">
              <w:rPr>
                <w:sz w:val="22"/>
                <w:szCs w:val="22"/>
                <w:lang w:val="es-ES"/>
              </w:rPr>
              <w:t>= 4.99 + 1.54A + 23.19B + 75.78C – 0.32A</w:t>
            </w:r>
            <w:r w:rsidRPr="00AD6137">
              <w:rPr>
                <w:sz w:val="22"/>
                <w:szCs w:val="22"/>
                <w:vertAlign w:val="superscript"/>
                <w:lang w:val="es-ES"/>
              </w:rPr>
              <w:t xml:space="preserve">2 </w:t>
            </w:r>
            <w:r w:rsidRPr="00AD6137">
              <w:rPr>
                <w:sz w:val="22"/>
                <w:szCs w:val="22"/>
                <w:lang w:val="es-ES"/>
              </w:rPr>
              <w:t>+ 0.70AB – 4.84AC – 1.77B</w:t>
            </w:r>
            <w:r w:rsidRPr="00AD6137">
              <w:rPr>
                <w:sz w:val="22"/>
                <w:szCs w:val="22"/>
                <w:vertAlign w:val="superscript"/>
                <w:lang w:val="es-ES"/>
              </w:rPr>
              <w:t xml:space="preserve">2 </w:t>
            </w:r>
            <w:r w:rsidRPr="00AD6137">
              <w:rPr>
                <w:sz w:val="22"/>
                <w:szCs w:val="22"/>
                <w:lang w:val="es-ES"/>
              </w:rPr>
              <w:t>– 2.99BC – 44.58C</w:t>
            </w:r>
            <w:r w:rsidRPr="00AD6137">
              <w:rPr>
                <w:sz w:val="22"/>
                <w:szCs w:val="22"/>
                <w:vertAlign w:val="superscript"/>
                <w:lang w:val="es-ES"/>
              </w:rPr>
              <w:t>2</w:t>
            </w:r>
          </w:p>
        </w:tc>
        <w:tc>
          <w:tcPr>
            <w:tcW w:w="0" w:type="auto"/>
            <w:gridSpan w:val="2"/>
          </w:tcPr>
          <w:p w14:paraId="2573D4FC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  <w:lang w:val="es-ES"/>
              </w:rPr>
            </w:pPr>
            <w:r w:rsidRPr="00AD6137">
              <w:rPr>
                <w:i/>
                <w:iCs/>
                <w:sz w:val="22"/>
                <w:szCs w:val="22"/>
                <w:lang w:val="es-ES"/>
              </w:rPr>
              <w:t>y</w:t>
            </w:r>
            <w:r w:rsidRPr="00AD6137">
              <w:rPr>
                <w:i/>
                <w:iCs/>
                <w:sz w:val="22"/>
                <w:szCs w:val="22"/>
                <w:vertAlign w:val="subscript"/>
                <w:lang w:val="es-ES"/>
              </w:rPr>
              <w:t xml:space="preserve"> </w:t>
            </w:r>
            <w:r w:rsidRPr="00AD6137">
              <w:rPr>
                <w:sz w:val="22"/>
                <w:szCs w:val="22"/>
                <w:lang w:val="es-ES"/>
              </w:rPr>
              <w:t>= 15.58 + 4.46A + 20.49B – 40.97C – 1.03A</w:t>
            </w:r>
            <w:r w:rsidRPr="00AD6137">
              <w:rPr>
                <w:sz w:val="22"/>
                <w:szCs w:val="22"/>
                <w:vertAlign w:val="superscript"/>
                <w:lang w:val="es-ES"/>
              </w:rPr>
              <w:t xml:space="preserve">2 </w:t>
            </w:r>
            <w:r w:rsidRPr="00AD6137">
              <w:rPr>
                <w:sz w:val="22"/>
                <w:szCs w:val="22"/>
                <w:lang w:val="es-ES"/>
              </w:rPr>
              <w:t>+ 0.22AB – 0.62AC – 1.59B</w:t>
            </w:r>
            <w:r w:rsidRPr="00AD6137">
              <w:rPr>
                <w:sz w:val="22"/>
                <w:szCs w:val="22"/>
                <w:vertAlign w:val="superscript"/>
                <w:lang w:val="es-ES"/>
              </w:rPr>
              <w:t xml:space="preserve">2 </w:t>
            </w:r>
            <w:r w:rsidRPr="00AD6137">
              <w:rPr>
                <w:sz w:val="22"/>
                <w:szCs w:val="22"/>
                <w:lang w:val="es-ES"/>
              </w:rPr>
              <w:t>+</w:t>
            </w:r>
            <w:r w:rsidRPr="00AD6137">
              <w:rPr>
                <w:sz w:val="22"/>
                <w:szCs w:val="22"/>
                <w:vertAlign w:val="superscript"/>
                <w:lang w:val="es-ES"/>
              </w:rPr>
              <w:t xml:space="preserve"> </w:t>
            </w:r>
            <w:r w:rsidRPr="00AD6137">
              <w:rPr>
                <w:sz w:val="22"/>
                <w:szCs w:val="22"/>
                <w:lang w:val="es-ES"/>
              </w:rPr>
              <w:t>3.09BC + 33.09C</w:t>
            </w:r>
            <w:r w:rsidRPr="00AD6137">
              <w:rPr>
                <w:sz w:val="22"/>
                <w:szCs w:val="22"/>
                <w:vertAlign w:val="superscript"/>
                <w:lang w:val="es-ES"/>
              </w:rPr>
              <w:t>2</w:t>
            </w:r>
          </w:p>
        </w:tc>
        <w:tc>
          <w:tcPr>
            <w:tcW w:w="0" w:type="auto"/>
            <w:gridSpan w:val="2"/>
          </w:tcPr>
          <w:p w14:paraId="67BE9339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  <w:lang w:val="es-ES"/>
              </w:rPr>
            </w:pPr>
            <w:r w:rsidRPr="00AD6137">
              <w:rPr>
                <w:i/>
                <w:iCs/>
                <w:sz w:val="22"/>
                <w:szCs w:val="22"/>
                <w:lang w:val="es-ES"/>
              </w:rPr>
              <w:t>y</w:t>
            </w:r>
            <w:r w:rsidRPr="00AD6137">
              <w:rPr>
                <w:sz w:val="22"/>
                <w:szCs w:val="22"/>
                <w:vertAlign w:val="subscript"/>
                <w:lang w:val="es-ES"/>
              </w:rPr>
              <w:t xml:space="preserve"> </w:t>
            </w:r>
            <w:r w:rsidRPr="00AD6137">
              <w:rPr>
                <w:sz w:val="22"/>
                <w:szCs w:val="22"/>
                <w:lang w:val="es-ES"/>
              </w:rPr>
              <w:t>= 22.23 – 6.39A + 22.95B + 42.95C + 0.52A</w:t>
            </w:r>
            <w:r w:rsidRPr="00AD6137">
              <w:rPr>
                <w:sz w:val="22"/>
                <w:szCs w:val="22"/>
                <w:vertAlign w:val="superscript"/>
                <w:lang w:val="es-ES"/>
              </w:rPr>
              <w:t xml:space="preserve">2 </w:t>
            </w:r>
            <w:r w:rsidRPr="00AD6137">
              <w:rPr>
                <w:sz w:val="22"/>
                <w:szCs w:val="22"/>
                <w:lang w:val="es-ES"/>
              </w:rPr>
              <w:t>+ 0.75AB – 1.88AC – 1.88B</w:t>
            </w:r>
            <w:r w:rsidRPr="00AD6137">
              <w:rPr>
                <w:sz w:val="22"/>
                <w:szCs w:val="22"/>
                <w:vertAlign w:val="superscript"/>
                <w:lang w:val="es-ES"/>
              </w:rPr>
              <w:t xml:space="preserve">2 </w:t>
            </w:r>
            <w:r w:rsidRPr="00AD6137">
              <w:rPr>
                <w:sz w:val="22"/>
                <w:szCs w:val="22"/>
                <w:lang w:val="es-ES"/>
              </w:rPr>
              <w:t>– 2.12BC – 25.07C</w:t>
            </w:r>
            <w:r w:rsidRPr="00AD6137">
              <w:rPr>
                <w:sz w:val="22"/>
                <w:szCs w:val="22"/>
                <w:vertAlign w:val="superscript"/>
                <w:lang w:val="es-ES"/>
              </w:rPr>
              <w:t>2</w:t>
            </w:r>
          </w:p>
        </w:tc>
        <w:tc>
          <w:tcPr>
            <w:tcW w:w="0" w:type="auto"/>
            <w:gridSpan w:val="2"/>
          </w:tcPr>
          <w:p w14:paraId="1522DD15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  <w:lang w:val="es-ES"/>
              </w:rPr>
            </w:pPr>
            <w:r w:rsidRPr="00AD6137">
              <w:rPr>
                <w:i/>
                <w:iCs/>
                <w:sz w:val="22"/>
                <w:szCs w:val="22"/>
                <w:lang w:val="es-ES"/>
              </w:rPr>
              <w:t>y</w:t>
            </w:r>
            <w:r w:rsidRPr="00AD6137">
              <w:rPr>
                <w:sz w:val="22"/>
                <w:szCs w:val="22"/>
                <w:vertAlign w:val="subscript"/>
                <w:lang w:val="es-ES"/>
              </w:rPr>
              <w:t xml:space="preserve"> </w:t>
            </w:r>
            <w:r w:rsidRPr="00AD6137">
              <w:rPr>
                <w:sz w:val="22"/>
                <w:szCs w:val="22"/>
                <w:lang w:val="es-ES"/>
              </w:rPr>
              <w:t>= 22.64 - 4.23A + 24.10B + 54.74C + 0.26A</w:t>
            </w:r>
            <w:r w:rsidRPr="00AD6137">
              <w:rPr>
                <w:sz w:val="22"/>
                <w:szCs w:val="22"/>
                <w:vertAlign w:val="superscript"/>
                <w:lang w:val="es-ES"/>
              </w:rPr>
              <w:t>2</w:t>
            </w:r>
            <w:r w:rsidRPr="00AD6137">
              <w:rPr>
                <w:sz w:val="22"/>
                <w:szCs w:val="22"/>
                <w:lang w:val="es-ES"/>
              </w:rPr>
              <w:t>+ 0.45AB -3.96AC– 1.82B</w:t>
            </w:r>
            <w:r w:rsidRPr="00AD6137">
              <w:rPr>
                <w:sz w:val="22"/>
                <w:szCs w:val="22"/>
                <w:vertAlign w:val="superscript"/>
                <w:lang w:val="es-ES"/>
              </w:rPr>
              <w:t xml:space="preserve">2 </w:t>
            </w:r>
            <w:r w:rsidRPr="00AD6137">
              <w:rPr>
                <w:sz w:val="22"/>
                <w:szCs w:val="22"/>
                <w:lang w:val="es-ES"/>
              </w:rPr>
              <w:t>– 2.51BC –30.48C</w:t>
            </w:r>
            <w:r w:rsidRPr="00AD6137">
              <w:rPr>
                <w:sz w:val="22"/>
                <w:szCs w:val="22"/>
                <w:vertAlign w:val="superscript"/>
                <w:lang w:val="es-ES"/>
              </w:rPr>
              <w:t>2</w:t>
            </w:r>
          </w:p>
        </w:tc>
        <w:tc>
          <w:tcPr>
            <w:tcW w:w="0" w:type="auto"/>
            <w:gridSpan w:val="2"/>
          </w:tcPr>
          <w:p w14:paraId="75882D44" w14:textId="77777777" w:rsidR="00B41496" w:rsidRPr="00AD6137" w:rsidRDefault="00B41496" w:rsidP="00FF4CEF">
            <w:pPr>
              <w:spacing w:line="276" w:lineRule="auto"/>
              <w:contextualSpacing/>
              <w:mirrorIndents/>
              <w:rPr>
                <w:sz w:val="22"/>
                <w:szCs w:val="22"/>
                <w:vertAlign w:val="superscript"/>
                <w:lang w:val="es-ES"/>
              </w:rPr>
            </w:pPr>
            <w:r w:rsidRPr="00AD6137">
              <w:rPr>
                <w:i/>
                <w:iCs/>
                <w:sz w:val="22"/>
                <w:szCs w:val="22"/>
                <w:lang w:val="es-ES"/>
              </w:rPr>
              <w:t>y</w:t>
            </w:r>
            <w:r w:rsidRPr="00AD6137">
              <w:rPr>
                <w:sz w:val="22"/>
                <w:szCs w:val="22"/>
                <w:vertAlign w:val="subscript"/>
                <w:lang w:val="es-ES"/>
              </w:rPr>
              <w:t xml:space="preserve"> </w:t>
            </w:r>
            <w:r w:rsidRPr="00AD6137">
              <w:rPr>
                <w:sz w:val="22"/>
                <w:szCs w:val="22"/>
                <w:lang w:val="es-ES"/>
              </w:rPr>
              <w:t>= 13.38 + 5.79A + 18.90B + 25.74C – 1.19A</w:t>
            </w:r>
            <w:r w:rsidRPr="00AD6137">
              <w:rPr>
                <w:sz w:val="22"/>
                <w:szCs w:val="22"/>
                <w:vertAlign w:val="superscript"/>
                <w:lang w:val="es-ES"/>
              </w:rPr>
              <w:t xml:space="preserve">2 </w:t>
            </w:r>
            <w:r w:rsidRPr="00AD6137">
              <w:rPr>
                <w:sz w:val="22"/>
                <w:szCs w:val="22"/>
                <w:lang w:val="es-ES"/>
              </w:rPr>
              <w:t>+ 0.88AB – 1.36AC – 1.58B</w:t>
            </w:r>
            <w:r w:rsidRPr="00AD6137">
              <w:rPr>
                <w:sz w:val="22"/>
                <w:szCs w:val="22"/>
                <w:vertAlign w:val="superscript"/>
                <w:lang w:val="es-ES"/>
              </w:rPr>
              <w:t xml:space="preserve">2 </w:t>
            </w:r>
            <w:r w:rsidRPr="00AD6137">
              <w:rPr>
                <w:sz w:val="22"/>
                <w:szCs w:val="22"/>
                <w:lang w:val="es-ES"/>
              </w:rPr>
              <w:t>+</w:t>
            </w:r>
            <w:r w:rsidRPr="00AD6137">
              <w:rPr>
                <w:sz w:val="22"/>
                <w:szCs w:val="22"/>
                <w:vertAlign w:val="superscript"/>
                <w:lang w:val="es-ES"/>
              </w:rPr>
              <w:t xml:space="preserve"> </w:t>
            </w:r>
            <w:r w:rsidRPr="00AD6137">
              <w:rPr>
                <w:sz w:val="22"/>
                <w:szCs w:val="22"/>
                <w:lang w:val="es-ES"/>
              </w:rPr>
              <w:t>0.167BC – 18.78C</w:t>
            </w:r>
            <w:r w:rsidRPr="00AD6137">
              <w:rPr>
                <w:sz w:val="22"/>
                <w:szCs w:val="22"/>
                <w:vertAlign w:val="superscript"/>
                <w:lang w:val="es-ES"/>
              </w:rPr>
              <w:t>2</w:t>
            </w:r>
          </w:p>
        </w:tc>
      </w:tr>
    </w:tbl>
    <w:p w14:paraId="4705E4DB" w14:textId="77777777" w:rsidR="00B41496" w:rsidRDefault="00B41496" w:rsidP="00B41496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F74AFE">
        <w:rPr>
          <w:rFonts w:ascii="Times New Roman" w:hAnsi="Times New Roman" w:cs="Times New Roman"/>
          <w:vertAlign w:val="superscript"/>
          <w:lang w:val="en-GB"/>
        </w:rPr>
        <w:t>a</w:t>
      </w:r>
      <w:r>
        <w:rPr>
          <w:rFonts w:ascii="Times New Roman" w:hAnsi="Times New Roman" w:cs="Times New Roman"/>
          <w:lang w:val="en-GB"/>
        </w:rPr>
        <w:t xml:space="preserve"> </w:t>
      </w:r>
      <w:r w:rsidRPr="00056354">
        <w:rPr>
          <w:rFonts w:ascii="Times New Roman" w:hAnsi="Times New Roman" w:cs="Times New Roman"/>
          <w:lang w:val="en-GB"/>
        </w:rPr>
        <w:t xml:space="preserve">A: Load </w:t>
      </w:r>
      <w:r>
        <w:rPr>
          <w:rFonts w:ascii="Times New Roman" w:hAnsi="Times New Roman" w:cs="Times New Roman"/>
          <w:lang w:val="en-GB"/>
        </w:rPr>
        <w:t xml:space="preserve">Volume; </w:t>
      </w:r>
      <w:r w:rsidRPr="00056354">
        <w:rPr>
          <w:rFonts w:ascii="Times New Roman" w:hAnsi="Times New Roman" w:cs="Times New Roman"/>
          <w:lang w:val="en-GB"/>
        </w:rPr>
        <w:t>B</w:t>
      </w:r>
      <w:r>
        <w:rPr>
          <w:rFonts w:ascii="Times New Roman" w:hAnsi="Times New Roman" w:cs="Times New Roman"/>
          <w:lang w:val="en-GB"/>
        </w:rPr>
        <w:t xml:space="preserve">: Elution Volume; </w:t>
      </w:r>
      <w:r w:rsidRPr="00056354">
        <w:rPr>
          <w:rFonts w:ascii="Times New Roman" w:hAnsi="Times New Roman" w:cs="Times New Roman"/>
          <w:lang w:val="en-GB"/>
        </w:rPr>
        <w:t>C</w:t>
      </w:r>
      <w:r>
        <w:rPr>
          <w:rFonts w:ascii="Times New Roman" w:hAnsi="Times New Roman" w:cs="Times New Roman"/>
          <w:lang w:val="en-GB"/>
        </w:rPr>
        <w:t>: Amount of ammonia</w:t>
      </w:r>
    </w:p>
    <w:p w14:paraId="48298C36" w14:textId="77777777" w:rsidR="00B41496" w:rsidRPr="00056354" w:rsidRDefault="00B41496" w:rsidP="00B41496">
      <w:pPr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i/>
          <w:iCs/>
          <w:lang w:val="en-GB"/>
        </w:rPr>
        <w:t>y</w:t>
      </w:r>
      <w:r>
        <w:rPr>
          <w:rFonts w:ascii="Times New Roman" w:hAnsi="Times New Roman" w:cs="Times New Roman"/>
          <w:lang w:val="en-GB"/>
        </w:rPr>
        <w:t>= represents the response (recovery)</w:t>
      </w:r>
    </w:p>
    <w:p w14:paraId="46BB8B80" w14:textId="06BC4A0A" w:rsidR="00CA7ABC" w:rsidRPr="00B41496" w:rsidRDefault="00B41496" w:rsidP="00B41496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56354">
        <w:rPr>
          <w:rFonts w:ascii="Times New Roman" w:hAnsi="Times New Roman" w:cs="Times New Roman"/>
          <w:lang w:val="en-GB"/>
        </w:rPr>
        <w:t xml:space="preserve">*significant </w:t>
      </w:r>
      <w:r w:rsidRPr="007B1A5B">
        <w:rPr>
          <w:rFonts w:ascii="Times New Roman" w:hAnsi="Times New Roman" w:cs="Times New Roman"/>
          <w:i/>
          <w:iCs/>
          <w:lang w:val="en-GB"/>
        </w:rPr>
        <w:t>p</w:t>
      </w:r>
      <w:r w:rsidRPr="00056354">
        <w:rPr>
          <w:rFonts w:ascii="Times New Roman" w:hAnsi="Times New Roman" w:cs="Times New Roman"/>
          <w:lang w:val="en-GB"/>
        </w:rPr>
        <w:t xml:space="preserve"> &lt; 0.05. </w:t>
      </w:r>
    </w:p>
    <w:p w14:paraId="3BF6ECD5" w14:textId="1ECE51FD" w:rsidR="00313F1C" w:rsidRDefault="00313F1C" w:rsidP="00313F1C">
      <w:pPr>
        <w:pStyle w:val="MDPI41tablecaption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10F1E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0AE88E09" w14:textId="77777777" w:rsidR="00313F1C" w:rsidRPr="00905BA8" w:rsidRDefault="00313F1C" w:rsidP="00313F1C">
      <w:pPr>
        <w:pStyle w:val="MDPI41tablecaption"/>
        <w:spacing w:before="0"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05BA8">
        <w:rPr>
          <w:rFonts w:ascii="Times New Roman" w:hAnsi="Times New Roman" w:cs="Times New Roman"/>
          <w:sz w:val="24"/>
          <w:szCs w:val="24"/>
        </w:rPr>
        <w:t xml:space="preserve">Instrumental validation parameters of the HPLC/MS-MS </w:t>
      </w:r>
    </w:p>
    <w:tbl>
      <w:tblPr>
        <w:tblW w:w="0" w:type="auto"/>
        <w:jc w:val="center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985"/>
        <w:gridCol w:w="1984"/>
        <w:gridCol w:w="1985"/>
        <w:gridCol w:w="1984"/>
        <w:gridCol w:w="2097"/>
      </w:tblGrid>
      <w:tr w:rsidR="00313F1C" w:rsidRPr="00C656BD" w14:paraId="71D0C812" w14:textId="77777777" w:rsidTr="00FF4CEF">
        <w:trPr>
          <w:trHeight w:val="20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69D9CE7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ES"/>
              </w:rPr>
              <w:t>Parameters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7991526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ES"/>
              </w:rPr>
              <w:t>Level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CD145F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Spiramycin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33185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Erythromycin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DDF66DA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Josamycin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E798121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Roxithromycin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365B90DA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Tylosin</w:t>
            </w:r>
          </w:p>
        </w:tc>
      </w:tr>
      <w:tr w:rsidR="00313F1C" w:rsidRPr="00C656BD" w14:paraId="3754AEFE" w14:textId="77777777" w:rsidTr="00FF4CEF">
        <w:trPr>
          <w:trHeight w:val="20"/>
          <w:jc w:val="center"/>
        </w:trPr>
        <w:tc>
          <w:tcPr>
            <w:tcW w:w="2552" w:type="dxa"/>
            <w:tcBorders>
              <w:top w:val="single" w:sz="4" w:space="0" w:color="auto"/>
            </w:tcBorders>
          </w:tcPr>
          <w:p w14:paraId="71984250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Linear range (ng mL</w:t>
            </w:r>
            <w:r w:rsidRPr="00C656B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s-ES"/>
              </w:rPr>
              <w:t>-1</w:t>
            </w:r>
            <w:r w:rsidRPr="00C656B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934E6ED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D8C19A4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5-500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2C0990D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1-500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1BC2D90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1-500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B2CBCBE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1-500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1E517DD2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5-500</w:t>
            </w:r>
          </w:p>
        </w:tc>
      </w:tr>
      <w:tr w:rsidR="00313F1C" w:rsidRPr="00C656BD" w14:paraId="5AE7E0EE" w14:textId="77777777" w:rsidTr="00FF4CEF">
        <w:trPr>
          <w:trHeight w:val="20"/>
          <w:jc w:val="center"/>
        </w:trPr>
        <w:tc>
          <w:tcPr>
            <w:tcW w:w="2552" w:type="dxa"/>
          </w:tcPr>
          <w:p w14:paraId="46CA079C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Linearity</w:t>
            </w:r>
          </w:p>
        </w:tc>
        <w:tc>
          <w:tcPr>
            <w:tcW w:w="1417" w:type="dxa"/>
          </w:tcPr>
          <w:p w14:paraId="4F92D47F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14:paraId="4EEEEA65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1.5·10</w:t>
            </w: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es-ES"/>
              </w:rPr>
              <w:t>5</w:t>
            </w: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x - 6.2·10</w:t>
            </w: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es-ES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</w:tcPr>
          <w:p w14:paraId="3EA311DD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3.2·10</w:t>
            </w: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es-ES"/>
              </w:rPr>
              <w:t>5</w:t>
            </w: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x + 1.6·10</w:t>
            </w: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es-ES"/>
              </w:rPr>
              <w:t>6</w:t>
            </w:r>
          </w:p>
        </w:tc>
        <w:tc>
          <w:tcPr>
            <w:tcW w:w="1985" w:type="dxa"/>
          </w:tcPr>
          <w:p w14:paraId="10F117B7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2.9·10</w:t>
            </w: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es-ES"/>
              </w:rPr>
              <w:t>5</w:t>
            </w: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x + 2.7·10</w:t>
            </w: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es-ES"/>
              </w:rPr>
              <w:t>6</w:t>
            </w:r>
          </w:p>
        </w:tc>
        <w:tc>
          <w:tcPr>
            <w:tcW w:w="1984" w:type="dxa"/>
          </w:tcPr>
          <w:p w14:paraId="0C278573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2.5·10</w:t>
            </w: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es-ES"/>
              </w:rPr>
              <w:t>5</w:t>
            </w: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x + 1.7·10</w:t>
            </w: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es-ES"/>
              </w:rPr>
              <w:t>6</w:t>
            </w:r>
          </w:p>
        </w:tc>
        <w:tc>
          <w:tcPr>
            <w:tcW w:w="2097" w:type="dxa"/>
          </w:tcPr>
          <w:p w14:paraId="63374891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1.7·10</w:t>
            </w: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es-ES"/>
              </w:rPr>
              <w:t>5</w:t>
            </w: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x + 1.8·10</w:t>
            </w: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es-ES"/>
              </w:rPr>
              <w:t>6</w:t>
            </w:r>
          </w:p>
        </w:tc>
      </w:tr>
      <w:tr w:rsidR="00313F1C" w:rsidRPr="00C656BD" w14:paraId="6A644563" w14:textId="77777777" w:rsidTr="00FF4CEF">
        <w:trPr>
          <w:trHeight w:val="20"/>
          <w:jc w:val="center"/>
        </w:trPr>
        <w:tc>
          <w:tcPr>
            <w:tcW w:w="2552" w:type="dxa"/>
          </w:tcPr>
          <w:p w14:paraId="0CACE6C7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R</w:t>
            </w:r>
            <w:r w:rsidRPr="00C656B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s-ES"/>
              </w:rPr>
              <w:t>2</w:t>
            </w:r>
          </w:p>
        </w:tc>
        <w:tc>
          <w:tcPr>
            <w:tcW w:w="1417" w:type="dxa"/>
          </w:tcPr>
          <w:p w14:paraId="601E0B60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14:paraId="7BA74CB8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1.000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C372FCB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0.998</w:t>
            </w:r>
          </w:p>
        </w:tc>
        <w:tc>
          <w:tcPr>
            <w:tcW w:w="1985" w:type="dxa"/>
          </w:tcPr>
          <w:p w14:paraId="4C316FD0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0.995</w:t>
            </w:r>
          </w:p>
        </w:tc>
        <w:tc>
          <w:tcPr>
            <w:tcW w:w="1984" w:type="dxa"/>
          </w:tcPr>
          <w:p w14:paraId="1F9B5C13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0.996</w:t>
            </w:r>
          </w:p>
        </w:tc>
        <w:tc>
          <w:tcPr>
            <w:tcW w:w="2097" w:type="dxa"/>
          </w:tcPr>
          <w:p w14:paraId="262812C1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0.998</w:t>
            </w:r>
          </w:p>
        </w:tc>
      </w:tr>
      <w:tr w:rsidR="00313F1C" w:rsidRPr="00C656BD" w14:paraId="67405B62" w14:textId="77777777" w:rsidTr="00FF4CEF">
        <w:trPr>
          <w:trHeight w:val="20"/>
          <w:jc w:val="center"/>
        </w:trPr>
        <w:tc>
          <w:tcPr>
            <w:tcW w:w="2552" w:type="dxa"/>
          </w:tcPr>
          <w:p w14:paraId="23C6C78D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LOD</w:t>
            </w:r>
            <w:r w:rsidRPr="00C656B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s-ES"/>
              </w:rPr>
              <w:t>a</w:t>
            </w:r>
            <w:r w:rsidRPr="00C656B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(ng mL</w:t>
            </w:r>
            <w:r w:rsidRPr="00C656B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s-ES"/>
              </w:rPr>
              <w:t>-1</w:t>
            </w:r>
            <w:r w:rsidRPr="00C656B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1417" w:type="dxa"/>
          </w:tcPr>
          <w:p w14:paraId="1BE224DF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14:paraId="4DAD3EC6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</w:tcPr>
          <w:p w14:paraId="0A4E21E0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0.5</w:t>
            </w:r>
          </w:p>
        </w:tc>
        <w:tc>
          <w:tcPr>
            <w:tcW w:w="1985" w:type="dxa"/>
          </w:tcPr>
          <w:p w14:paraId="72765016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0.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984" w:type="dxa"/>
          </w:tcPr>
          <w:p w14:paraId="3FEB414C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0.4</w:t>
            </w:r>
          </w:p>
        </w:tc>
        <w:tc>
          <w:tcPr>
            <w:tcW w:w="2097" w:type="dxa"/>
          </w:tcPr>
          <w:p w14:paraId="3F34CA44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0.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3</w:t>
            </w:r>
          </w:p>
        </w:tc>
      </w:tr>
      <w:tr w:rsidR="00313F1C" w:rsidRPr="00C656BD" w14:paraId="7F5DC023" w14:textId="77777777" w:rsidTr="00FF4CEF">
        <w:trPr>
          <w:trHeight w:val="20"/>
          <w:jc w:val="center"/>
        </w:trPr>
        <w:tc>
          <w:tcPr>
            <w:tcW w:w="2552" w:type="dxa"/>
            <w:tcBorders>
              <w:bottom w:val="single" w:sz="4" w:space="0" w:color="auto"/>
            </w:tcBorders>
          </w:tcPr>
          <w:p w14:paraId="2AFE9FC9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LOQ</w:t>
            </w:r>
            <w:r w:rsidRPr="00C656B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s-ES"/>
              </w:rPr>
              <w:t>b</w:t>
            </w:r>
            <w:r w:rsidRPr="00C656B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(ng mL</w:t>
            </w:r>
            <w:r w:rsidRPr="00C656B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s-ES"/>
              </w:rPr>
              <w:t>-1</w:t>
            </w:r>
            <w:r w:rsidRPr="00C656B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544AC0D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68933E2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2.6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89831AE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1B6AC1E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7F5AE73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17324A6C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1</w:t>
            </w:r>
          </w:p>
        </w:tc>
      </w:tr>
      <w:tr w:rsidR="00313F1C" w:rsidRPr="00C656BD" w14:paraId="54563CD6" w14:textId="77777777" w:rsidTr="00FF4CEF">
        <w:trPr>
          <w:trHeight w:val="20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AA0F3AD" w14:textId="77777777" w:rsidR="00313F1C" w:rsidRPr="005176AB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</w:pPr>
            <w:r w:rsidRPr="005176AB"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  <w:t>Repeatability, RSD%</w:t>
            </w:r>
          </w:p>
          <w:p w14:paraId="1BB12285" w14:textId="77777777" w:rsidR="00313F1C" w:rsidRPr="005176AB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</w:pPr>
            <w:r w:rsidRPr="005176AB"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  <w:t>(Intra-day, n=6)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58606A7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1 ng mL</w:t>
            </w:r>
            <w:r w:rsidRPr="00C656B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s-ES"/>
              </w:rPr>
              <w:t>-1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1BA39AB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043187B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90F0BD6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145F2D4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43815993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11</w:t>
            </w:r>
          </w:p>
        </w:tc>
      </w:tr>
      <w:tr w:rsidR="00313F1C" w:rsidRPr="00C656BD" w14:paraId="73842F9F" w14:textId="77777777" w:rsidTr="00FF4CEF">
        <w:trPr>
          <w:trHeight w:val="20"/>
          <w:jc w:val="center"/>
        </w:trPr>
        <w:tc>
          <w:tcPr>
            <w:tcW w:w="2552" w:type="dxa"/>
            <w:vMerge/>
            <w:shd w:val="clear" w:color="auto" w:fill="auto"/>
            <w:hideMark/>
          </w:tcPr>
          <w:p w14:paraId="0B68AED1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417" w:type="dxa"/>
          </w:tcPr>
          <w:p w14:paraId="4A074FEE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150 ng mL</w:t>
            </w:r>
            <w:r w:rsidRPr="00C656B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s-ES"/>
              </w:rPr>
              <w:t>-1</w:t>
            </w:r>
          </w:p>
        </w:tc>
        <w:tc>
          <w:tcPr>
            <w:tcW w:w="1985" w:type="dxa"/>
            <w:shd w:val="clear" w:color="auto" w:fill="auto"/>
            <w:noWrap/>
          </w:tcPr>
          <w:p w14:paraId="15924CA8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289391CA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985" w:type="dxa"/>
          </w:tcPr>
          <w:p w14:paraId="404CB42C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984" w:type="dxa"/>
          </w:tcPr>
          <w:p w14:paraId="59A8C1E4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097" w:type="dxa"/>
          </w:tcPr>
          <w:p w14:paraId="3A2333BA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4</w:t>
            </w:r>
          </w:p>
        </w:tc>
      </w:tr>
      <w:tr w:rsidR="00313F1C" w:rsidRPr="00C656BD" w14:paraId="6AF14C0D" w14:textId="77777777" w:rsidTr="00FF4CEF">
        <w:trPr>
          <w:trHeight w:val="20"/>
          <w:jc w:val="center"/>
        </w:trPr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3123EAC9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9F2FCF5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500 ng mL</w:t>
            </w:r>
            <w:r w:rsidRPr="00C656B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s-ES"/>
              </w:rPr>
              <w:t>-1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9DF17FA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EA7848C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B94C794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5B92EA3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0C3F140F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2</w:t>
            </w:r>
          </w:p>
        </w:tc>
      </w:tr>
      <w:tr w:rsidR="00313F1C" w:rsidRPr="00C656BD" w14:paraId="025DA248" w14:textId="77777777" w:rsidTr="00FF4CEF">
        <w:trPr>
          <w:trHeight w:val="60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45FF8F4D" w14:textId="77777777" w:rsidR="00313F1C" w:rsidRPr="005176AB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</w:pPr>
            <w:r w:rsidRPr="005176AB"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  <w:t>Within-laboratory reproducibility, RSD%</w:t>
            </w:r>
          </w:p>
          <w:p w14:paraId="78294B1F" w14:textId="77777777" w:rsidR="00313F1C" w:rsidRPr="005176AB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</w:pPr>
            <w:r w:rsidRPr="005176AB"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  <w:t>(Inter-day, n=9)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6333CF68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1 ng mL</w:t>
            </w:r>
            <w:r w:rsidRPr="00C656B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s-ES"/>
              </w:rPr>
              <w:t>-1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55A8BF64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45C34DC6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708B74BA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3109EE92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2097" w:type="dxa"/>
            <w:tcBorders>
              <w:top w:val="single" w:sz="4" w:space="0" w:color="auto"/>
              <w:bottom w:val="nil"/>
            </w:tcBorders>
          </w:tcPr>
          <w:p w14:paraId="65121933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9</w:t>
            </w:r>
          </w:p>
        </w:tc>
      </w:tr>
      <w:tr w:rsidR="00313F1C" w:rsidRPr="00C656BD" w14:paraId="430EF0CA" w14:textId="77777777" w:rsidTr="00FF4CEF">
        <w:trPr>
          <w:trHeight w:val="20"/>
          <w:jc w:val="center"/>
        </w:trPr>
        <w:tc>
          <w:tcPr>
            <w:tcW w:w="2552" w:type="dxa"/>
            <w:vMerge/>
            <w:tcBorders>
              <w:bottom w:val="nil"/>
            </w:tcBorders>
            <w:shd w:val="clear" w:color="auto" w:fill="auto"/>
            <w:hideMark/>
          </w:tcPr>
          <w:p w14:paraId="5D275515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48F7F7EC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150 ng mL</w:t>
            </w:r>
            <w:r w:rsidRPr="00C656B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s-ES"/>
              </w:rPr>
              <w:t>-1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noWrap/>
          </w:tcPr>
          <w:p w14:paraId="6BEEFBCA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noWrap/>
          </w:tcPr>
          <w:p w14:paraId="4A3E532B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985" w:type="dxa"/>
            <w:tcBorders>
              <w:bottom w:val="nil"/>
            </w:tcBorders>
          </w:tcPr>
          <w:p w14:paraId="540969EB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14</w:t>
            </w:r>
          </w:p>
        </w:tc>
        <w:tc>
          <w:tcPr>
            <w:tcW w:w="1984" w:type="dxa"/>
            <w:tcBorders>
              <w:bottom w:val="nil"/>
            </w:tcBorders>
          </w:tcPr>
          <w:p w14:paraId="08313949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2097" w:type="dxa"/>
            <w:tcBorders>
              <w:bottom w:val="nil"/>
            </w:tcBorders>
          </w:tcPr>
          <w:p w14:paraId="636F61FC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bCs/>
                <w:sz w:val="24"/>
                <w:szCs w:val="24"/>
                <w:lang w:eastAsia="es-ES"/>
              </w:rPr>
              <w:t>8</w:t>
            </w:r>
          </w:p>
        </w:tc>
      </w:tr>
      <w:tr w:rsidR="00313F1C" w:rsidRPr="00C656BD" w14:paraId="00910A3E" w14:textId="77777777" w:rsidTr="00FF4CEF">
        <w:trPr>
          <w:trHeight w:val="20"/>
          <w:jc w:val="center"/>
        </w:trPr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2F3852F8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D3C8EA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500 ng mL</w:t>
            </w:r>
            <w:r w:rsidRPr="00C656B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s-ES"/>
              </w:rPr>
              <w:t>-1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DCF8429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D0DF9DA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C36FBAE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16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4623A18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275B9C89" w14:textId="77777777" w:rsidR="00313F1C" w:rsidRPr="00C656BD" w:rsidRDefault="00313F1C" w:rsidP="00FF4CE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C656B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16</w:t>
            </w:r>
          </w:p>
        </w:tc>
      </w:tr>
    </w:tbl>
    <w:p w14:paraId="5742912A" w14:textId="77777777" w:rsidR="00313F1C" w:rsidRPr="00905BA8" w:rsidRDefault="00313F1C" w:rsidP="00313F1C">
      <w:pPr>
        <w:pStyle w:val="MDPI43tablefooter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GB"/>
        </w:rPr>
      </w:pPr>
      <w:r w:rsidRPr="00905BA8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a </w:t>
      </w:r>
      <w:r w:rsidRPr="00905BA8">
        <w:rPr>
          <w:rFonts w:ascii="Times New Roman" w:hAnsi="Times New Roman" w:cs="Times New Roman"/>
          <w:sz w:val="24"/>
          <w:szCs w:val="24"/>
          <w:lang w:val="en-GB"/>
        </w:rPr>
        <w:t xml:space="preserve">Limit of detection. </w:t>
      </w:r>
      <w:r w:rsidRPr="00905BA8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b </w:t>
      </w:r>
      <w:r w:rsidRPr="00905BA8">
        <w:rPr>
          <w:rFonts w:ascii="Times New Roman" w:hAnsi="Times New Roman" w:cs="Times New Roman"/>
          <w:sz w:val="24"/>
          <w:szCs w:val="24"/>
          <w:lang w:val="en-GB"/>
        </w:rPr>
        <w:t>Limit of quantification.</w:t>
      </w:r>
    </w:p>
    <w:p w14:paraId="683A51AF" w14:textId="77777777" w:rsidR="00136758" w:rsidRDefault="00136758" w:rsidP="00775B03">
      <w:pPr>
        <w:rPr>
          <w:rFonts w:ascii="Times New Roman" w:hAnsi="Times New Roman" w:cs="Times New Roman"/>
          <w:sz w:val="24"/>
          <w:szCs w:val="24"/>
          <w:lang w:val="en-GB"/>
        </w:rPr>
        <w:sectPr w:rsidR="00136758" w:rsidSect="001A68EC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4F5FFBBD" w14:textId="73C7A4E8" w:rsidR="00805BC7" w:rsidRPr="004A5F77" w:rsidRDefault="00805BC7" w:rsidP="00766C6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A5F77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Table </w:t>
      </w:r>
      <w:r w:rsidR="00B41496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313F1C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</w:p>
    <w:p w14:paraId="30495BCD" w14:textId="77777777" w:rsidR="00805BC7" w:rsidRPr="004A5F77" w:rsidRDefault="00805BC7" w:rsidP="00766C69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4A5F77">
        <w:rPr>
          <w:rFonts w:ascii="Times New Roman" w:hAnsi="Times New Roman" w:cs="Times New Roman"/>
          <w:sz w:val="24"/>
          <w:szCs w:val="24"/>
          <w:lang w:val="en-US"/>
        </w:rPr>
        <w:t>Reproducibility studies of the FGM-SBA-15-NH</w:t>
      </w:r>
      <w:r w:rsidRPr="004A5F7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A5F77">
        <w:rPr>
          <w:rFonts w:ascii="Times New Roman" w:hAnsi="Times New Roman" w:cs="Times New Roman"/>
          <w:sz w:val="24"/>
          <w:szCs w:val="24"/>
          <w:lang w:val="en-US"/>
        </w:rPr>
        <w:t xml:space="preserve"> using standard solutions at </w:t>
      </w:r>
      <w:r w:rsidRPr="004A5F7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100 ng mL</w:t>
      </w:r>
      <w:r w:rsidRPr="004A5F7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US" w:eastAsia="es-ES"/>
          <w14:ligatures w14:val="none"/>
        </w:rPr>
        <w:t xml:space="preserve">-1 </w:t>
      </w:r>
      <w:r w:rsidRPr="004A5F77">
        <w:rPr>
          <w:rFonts w:ascii="Times New Roman" w:hAnsi="Times New Roman" w:cs="Times New Roman"/>
          <w:sz w:val="24"/>
          <w:szCs w:val="24"/>
          <w:lang w:val="en-US"/>
        </w:rPr>
        <w:t>and egg samples doped at 150</w:t>
      </w:r>
      <w:r w:rsidRPr="004A5F7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ng g</w:t>
      </w:r>
      <w:r w:rsidRPr="004A5F7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US" w:eastAsia="es-ES"/>
          <w14:ligatures w14:val="none"/>
        </w:rPr>
        <w:t>-1</w:t>
      </w:r>
      <w:r w:rsidRPr="004A5F7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.</w:t>
      </w:r>
    </w:p>
    <w:p w14:paraId="09538EA8" w14:textId="77777777" w:rsidR="00805BC7" w:rsidRPr="004A5F77" w:rsidRDefault="00805BC7" w:rsidP="00805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2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560"/>
        <w:gridCol w:w="1594"/>
        <w:gridCol w:w="1560"/>
        <w:gridCol w:w="1687"/>
        <w:gridCol w:w="1114"/>
      </w:tblGrid>
      <w:tr w:rsidR="004A5F77" w:rsidRPr="00B72A06" w14:paraId="5A8BDFAC" w14:textId="77777777" w:rsidTr="00FF4CEF">
        <w:trPr>
          <w:trHeight w:val="286"/>
        </w:trPr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8BEF" w14:textId="77777777" w:rsidR="00805BC7" w:rsidRPr="004A5F77" w:rsidRDefault="00805BC7" w:rsidP="00FF4CE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val="en-US" w:eastAsia="es-ES"/>
                <w14:ligatures w14:val="none"/>
              </w:rPr>
              <w:t> </w:t>
            </w:r>
          </w:p>
        </w:tc>
        <w:tc>
          <w:tcPr>
            <w:tcW w:w="75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C945EA" w14:textId="77777777" w:rsidR="00805BC7" w:rsidRPr="004A5F77" w:rsidRDefault="00805BC7" w:rsidP="00FF4CE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val="en-US" w:eastAsia="es-ES"/>
                <w14:ligatures w14:val="none"/>
              </w:rPr>
              <w:t>Standard solutions at 100 ng mL</w:t>
            </w:r>
            <w:r w:rsidRPr="004A5F7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s-ES"/>
                <w14:ligatures w14:val="none"/>
              </w:rPr>
              <w:t xml:space="preserve">-1 </w:t>
            </w:r>
            <w:r w:rsidRPr="004A5F77">
              <w:rPr>
                <w:rFonts w:ascii="Times New Roman" w:eastAsia="Times New Roman" w:hAnsi="Times New Roman" w:cs="Times New Roman"/>
                <w:kern w:val="0"/>
                <w:lang w:val="en-US" w:eastAsia="es-ES"/>
                <w14:ligatures w14:val="none"/>
              </w:rPr>
              <w:t>(Recovery, % ± SD), n = 3</w:t>
            </w:r>
            <w:r w:rsidRPr="004A5F7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s-ES"/>
                <w14:ligatures w14:val="none"/>
              </w:rPr>
              <w:t>a</w:t>
            </w:r>
          </w:p>
        </w:tc>
      </w:tr>
      <w:tr w:rsidR="004A5F77" w:rsidRPr="004A5F77" w14:paraId="689DD231" w14:textId="77777777" w:rsidTr="00FF4CEF">
        <w:trPr>
          <w:trHeight w:val="286"/>
        </w:trPr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10B621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Batch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27F85C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 xml:space="preserve">Spiramycin 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6FE299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Erythromycin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54E71D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Josamycin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333413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Roxithromycin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61B65D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Tylosin</w:t>
            </w:r>
          </w:p>
        </w:tc>
      </w:tr>
      <w:tr w:rsidR="004A5F77" w:rsidRPr="004A5F77" w14:paraId="2C24A749" w14:textId="77777777" w:rsidTr="00FF4CEF">
        <w:trPr>
          <w:trHeight w:val="286"/>
        </w:trPr>
        <w:tc>
          <w:tcPr>
            <w:tcW w:w="16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9BCA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M1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3CC5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75 ± 6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27BB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104 ± 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2CCA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96 ± 1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24F6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94 ± 1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DAA5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96 ± 2</w:t>
            </w:r>
          </w:p>
        </w:tc>
      </w:tr>
      <w:tr w:rsidR="004A5F77" w:rsidRPr="004A5F77" w14:paraId="6811331B" w14:textId="77777777" w:rsidTr="00FF4CEF">
        <w:trPr>
          <w:trHeight w:val="286"/>
        </w:trPr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15326FF7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M2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AFE2568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102 ± 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14:paraId="12EDD5FC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99 ± 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936D7CC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93 ± 5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14:paraId="5801903D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89 ± 1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14:paraId="4F0759EA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94 ± 3</w:t>
            </w:r>
          </w:p>
        </w:tc>
      </w:tr>
      <w:tr w:rsidR="004A5F77" w:rsidRPr="004A5F77" w14:paraId="03591DBF" w14:textId="77777777" w:rsidTr="00FF4CEF">
        <w:trPr>
          <w:trHeight w:val="286"/>
        </w:trPr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76E28F7C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M3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CA791D6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69 ± 6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14:paraId="7392C071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92 ± 16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FED9913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86 ± 16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14:paraId="391648A4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80 ± 13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14:paraId="26ED9425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82 ± 16</w:t>
            </w:r>
          </w:p>
        </w:tc>
      </w:tr>
      <w:tr w:rsidR="004A5F77" w:rsidRPr="004A5F77" w14:paraId="16D62C0C" w14:textId="77777777" w:rsidTr="00FF4CEF">
        <w:trPr>
          <w:trHeight w:val="286"/>
        </w:trPr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0CD6D4BF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M4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8AC6B3F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87 ± 16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14:paraId="799B0AC7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98 ± 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BF96BA7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95 ± 8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14:paraId="3AA3CD25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92 ± 6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14:paraId="3901D85D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96 ± 11</w:t>
            </w:r>
          </w:p>
        </w:tc>
      </w:tr>
      <w:tr w:rsidR="004A5F77" w:rsidRPr="004A5F77" w14:paraId="562165AD" w14:textId="77777777" w:rsidTr="00FF4CEF">
        <w:trPr>
          <w:trHeight w:val="286"/>
        </w:trPr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31648E0B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M5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9AA12FC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73 ± 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14:paraId="0CA74955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83 ± 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8B4F80E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88 ± 16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14:paraId="219CF114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81 ± 17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14:paraId="1CD94464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91± 11</w:t>
            </w:r>
          </w:p>
        </w:tc>
      </w:tr>
      <w:tr w:rsidR="004A5F77" w:rsidRPr="004A5F77" w14:paraId="7201D261" w14:textId="77777777" w:rsidTr="00FF4CEF">
        <w:trPr>
          <w:trHeight w:val="286"/>
        </w:trPr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5A468446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M6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E4D56E2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71 ± 9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14:paraId="580AF3B1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92 ± 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733B41A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92 ± 7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14:paraId="55912B60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81 ± 5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14:paraId="3D39EB3A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90± 10</w:t>
            </w:r>
          </w:p>
        </w:tc>
      </w:tr>
      <w:tr w:rsidR="004A5F77" w:rsidRPr="004A5F77" w14:paraId="7F8D2AA9" w14:textId="77777777" w:rsidTr="008E5BC6">
        <w:trPr>
          <w:trHeight w:val="296"/>
        </w:trPr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4AF0C9ED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MS Reference Sans Serif" w:eastAsia="Times New Roman" w:hAnsi="MS Reference Sans Serif" w:cs="Times New Roman"/>
                <w:kern w:val="0"/>
                <w:lang w:eastAsia="es-ES"/>
                <w14:ligatures w14:val="none"/>
              </w:rPr>
              <w:t></w:t>
            </w: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 xml:space="preserve"> ± SD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27F5826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80 ± 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14:paraId="3A65757C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95 ± 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158DB0E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92 ± 4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14:paraId="28D88D17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86 ± 6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14:paraId="16A97F81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92 ± 5</w:t>
            </w:r>
          </w:p>
        </w:tc>
      </w:tr>
      <w:tr w:rsidR="00E56D96" w:rsidRPr="00E56D96" w14:paraId="1D8865F0" w14:textId="77777777" w:rsidTr="00FF4CEF">
        <w:trPr>
          <w:trHeight w:val="296"/>
        </w:trPr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6CCD59" w14:textId="54534F9E" w:rsidR="00E56D96" w:rsidRPr="00E56D96" w:rsidRDefault="00E56D96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E56D96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%RSD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0EA101" w14:textId="07F14492" w:rsidR="00E56D96" w:rsidRPr="004A5F77" w:rsidRDefault="008E5BC6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16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437CC1" w14:textId="4910F65E" w:rsidR="00E56D96" w:rsidRPr="004A5F77" w:rsidRDefault="008E5BC6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15C657" w14:textId="2AC858C7" w:rsidR="00E56D96" w:rsidRPr="004A5F77" w:rsidRDefault="008E5BC6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4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66C35C" w14:textId="6302A1F5" w:rsidR="00E56D96" w:rsidRPr="004A5F77" w:rsidRDefault="008E5BC6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7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616C65" w14:textId="770C21C5" w:rsidR="00E56D96" w:rsidRPr="004A5F77" w:rsidRDefault="008E5BC6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6</w:t>
            </w:r>
          </w:p>
        </w:tc>
      </w:tr>
      <w:tr w:rsidR="004A5F77" w:rsidRPr="001B07B4" w14:paraId="4CD41A58" w14:textId="77777777" w:rsidTr="00FF4CEF">
        <w:trPr>
          <w:trHeight w:val="296"/>
        </w:trPr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AA9B70" w14:textId="77777777" w:rsidR="00805BC7" w:rsidRPr="004A5F77" w:rsidRDefault="00805BC7" w:rsidP="00FF4CE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</w:p>
        </w:tc>
        <w:tc>
          <w:tcPr>
            <w:tcW w:w="75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1A163D" w14:textId="77777777" w:rsidR="00805BC7" w:rsidRPr="004A5F77" w:rsidRDefault="00805BC7" w:rsidP="00FF4CE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val="en-US" w:eastAsia="es-ES"/>
                <w14:ligatures w14:val="none"/>
              </w:rPr>
              <w:t>Egg spiked at 150 ng g</w:t>
            </w:r>
            <w:r w:rsidRPr="004A5F7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s-ES"/>
                <w14:ligatures w14:val="none"/>
              </w:rPr>
              <w:t xml:space="preserve">-1 </w:t>
            </w:r>
            <w:r w:rsidRPr="004A5F77">
              <w:rPr>
                <w:rFonts w:ascii="Times New Roman" w:eastAsia="Times New Roman" w:hAnsi="Times New Roman" w:cs="Times New Roman"/>
                <w:kern w:val="0"/>
                <w:lang w:val="en-US" w:eastAsia="es-ES"/>
                <w14:ligatures w14:val="none"/>
              </w:rPr>
              <w:t>(Recovery, % ± SD), n = 3</w:t>
            </w:r>
            <w:r w:rsidRPr="004A5F77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 w:eastAsia="es-ES"/>
                <w14:ligatures w14:val="none"/>
              </w:rPr>
              <w:t>b</w:t>
            </w:r>
          </w:p>
        </w:tc>
      </w:tr>
      <w:tr w:rsidR="004A5F77" w:rsidRPr="004A5F77" w14:paraId="29876DB2" w14:textId="77777777" w:rsidTr="00FF4CEF">
        <w:trPr>
          <w:trHeight w:val="296"/>
        </w:trPr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03894D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Batch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B6EE98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 xml:space="preserve">Spiramycin 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EC09B8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Erythromycin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3DD0F8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Josamycin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867249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Roxithromycin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DB6391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Tylosin</w:t>
            </w:r>
          </w:p>
        </w:tc>
      </w:tr>
      <w:tr w:rsidR="004A5F77" w:rsidRPr="004A5F77" w14:paraId="49BD83D7" w14:textId="77777777" w:rsidTr="00FF4CEF">
        <w:trPr>
          <w:trHeight w:val="296"/>
        </w:trPr>
        <w:tc>
          <w:tcPr>
            <w:tcW w:w="16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B880C19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M2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D44EB08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96 ± 2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7F9647B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78 ± 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5907C9A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95 ± 6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3090972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93 ± 5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CBC2AAA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83 ± 2</w:t>
            </w:r>
          </w:p>
        </w:tc>
      </w:tr>
      <w:tr w:rsidR="004A5F77" w:rsidRPr="004A5F77" w14:paraId="37A4932F" w14:textId="77777777" w:rsidTr="00FF4CEF">
        <w:trPr>
          <w:trHeight w:val="296"/>
        </w:trPr>
        <w:tc>
          <w:tcPr>
            <w:tcW w:w="1690" w:type="dxa"/>
            <w:shd w:val="clear" w:color="auto" w:fill="auto"/>
            <w:noWrap/>
            <w:vAlign w:val="bottom"/>
          </w:tcPr>
          <w:p w14:paraId="06779EE8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M3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617EEEB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99 ± 3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14:paraId="4F356F88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92 ± 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0049D28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96 ± 6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14:paraId="5C0DDED2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99 ± 1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14:paraId="1B2A0F95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97 ± 3</w:t>
            </w:r>
          </w:p>
        </w:tc>
      </w:tr>
      <w:tr w:rsidR="004A5F77" w:rsidRPr="004A5F77" w14:paraId="672009CA" w14:textId="77777777" w:rsidTr="0055004C">
        <w:trPr>
          <w:trHeight w:val="296"/>
        </w:trPr>
        <w:tc>
          <w:tcPr>
            <w:tcW w:w="1690" w:type="dxa"/>
            <w:shd w:val="clear" w:color="auto" w:fill="auto"/>
            <w:noWrap/>
            <w:vAlign w:val="bottom"/>
          </w:tcPr>
          <w:p w14:paraId="3FAF3390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MS Reference Sans Serif" w:eastAsia="Times New Roman" w:hAnsi="MS Reference Sans Serif" w:cs="Times New Roman"/>
                <w:kern w:val="0"/>
                <w:lang w:eastAsia="es-ES"/>
                <w14:ligatures w14:val="none"/>
              </w:rPr>
              <w:t></w:t>
            </w: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 xml:space="preserve"> ± SD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F59EBB6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98 ± 2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14:paraId="77B47B22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85 ± 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1E4B545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96 ± 1</w:t>
            </w:r>
          </w:p>
        </w:tc>
        <w:tc>
          <w:tcPr>
            <w:tcW w:w="1687" w:type="dxa"/>
            <w:shd w:val="clear" w:color="auto" w:fill="auto"/>
            <w:noWrap/>
            <w:vAlign w:val="bottom"/>
          </w:tcPr>
          <w:p w14:paraId="1E0B03E4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96 ± 5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14:paraId="27A103EB" w14:textId="77777777" w:rsidR="00805BC7" w:rsidRPr="004A5F77" w:rsidRDefault="00805BC7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 w:rsidRPr="004A5F77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90 ± 10</w:t>
            </w:r>
          </w:p>
        </w:tc>
      </w:tr>
      <w:tr w:rsidR="0055004C" w:rsidRPr="004A5F77" w14:paraId="28B9A862" w14:textId="77777777" w:rsidTr="00FF4CEF">
        <w:trPr>
          <w:trHeight w:val="296"/>
        </w:trPr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91ACE0" w14:textId="537CE15B" w:rsidR="0055004C" w:rsidRPr="004A5F77" w:rsidRDefault="0055004C" w:rsidP="00FF4CEF">
            <w:pPr>
              <w:spacing w:after="0" w:line="480" w:lineRule="auto"/>
              <w:rPr>
                <w:rFonts w:ascii="MS Reference Sans Serif" w:eastAsia="Times New Roman" w:hAnsi="MS Reference Sans Serif" w:cs="Times New Roman"/>
                <w:kern w:val="0"/>
                <w:lang w:eastAsia="es-ES"/>
                <w14:ligatures w14:val="none"/>
              </w:rPr>
            </w:pPr>
            <w:r w:rsidRPr="00E56D96"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%RSD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1A1BE02" w14:textId="12058415" w:rsidR="0055004C" w:rsidRPr="004A5F77" w:rsidRDefault="00F50548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2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0301C9" w14:textId="0212F0FB" w:rsidR="0055004C" w:rsidRPr="004A5F77" w:rsidRDefault="00F50548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12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683231" w14:textId="04721632" w:rsidR="0055004C" w:rsidRPr="004A5F77" w:rsidRDefault="00545779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5A6827" w14:textId="27CA2A66" w:rsidR="0055004C" w:rsidRPr="004A5F77" w:rsidRDefault="00545779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5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65A7EA8" w14:textId="70DB144A" w:rsidR="0055004C" w:rsidRPr="004A5F77" w:rsidRDefault="00545779" w:rsidP="00FF4CEF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  <w:t>11</w:t>
            </w:r>
          </w:p>
        </w:tc>
      </w:tr>
    </w:tbl>
    <w:p w14:paraId="532465CB" w14:textId="77777777" w:rsidR="00805BC7" w:rsidRPr="004A5F77" w:rsidRDefault="00805BC7" w:rsidP="00805BC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A5F77">
        <w:rPr>
          <w:rFonts w:ascii="Times New Roman" w:hAnsi="Times New Roman" w:cs="Times New Roman"/>
          <w:vertAlign w:val="superscript"/>
          <w:lang w:val="en-US"/>
        </w:rPr>
        <w:t>a</w:t>
      </w:r>
      <w:r w:rsidRPr="004A5F77">
        <w:rPr>
          <w:rFonts w:ascii="Times New Roman" w:hAnsi="Times New Roman" w:cs="Times New Roman"/>
          <w:lang w:val="en-US"/>
        </w:rPr>
        <w:t>Membrane-SPE (Activation: 3 mL MeOH with 1 % ammonia solution; conditioned: 2 x 3 mL water; load: 3 mL of standard solution (100 ng mL</w:t>
      </w:r>
      <w:r w:rsidRPr="004A5F77">
        <w:rPr>
          <w:rFonts w:ascii="Times New Roman" w:hAnsi="Times New Roman" w:cs="Times New Roman"/>
          <w:vertAlign w:val="superscript"/>
          <w:lang w:val="en-US"/>
        </w:rPr>
        <w:t>-1</w:t>
      </w:r>
      <w:r w:rsidRPr="004A5F77">
        <w:rPr>
          <w:rFonts w:ascii="Times New Roman" w:hAnsi="Times New Roman" w:cs="Times New Roman"/>
          <w:lang w:val="en-US"/>
        </w:rPr>
        <w:t>) containing the 5 macrolides; elution: 3 mL MeOH and 2 x 3 mL MeOH (1 % ammonia solution))</w:t>
      </w:r>
    </w:p>
    <w:p w14:paraId="36620DAA" w14:textId="77777777" w:rsidR="00805BC7" w:rsidRPr="004A5F77" w:rsidRDefault="00805BC7" w:rsidP="00805BC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A5F77">
        <w:rPr>
          <w:rFonts w:ascii="Times New Roman" w:hAnsi="Times New Roman" w:cs="Times New Roman"/>
          <w:vertAlign w:val="superscript"/>
          <w:lang w:val="en-US"/>
        </w:rPr>
        <w:t>a</w:t>
      </w:r>
      <w:r w:rsidRPr="004A5F77">
        <w:rPr>
          <w:rFonts w:ascii="Times New Roman" w:hAnsi="Times New Roman" w:cs="Times New Roman"/>
          <w:lang w:val="en-US"/>
        </w:rPr>
        <w:t xml:space="preserve">SLE-membrane-SPE protocol definitive for egg samples explained in section 2.6. </w:t>
      </w:r>
    </w:p>
    <w:p w14:paraId="6B4B3DD3" w14:textId="77777777" w:rsidR="00775B03" w:rsidRPr="004A3C03" w:rsidRDefault="00775B03" w:rsidP="00775B0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320D01C" w14:textId="77777777" w:rsidR="00775B03" w:rsidRDefault="00775B03" w:rsidP="00775B0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1B28367" w14:textId="77777777" w:rsidR="00136758" w:rsidRDefault="00136758" w:rsidP="00775B03">
      <w:pPr>
        <w:rPr>
          <w:rFonts w:ascii="Times New Roman" w:hAnsi="Times New Roman" w:cs="Times New Roman"/>
          <w:sz w:val="24"/>
          <w:szCs w:val="24"/>
          <w:lang w:val="en-GB"/>
        </w:rPr>
        <w:sectPr w:rsidR="00136758" w:rsidSect="001A68E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4DC51B6" w14:textId="77777777" w:rsidR="00301D6E" w:rsidRDefault="00301D6E" w:rsidP="000F1348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6E92071" w14:textId="29611F35" w:rsidR="004A5F77" w:rsidRDefault="000F1348" w:rsidP="004A5F7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64074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</w:t>
      </w:r>
      <w:r w:rsidR="00BE7170">
        <w:rPr>
          <w:rFonts w:ascii="Times New Roman" w:hAnsi="Times New Roman" w:cs="Times New Roman"/>
          <w:b/>
          <w:bCs/>
          <w:sz w:val="24"/>
          <w:szCs w:val="24"/>
          <w:lang w:val="en-US"/>
        </w:rPr>
        <w:t>10</w:t>
      </w:r>
    </w:p>
    <w:p w14:paraId="7D41C189" w14:textId="39680734" w:rsidR="00E57193" w:rsidRPr="004A5F77" w:rsidRDefault="00E80F0A" w:rsidP="004A5F7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80F0A">
        <w:rPr>
          <w:rFonts w:ascii="Times New Roman" w:hAnsi="Times New Roman" w:cs="Times New Roman"/>
          <w:sz w:val="24"/>
          <w:szCs w:val="24"/>
          <w:lang w:val="en-GB" w:eastAsia="de-DE" w:bidi="en-US"/>
        </w:rPr>
        <w:t>Content of macrolide antibiotics in different egg samples</w:t>
      </w:r>
      <w:r w:rsidR="00D96235">
        <w:rPr>
          <w:rFonts w:ascii="Times New Roman" w:hAnsi="Times New Roman" w:cs="Times New Roman"/>
          <w:sz w:val="24"/>
          <w:szCs w:val="24"/>
          <w:lang w:val="en-GB" w:eastAsia="de-DE" w:bidi="en-US"/>
        </w:rPr>
        <w:t xml:space="preserve"> obtained with SLE-membrane-SPE protocol validated.</w:t>
      </w:r>
    </w:p>
    <w:tbl>
      <w:tblPr>
        <w:tblW w:w="474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8"/>
        <w:gridCol w:w="1561"/>
        <w:gridCol w:w="2095"/>
        <w:gridCol w:w="2247"/>
        <w:gridCol w:w="1960"/>
        <w:gridCol w:w="2428"/>
        <w:gridCol w:w="1306"/>
      </w:tblGrid>
      <w:tr w:rsidR="00303921" w:rsidRPr="000459AB" w14:paraId="23594EE6" w14:textId="77777777" w:rsidTr="00303921">
        <w:trPr>
          <w:trHeight w:val="320"/>
          <w:jc w:val="center"/>
        </w:trPr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AE88E" w14:textId="77777777" w:rsidR="000459AB" w:rsidRPr="000459AB" w:rsidRDefault="000459AB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Samples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85951" w14:textId="77777777" w:rsidR="000459AB" w:rsidRPr="000459AB" w:rsidRDefault="000459AB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Animal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816E8E" w14:textId="77777777" w:rsidR="00303921" w:rsidRDefault="000459AB" w:rsidP="00C136B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Spiramycin</w:t>
            </w:r>
          </w:p>
          <w:p w14:paraId="43F74813" w14:textId="796A490D" w:rsidR="000459AB" w:rsidRPr="000459AB" w:rsidRDefault="000459AB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(ng g</w:t>
            </w: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85E450" w14:textId="77777777" w:rsidR="000459AB" w:rsidRPr="000459AB" w:rsidRDefault="000459AB" w:rsidP="00C136B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Erythromycin</w:t>
            </w:r>
          </w:p>
          <w:p w14:paraId="0094DDF8" w14:textId="3794C786" w:rsidR="000459AB" w:rsidRPr="000459AB" w:rsidRDefault="000459AB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(ng g</w:t>
            </w: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292959" w14:textId="77777777" w:rsidR="000459AB" w:rsidRPr="000459AB" w:rsidRDefault="000459AB" w:rsidP="00C136B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Josamycin</w:t>
            </w:r>
          </w:p>
          <w:p w14:paraId="6A141722" w14:textId="1C242176" w:rsidR="000459AB" w:rsidRPr="000459AB" w:rsidRDefault="000459AB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(ng g</w:t>
            </w: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BA7E7D" w14:textId="77777777" w:rsidR="000459AB" w:rsidRPr="000459AB" w:rsidRDefault="000459AB" w:rsidP="00C136B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Roxithromycin</w:t>
            </w:r>
          </w:p>
          <w:p w14:paraId="1FC85B5B" w14:textId="339366B7" w:rsidR="000459AB" w:rsidRPr="000459AB" w:rsidRDefault="000459AB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(ng g</w:t>
            </w: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BABB65" w14:textId="77777777" w:rsidR="000459AB" w:rsidRPr="000459AB" w:rsidRDefault="000459AB" w:rsidP="00C136B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Tylosin</w:t>
            </w:r>
          </w:p>
          <w:p w14:paraId="6465757E" w14:textId="25B3F2E0" w:rsidR="000459AB" w:rsidRPr="000459AB" w:rsidRDefault="000459AB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(ng g</w:t>
            </w: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57193" w:rsidRPr="000459AB" w14:paraId="426E61D5" w14:textId="77777777" w:rsidTr="00303921">
        <w:trPr>
          <w:trHeight w:val="310"/>
          <w:jc w:val="center"/>
        </w:trPr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48527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H-Egg-1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4FA77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Hen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8425" w14:textId="3F61AA07" w:rsidR="00E57193" w:rsidRPr="000459AB" w:rsidRDefault="000459AB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MDL-</w:t>
            </w:r>
            <w:r w:rsidR="00E57193"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MQL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3BE8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2386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A945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6A86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</w:tr>
      <w:tr w:rsidR="00E57193" w:rsidRPr="000459AB" w14:paraId="768CCFB1" w14:textId="77777777" w:rsidTr="00303921">
        <w:trPr>
          <w:trHeight w:val="310"/>
          <w:jc w:val="center"/>
        </w:trPr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C0957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H-Egg-2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03BB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Hen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EE74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C9F6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9279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F6F7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0E62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</w:tr>
      <w:tr w:rsidR="00E57193" w:rsidRPr="000459AB" w14:paraId="536E3592" w14:textId="77777777" w:rsidTr="00303921">
        <w:trPr>
          <w:trHeight w:val="310"/>
          <w:jc w:val="center"/>
        </w:trPr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8B084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H-Egg-3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86B21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Hen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AD26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74AD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0404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C7E5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901B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</w:tr>
      <w:tr w:rsidR="00E57193" w:rsidRPr="000459AB" w14:paraId="0BF7AC07" w14:textId="77777777" w:rsidTr="00303921">
        <w:trPr>
          <w:trHeight w:val="310"/>
          <w:jc w:val="center"/>
        </w:trPr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A131B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H-Egg-4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BD053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Hen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A7A5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0DDB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44C7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654E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2119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</w:tr>
      <w:tr w:rsidR="00E57193" w:rsidRPr="000459AB" w14:paraId="16370681" w14:textId="77777777" w:rsidTr="00303921">
        <w:trPr>
          <w:trHeight w:val="310"/>
          <w:jc w:val="center"/>
        </w:trPr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F4A42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H-Egg-5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084EB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Hen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F506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D638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2A0B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99AC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45BB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</w:tr>
      <w:tr w:rsidR="00E57193" w:rsidRPr="000459AB" w14:paraId="09D19252" w14:textId="77777777" w:rsidTr="00303921">
        <w:trPr>
          <w:trHeight w:val="310"/>
          <w:jc w:val="center"/>
        </w:trPr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4819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H-Egg-6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7BAA1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Hen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7A45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835A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0F2E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1860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EB59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</w:tr>
      <w:tr w:rsidR="00E57193" w:rsidRPr="000459AB" w14:paraId="052CA29C" w14:textId="77777777" w:rsidTr="00303921">
        <w:trPr>
          <w:trHeight w:val="310"/>
          <w:jc w:val="center"/>
        </w:trPr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71739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H-Egg-7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D1D5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Hen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8FF9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3B1F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CACF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4A09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DEC9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</w:tr>
      <w:tr w:rsidR="00E57193" w:rsidRPr="000459AB" w14:paraId="7937A6F8" w14:textId="77777777" w:rsidTr="00303921">
        <w:trPr>
          <w:trHeight w:val="310"/>
          <w:jc w:val="center"/>
        </w:trPr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6E921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H-Egg-8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6224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Hen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E009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94C3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A7FF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D374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F69C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</w:tr>
      <w:tr w:rsidR="00E57193" w:rsidRPr="000459AB" w14:paraId="3FEECFE9" w14:textId="77777777" w:rsidTr="00303921">
        <w:trPr>
          <w:trHeight w:val="310"/>
          <w:jc w:val="center"/>
        </w:trPr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724D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H-Egg-9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6D7B5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Hen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E529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4EC0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1B80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F22A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080D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</w:tr>
      <w:tr w:rsidR="00E57193" w:rsidRPr="000459AB" w14:paraId="7E077731" w14:textId="77777777" w:rsidTr="00303921">
        <w:trPr>
          <w:trHeight w:val="310"/>
          <w:jc w:val="center"/>
        </w:trPr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FAC8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H-Egg-10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39C08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Hen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9C6C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B9F2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432B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A2AF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FA27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</w:tr>
      <w:tr w:rsidR="00303921" w:rsidRPr="000459AB" w14:paraId="2845FD51" w14:textId="77777777" w:rsidTr="00303921">
        <w:trPr>
          <w:trHeight w:val="310"/>
          <w:jc w:val="center"/>
        </w:trPr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8882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Q-Egg1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F137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Quail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ACE9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4FFF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ABF2" w14:textId="0FA0171A" w:rsidR="00E57193" w:rsidRPr="000459AB" w:rsidRDefault="000459AB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MDL-</w:t>
            </w: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MQL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599A" w14:textId="1C9882A6" w:rsidR="00E57193" w:rsidRPr="000459AB" w:rsidRDefault="000459AB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MDL-</w:t>
            </w: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MQL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3800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</w:tr>
      <w:tr w:rsidR="00303921" w:rsidRPr="000459AB" w14:paraId="6F8C7C1B" w14:textId="77777777" w:rsidTr="00303921">
        <w:trPr>
          <w:trHeight w:val="310"/>
          <w:jc w:val="center"/>
        </w:trPr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3D170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Q-Egg2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67FD5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Quail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CAD0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40C8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DEC2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8D1C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3817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</w:tr>
      <w:tr w:rsidR="00303921" w:rsidRPr="000459AB" w14:paraId="3CC0FD18" w14:textId="77777777" w:rsidTr="00303921">
        <w:trPr>
          <w:trHeight w:val="310"/>
          <w:jc w:val="center"/>
        </w:trPr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0906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Q-Egg3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116B4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Quail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C40B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ACDE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9671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4611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CBEB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</w:tr>
      <w:tr w:rsidR="00303921" w:rsidRPr="000459AB" w14:paraId="573E5121" w14:textId="77777777" w:rsidTr="00303921">
        <w:trPr>
          <w:trHeight w:val="320"/>
          <w:jc w:val="center"/>
        </w:trPr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A4BF9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Q-Egg4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16985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Quail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9F9E4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49339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09AB1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B5FDB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90916" w14:textId="77777777" w:rsidR="00E57193" w:rsidRPr="000459AB" w:rsidRDefault="00E57193" w:rsidP="00C136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459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ND</w:t>
            </w:r>
          </w:p>
        </w:tc>
      </w:tr>
    </w:tbl>
    <w:p w14:paraId="263267F6" w14:textId="779DA172" w:rsidR="0066112B" w:rsidRDefault="0066112B" w:rsidP="00010A3A">
      <w:pPr>
        <w:spacing w:after="0" w:line="276" w:lineRule="auto"/>
        <w:ind w:firstLine="708"/>
        <w:rPr>
          <w:rFonts w:ascii="Times New Roman" w:hAnsi="Times New Roman" w:cs="Times New Roman"/>
          <w:lang w:val="en-GB" w:eastAsia="de-DE" w:bidi="en-US"/>
        </w:rPr>
      </w:pPr>
      <w:r w:rsidRPr="00AF46FB">
        <w:rPr>
          <w:rFonts w:ascii="Times New Roman" w:hAnsi="Times New Roman" w:cs="Times New Roman"/>
          <w:lang w:val="en-GB" w:eastAsia="de-DE" w:bidi="en-US"/>
        </w:rPr>
        <w:t xml:space="preserve">MDL-MQL: </w:t>
      </w:r>
      <w:r w:rsidR="00FF0228">
        <w:rPr>
          <w:rFonts w:ascii="Times New Roman" w:hAnsi="Times New Roman" w:cs="Times New Roman"/>
          <w:lang w:val="en-GB" w:eastAsia="de-DE" w:bidi="en-US"/>
        </w:rPr>
        <w:t>B</w:t>
      </w:r>
      <w:r w:rsidR="00FF0228" w:rsidRPr="00FF0228">
        <w:rPr>
          <w:rFonts w:ascii="Times New Roman" w:hAnsi="Times New Roman" w:cs="Times New Roman"/>
          <w:lang w:val="en-GB" w:eastAsia="de-DE" w:bidi="en-US"/>
        </w:rPr>
        <w:t>etween the limit of quantification and detection of the method</w:t>
      </w:r>
    </w:p>
    <w:p w14:paraId="07FCD7EC" w14:textId="04576BD3" w:rsidR="00623753" w:rsidRDefault="00623753" w:rsidP="00010A3A">
      <w:pPr>
        <w:spacing w:after="0" w:line="276" w:lineRule="auto"/>
        <w:ind w:firstLine="708"/>
        <w:rPr>
          <w:rFonts w:ascii="Times New Roman" w:hAnsi="Times New Roman" w:cs="Times New Roman"/>
          <w:lang w:val="en-GB" w:eastAsia="de-DE" w:bidi="en-US"/>
        </w:rPr>
      </w:pPr>
      <w:r>
        <w:rPr>
          <w:rFonts w:ascii="Times New Roman" w:hAnsi="Times New Roman" w:cs="Times New Roman"/>
          <w:lang w:val="en-GB" w:eastAsia="de-DE" w:bidi="en-US"/>
        </w:rPr>
        <w:t xml:space="preserve">MDL/MQL for </w:t>
      </w:r>
      <w:r w:rsidR="00462151" w:rsidRPr="00462151">
        <w:rPr>
          <w:rFonts w:ascii="Times New Roman" w:hAnsi="Times New Roman" w:cs="Times New Roman"/>
          <w:lang w:val="en-GB" w:eastAsia="de-DE" w:bidi="en-US"/>
        </w:rPr>
        <w:t>Spiramycin</w:t>
      </w:r>
      <w:r>
        <w:rPr>
          <w:rFonts w:ascii="Times New Roman" w:hAnsi="Times New Roman" w:cs="Times New Roman"/>
          <w:lang w:val="en-GB" w:eastAsia="de-DE" w:bidi="en-US"/>
        </w:rPr>
        <w:t>: 0.</w:t>
      </w:r>
      <w:r w:rsidR="003607C6">
        <w:rPr>
          <w:rFonts w:ascii="Times New Roman" w:hAnsi="Times New Roman" w:cs="Times New Roman"/>
          <w:lang w:val="en-GB" w:eastAsia="de-DE" w:bidi="en-US"/>
        </w:rPr>
        <w:t>6</w:t>
      </w:r>
      <w:r>
        <w:rPr>
          <w:rFonts w:ascii="Times New Roman" w:hAnsi="Times New Roman" w:cs="Times New Roman"/>
          <w:lang w:val="en-GB" w:eastAsia="de-DE" w:bidi="en-US"/>
        </w:rPr>
        <w:t>/</w:t>
      </w:r>
      <w:r w:rsidR="003607C6">
        <w:rPr>
          <w:rFonts w:ascii="Times New Roman" w:hAnsi="Times New Roman" w:cs="Times New Roman"/>
          <w:lang w:val="en-GB" w:eastAsia="de-DE" w:bidi="en-US"/>
        </w:rPr>
        <w:t>2</w:t>
      </w:r>
      <w:r>
        <w:rPr>
          <w:rFonts w:ascii="Times New Roman" w:hAnsi="Times New Roman" w:cs="Times New Roman"/>
          <w:lang w:val="en-GB" w:eastAsia="de-DE" w:bidi="en-US"/>
        </w:rPr>
        <w:t xml:space="preserve">.1 </w:t>
      </w:r>
      <w:r w:rsidRPr="003842B5">
        <w:rPr>
          <w:rFonts w:ascii="Times New Roman" w:hAnsi="Times New Roman" w:cs="Times New Roman"/>
          <w:color w:val="000000"/>
          <w:sz w:val="24"/>
          <w:szCs w:val="24"/>
          <w:lang w:val="en-GB"/>
        </w:rPr>
        <w:t>ng g</w:t>
      </w:r>
      <w:r w:rsidRPr="003842B5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GB"/>
        </w:rPr>
        <w:t>-1</w:t>
      </w:r>
    </w:p>
    <w:p w14:paraId="129047B5" w14:textId="65142391" w:rsidR="00836B5D" w:rsidRPr="003842B5" w:rsidRDefault="00836B5D" w:rsidP="00010A3A">
      <w:pPr>
        <w:spacing w:after="0" w:line="276" w:lineRule="auto"/>
        <w:ind w:firstLine="708"/>
        <w:rPr>
          <w:rFonts w:ascii="Times New Roman" w:hAnsi="Times New Roman" w:cs="Times New Roman"/>
          <w:lang w:val="en-GB" w:eastAsia="de-DE" w:bidi="en-US"/>
        </w:rPr>
      </w:pPr>
      <w:r>
        <w:rPr>
          <w:rFonts w:ascii="Times New Roman" w:hAnsi="Times New Roman" w:cs="Times New Roman"/>
          <w:lang w:val="en-GB" w:eastAsia="de-DE" w:bidi="en-US"/>
        </w:rPr>
        <w:t>MDL</w:t>
      </w:r>
      <w:r w:rsidR="003842B5">
        <w:rPr>
          <w:rFonts w:ascii="Times New Roman" w:hAnsi="Times New Roman" w:cs="Times New Roman"/>
          <w:lang w:val="en-GB" w:eastAsia="de-DE" w:bidi="en-US"/>
        </w:rPr>
        <w:t>/MQL</w:t>
      </w:r>
      <w:r>
        <w:rPr>
          <w:rFonts w:ascii="Times New Roman" w:hAnsi="Times New Roman" w:cs="Times New Roman"/>
          <w:lang w:val="en-GB" w:eastAsia="de-DE" w:bidi="en-US"/>
        </w:rPr>
        <w:t xml:space="preserve"> for</w:t>
      </w:r>
      <w:r w:rsidR="00462151">
        <w:rPr>
          <w:rFonts w:ascii="Times New Roman" w:hAnsi="Times New Roman" w:cs="Times New Roman"/>
          <w:lang w:val="en-GB" w:eastAsia="de-DE" w:bidi="en-US"/>
        </w:rPr>
        <w:t xml:space="preserve"> Josamycin and</w:t>
      </w:r>
      <w:r>
        <w:rPr>
          <w:rFonts w:ascii="Times New Roman" w:hAnsi="Times New Roman" w:cs="Times New Roman"/>
          <w:lang w:val="en-GB" w:eastAsia="de-DE" w:bidi="en-US"/>
        </w:rPr>
        <w:t xml:space="preserve"> Roxitromycin: </w:t>
      </w:r>
      <w:r w:rsidR="003842B5">
        <w:rPr>
          <w:rFonts w:ascii="Times New Roman" w:hAnsi="Times New Roman" w:cs="Times New Roman"/>
          <w:lang w:val="en-GB" w:eastAsia="de-DE" w:bidi="en-US"/>
        </w:rPr>
        <w:t>0.3/1</w:t>
      </w:r>
      <w:r w:rsidR="00623753">
        <w:rPr>
          <w:rFonts w:ascii="Times New Roman" w:hAnsi="Times New Roman" w:cs="Times New Roman"/>
          <w:lang w:val="en-GB" w:eastAsia="de-DE" w:bidi="en-US"/>
        </w:rPr>
        <w:t>.1</w:t>
      </w:r>
      <w:r w:rsidR="003842B5">
        <w:rPr>
          <w:rFonts w:ascii="Times New Roman" w:hAnsi="Times New Roman" w:cs="Times New Roman"/>
          <w:lang w:val="en-GB" w:eastAsia="de-DE" w:bidi="en-US"/>
        </w:rPr>
        <w:t xml:space="preserve"> </w:t>
      </w:r>
      <w:r w:rsidR="003842B5" w:rsidRPr="003842B5">
        <w:rPr>
          <w:rFonts w:ascii="Times New Roman" w:hAnsi="Times New Roman" w:cs="Times New Roman"/>
          <w:color w:val="000000"/>
          <w:sz w:val="24"/>
          <w:szCs w:val="24"/>
          <w:lang w:val="en-GB"/>
        </w:rPr>
        <w:t>ng g</w:t>
      </w:r>
      <w:r w:rsidR="003842B5" w:rsidRPr="003842B5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GB"/>
        </w:rPr>
        <w:t>-1</w:t>
      </w:r>
    </w:p>
    <w:p w14:paraId="5353F888" w14:textId="3E3C310C" w:rsidR="00E57193" w:rsidRDefault="008E3C4A" w:rsidP="00010A3A">
      <w:pPr>
        <w:spacing w:after="0" w:line="276" w:lineRule="auto"/>
        <w:ind w:firstLine="708"/>
        <w:rPr>
          <w:rFonts w:ascii="Times New Roman" w:hAnsi="Times New Roman" w:cs="Times New Roman"/>
          <w:lang w:val="en-GB" w:eastAsia="de-DE" w:bidi="en-US"/>
        </w:rPr>
      </w:pPr>
      <w:r w:rsidRPr="00AF46FB">
        <w:rPr>
          <w:rFonts w:ascii="Times New Roman" w:hAnsi="Times New Roman" w:cs="Times New Roman"/>
          <w:lang w:val="en-GB" w:eastAsia="de-DE" w:bidi="en-US"/>
        </w:rPr>
        <w:t>ND: No</w:t>
      </w:r>
      <w:r w:rsidR="0066112B" w:rsidRPr="00AF46FB">
        <w:rPr>
          <w:rFonts w:ascii="Times New Roman" w:hAnsi="Times New Roman" w:cs="Times New Roman"/>
          <w:lang w:val="en-GB" w:eastAsia="de-DE" w:bidi="en-US"/>
        </w:rPr>
        <w:t>t detected</w:t>
      </w:r>
    </w:p>
    <w:p w14:paraId="7EEC4166" w14:textId="77777777" w:rsidR="00A52835" w:rsidRDefault="00A52835" w:rsidP="00010A3A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CB3DF88" w14:textId="4C786747" w:rsidR="00A1013A" w:rsidRPr="00766C69" w:rsidRDefault="00A1013A" w:rsidP="004A5F7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66C69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Table </w:t>
      </w:r>
      <w:r w:rsidR="004A5F77" w:rsidRPr="00766C69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="00BE7170">
        <w:rPr>
          <w:rFonts w:ascii="Times New Roman" w:hAnsi="Times New Roman" w:cs="Times New Roman"/>
          <w:b/>
          <w:sz w:val="24"/>
          <w:szCs w:val="24"/>
          <w:lang w:val="en-GB"/>
        </w:rPr>
        <w:t>11</w:t>
      </w:r>
    </w:p>
    <w:p w14:paraId="7B934583" w14:textId="77777777" w:rsidR="00A1013A" w:rsidRPr="00766C69" w:rsidRDefault="00A1013A" w:rsidP="004A5F77">
      <w:pPr>
        <w:tabs>
          <w:tab w:val="left" w:pos="10966"/>
        </w:tabs>
        <w:spacing w:line="48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66C6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Comparison of proposed </w:t>
      </w:r>
      <w:r w:rsidRPr="00766C69">
        <w:rPr>
          <w:rFonts w:ascii="Times New Roman" w:hAnsi="Times New Roman" w:cs="Times New Roman"/>
          <w:sz w:val="24"/>
          <w:szCs w:val="24"/>
          <w:lang w:val="en-US"/>
        </w:rPr>
        <w:t>methodology</w:t>
      </w:r>
      <w:r w:rsidRPr="00766C6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with other approaches based on SLE or SLE-SPE for macrolide analysis in egg samples.</w:t>
      </w:r>
    </w:p>
    <w:tbl>
      <w:tblPr>
        <w:tblW w:w="14607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3402"/>
        <w:gridCol w:w="2977"/>
        <w:gridCol w:w="1701"/>
        <w:gridCol w:w="1584"/>
        <w:gridCol w:w="2000"/>
        <w:gridCol w:w="1242"/>
      </w:tblGrid>
      <w:tr w:rsidR="00A1013A" w:rsidRPr="001D6B6A" w14:paraId="74B744E8" w14:textId="77777777" w:rsidTr="001D6B6A">
        <w:trPr>
          <w:trHeight w:val="566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BDE9C03" w14:textId="77777777" w:rsidR="00A1013A" w:rsidRPr="001D6B6A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1D6B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Analytes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6140ED0" w14:textId="77777777" w:rsidR="00A1013A" w:rsidRPr="001D6B6A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1D6B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SLE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A88EE5F" w14:textId="77777777" w:rsidR="00A1013A" w:rsidRPr="001D6B6A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1D6B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SPE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22D7DD2" w14:textId="77777777" w:rsidR="00A1013A" w:rsidRPr="001D6B6A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1D6B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Analytical technique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6408375" w14:textId="77777777" w:rsidR="00A1013A" w:rsidRPr="001D6B6A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1D6B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Recovery for macrolides (%)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3FFF2C1" w14:textId="77777777" w:rsidR="00A1013A" w:rsidRPr="001D6B6A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1D6B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MDL</w:t>
            </w:r>
            <w:r w:rsidRPr="001D6B6A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es-ES"/>
              </w:rPr>
              <w:t xml:space="preserve"> </w:t>
            </w:r>
            <w:r w:rsidRPr="001D6B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(</w:t>
            </w:r>
            <w:r w:rsidRPr="001D6B6A">
              <w:rPr>
                <w:rFonts w:ascii="Times New Roman" w:hAnsi="Times New Roman" w:cs="Times New Roman"/>
                <w:b/>
                <w:bCs/>
                <w:color w:val="1F1F1F"/>
              </w:rPr>
              <w:t>μg kg</w:t>
            </w:r>
            <w:r w:rsidRPr="001D6B6A">
              <w:rPr>
                <w:rFonts w:ascii="Times New Roman" w:hAnsi="Times New Roman" w:cs="Times New Roman"/>
                <w:b/>
                <w:bCs/>
                <w:color w:val="1F1F1F"/>
                <w:vertAlign w:val="superscript"/>
              </w:rPr>
              <w:t>−1</w:t>
            </w:r>
            <w:r w:rsidRPr="001D6B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)</w:t>
            </w:r>
          </w:p>
          <w:p w14:paraId="5D109906" w14:textId="77777777" w:rsidR="00A1013A" w:rsidRPr="001D6B6A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1D6B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MQL</w:t>
            </w:r>
            <w:r w:rsidRPr="001D6B6A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es-ES"/>
              </w:rPr>
              <w:t xml:space="preserve"> </w:t>
            </w:r>
            <w:r w:rsidRPr="001D6B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(</w:t>
            </w:r>
            <w:r w:rsidRPr="001D6B6A">
              <w:rPr>
                <w:rFonts w:ascii="Times New Roman" w:hAnsi="Times New Roman" w:cs="Times New Roman"/>
                <w:b/>
                <w:bCs/>
                <w:color w:val="1F1F1F"/>
              </w:rPr>
              <w:t>μg kg</w:t>
            </w:r>
            <w:r w:rsidRPr="001D6B6A">
              <w:rPr>
                <w:rFonts w:ascii="Times New Roman" w:hAnsi="Times New Roman" w:cs="Times New Roman"/>
                <w:b/>
                <w:bCs/>
                <w:color w:val="1F1F1F"/>
                <w:vertAlign w:val="superscript"/>
              </w:rPr>
              <w:t>−1</w:t>
            </w:r>
            <w:r w:rsidRPr="001D6B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0CB5CE2" w14:textId="77777777" w:rsidR="00A1013A" w:rsidRPr="001D6B6A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1D6B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[Ref.]</w:t>
            </w:r>
          </w:p>
        </w:tc>
      </w:tr>
      <w:tr w:rsidR="004F59DD" w:rsidRPr="004A5F77" w14:paraId="190BB966" w14:textId="77777777" w:rsidTr="001D6B6A">
        <w:trPr>
          <w:trHeight w:val="391"/>
        </w:trPr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64B21A05" w14:textId="1D3F7350" w:rsidR="004F59DD" w:rsidRPr="004A5F77" w:rsidRDefault="00AE6F59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SPI, ERY</w:t>
            </w:r>
            <w:r w:rsidR="0002064E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, TYL, TIL and oleand</w:t>
            </w:r>
            <w:r w:rsidR="00196E7E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omycin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BF0086" w14:textId="3F02B5A5" w:rsidR="00411F6F" w:rsidRPr="004A5F77" w:rsidRDefault="00411F6F" w:rsidP="00411F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Egg (5 g), ACN (3 mL</w:t>
            </w:r>
            <w:r w:rsidRPr="004A5F7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 xml:space="preserve">), vortex (15 s), </w:t>
            </w:r>
            <w:r w:rsidR="003E5201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ACN (9 mL)</w:t>
            </w:r>
            <w:r w:rsidR="00B459C5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 xml:space="preserve">, </w:t>
            </w:r>
            <w:r w:rsidRPr="004A5F7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stirrin</w:t>
            </w:r>
            <w:r w:rsidR="00B459C5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g</w:t>
            </w:r>
            <w:r w:rsidRPr="004A5F7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 xml:space="preserve"> (</w:t>
            </w:r>
            <w:r w:rsidR="00B459C5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15</w:t>
            </w:r>
            <w:r w:rsidRPr="004A5F7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 xml:space="preserve"> min) centrifugation (</w:t>
            </w:r>
            <w:r w:rsidR="00B459C5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1</w:t>
            </w:r>
            <w:r w:rsidRPr="004A5F7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5 min)</w:t>
            </w:r>
            <w:r w:rsidR="00B459C5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, 2 g NaCl</w:t>
            </w:r>
            <w:r w:rsidR="000F105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, hexane (10 mL)</w:t>
            </w:r>
            <w:r w:rsidR="007F70F9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 xml:space="preserve">, </w:t>
            </w:r>
            <w:r w:rsidR="007F70F9" w:rsidRPr="004A5F7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stirrin</w:t>
            </w:r>
            <w:r w:rsidR="007F70F9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g</w:t>
            </w:r>
            <w:r w:rsidR="007F70F9" w:rsidRPr="004A5F7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 xml:space="preserve"> (</w:t>
            </w:r>
            <w:r w:rsidR="007F70F9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15</w:t>
            </w:r>
            <w:r w:rsidR="007F70F9" w:rsidRPr="004A5F7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 xml:space="preserve"> min) centrifugation (</w:t>
            </w:r>
            <w:r w:rsidR="007F70F9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1</w:t>
            </w:r>
            <w:r w:rsidR="007F70F9" w:rsidRPr="004A5F7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5 min)</w:t>
            </w:r>
            <w:r w:rsidR="007F70F9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 xml:space="preserve">, </w:t>
            </w:r>
            <w:r w:rsidRPr="004A5F7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 xml:space="preserve">evaporation (only </w:t>
            </w:r>
            <w:r w:rsidR="00611B9F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ACN</w:t>
            </w:r>
            <w:r w:rsidRPr="004A5F7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) and reconstitution (</w:t>
            </w:r>
            <w:r w:rsidR="007D6041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7</w:t>
            </w:r>
            <w:r w:rsidRPr="004A5F7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 xml:space="preserve"> mL)</w:t>
            </w:r>
          </w:p>
          <w:p w14:paraId="1F9D1240" w14:textId="7E83C3E2" w:rsidR="004F59DD" w:rsidRPr="001B07B4" w:rsidRDefault="004F59DD" w:rsidP="00FF4CEF">
            <w:pPr>
              <w:spacing w:after="0" w:line="276" w:lineRule="auto"/>
              <w:rPr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14:paraId="25969555" w14:textId="18D36B03" w:rsidR="004F59DD" w:rsidRDefault="007D6041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OASIS</w:t>
            </w:r>
            <w:r w:rsidRPr="004A5F77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eastAsia="es-ES"/>
              </w:rPr>
              <w:t>®</w:t>
            </w:r>
            <w:r w:rsidRPr="004A5F7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 xml:space="preserve"> HLB </w:t>
            </w:r>
            <w:r w:rsidR="00087292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 xml:space="preserve">Plus </w:t>
            </w:r>
            <w:r w:rsidRPr="004A5F7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(2</w:t>
            </w:r>
            <w:r w:rsidR="00134280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25</w:t>
            </w:r>
            <w:r w:rsidRPr="004A5F7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 xml:space="preserve"> mg) </w:t>
            </w:r>
          </w:p>
          <w:p w14:paraId="3D2F409C" w14:textId="77777777" w:rsidR="007D6041" w:rsidRDefault="00D55015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D55015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es-ES"/>
              </w:rPr>
              <w:t xml:space="preserve">Load: </w:t>
            </w:r>
            <w:r w:rsidRPr="004A5F7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extract (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7</w:t>
            </w:r>
            <w:r w:rsidRPr="004A5F7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 xml:space="preserve"> mL)</w:t>
            </w:r>
          </w:p>
          <w:p w14:paraId="58CE6F6C" w14:textId="060F9B6E" w:rsidR="00F870F9" w:rsidRPr="001B07B4" w:rsidRDefault="00F870F9" w:rsidP="00F87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1B07B4">
              <w:rPr>
                <w:rFonts w:ascii="Times New Roman" w:hAnsi="Times New Roman" w:cs="Times New Roman"/>
                <w:i/>
                <w:iCs/>
                <w:lang w:val="en-GB"/>
              </w:rPr>
              <w:t>Elution:</w:t>
            </w:r>
            <w:r w:rsidRPr="001B07B4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936E24" w:rsidRPr="001B07B4">
              <w:rPr>
                <w:rFonts w:ascii="Times New Roman" w:hAnsi="Times New Roman" w:cs="Times New Roman"/>
                <w:lang w:val="en-GB"/>
              </w:rPr>
              <w:t>MeOH (</w:t>
            </w:r>
            <w:r w:rsidR="00936E24" w:rsidRPr="004A5F77">
              <w:rPr>
                <w:rFonts w:ascii="Times New Roman" w:hAnsi="Times New Roman" w:cs="Times New Roman"/>
                <w:lang w:val="en-US"/>
              </w:rPr>
              <w:t>95</w:t>
            </w:r>
            <w:r w:rsidR="00936E24">
              <w:rPr>
                <w:rFonts w:ascii="Times New Roman" w:hAnsi="Times New Roman" w:cs="Times New Roman"/>
                <w:lang w:val="en-US"/>
              </w:rPr>
              <w:t xml:space="preserve"> %</w:t>
            </w:r>
            <w:r w:rsidR="00936E24" w:rsidRPr="004A5F7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36E24" w:rsidRPr="004A5F77">
              <w:rPr>
                <w:rFonts w:ascii="Times New Roman" w:hAnsi="Times New Roman" w:cs="Times New Roman"/>
                <w:i/>
                <w:iCs/>
                <w:lang w:val="en-US"/>
              </w:rPr>
              <w:t>v/</w:t>
            </w:r>
            <w:r w:rsidR="00936E24">
              <w:rPr>
                <w:rFonts w:ascii="Times New Roman" w:hAnsi="Times New Roman" w:cs="Times New Roman"/>
                <w:i/>
                <w:iCs/>
                <w:lang w:val="en-US"/>
              </w:rPr>
              <w:t>v)</w:t>
            </w:r>
            <w:r w:rsidRPr="001B07B4">
              <w:rPr>
                <w:rFonts w:ascii="Times New Roman" w:hAnsi="Times New Roman" w:cs="Times New Roman"/>
                <w:lang w:val="en-GB"/>
              </w:rPr>
              <w:t xml:space="preserve"> (</w:t>
            </w:r>
            <w:r w:rsidR="00102F94" w:rsidRPr="001B07B4">
              <w:rPr>
                <w:rFonts w:ascii="Times New Roman" w:hAnsi="Times New Roman" w:cs="Times New Roman"/>
                <w:lang w:val="en-GB"/>
              </w:rPr>
              <w:t>5</w:t>
            </w:r>
            <w:r w:rsidRPr="001B07B4">
              <w:rPr>
                <w:rFonts w:ascii="Times New Roman" w:hAnsi="Times New Roman" w:cs="Times New Roman"/>
                <w:lang w:val="en-GB"/>
              </w:rPr>
              <w:t xml:space="preserve"> mL)</w:t>
            </w:r>
          </w:p>
          <w:p w14:paraId="67D1F252" w14:textId="04AFC5EF" w:rsidR="00F870F9" w:rsidRPr="001B07B4" w:rsidRDefault="00F870F9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8648D59" w14:textId="77777777" w:rsidR="00AE6F59" w:rsidRPr="004A5F77" w:rsidRDefault="00AE6F59" w:rsidP="00AE6F5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HPLC-MS/MS</w:t>
            </w:r>
          </w:p>
          <w:p w14:paraId="7C4A2228" w14:textId="77777777" w:rsidR="004F59DD" w:rsidRPr="004A5F77" w:rsidRDefault="004F59DD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0D47BA" w14:textId="774FD3F2" w:rsidR="004F59DD" w:rsidRPr="004A5F77" w:rsidRDefault="00265A9A" w:rsidP="00FF4CEF">
            <w:pPr>
              <w:spacing w:after="0" w:line="276" w:lineRule="auto"/>
              <w:rPr>
                <w:rFonts w:ascii="Times New Roman" w:hAnsi="Times New Roman" w:cs="Times New Roman"/>
                <w:color w:val="1F1F1F"/>
              </w:rPr>
            </w:pPr>
            <w:r>
              <w:rPr>
                <w:rFonts w:ascii="Times New Roman" w:hAnsi="Times New Roman" w:cs="Times New Roman"/>
                <w:color w:val="1F1F1F"/>
              </w:rPr>
              <w:t>95-98 %</w:t>
            </w:r>
          </w:p>
        </w:tc>
        <w:tc>
          <w:tcPr>
            <w:tcW w:w="20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957A1B" w14:textId="5463D4A8" w:rsidR="004F59DD" w:rsidRDefault="00EA3E5F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 w:rsidR="00D35EFA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1-0.9</w:t>
            </w:r>
          </w:p>
          <w:p w14:paraId="6F857353" w14:textId="62F02789" w:rsidR="00EA3E5F" w:rsidRPr="004A5F77" w:rsidRDefault="00EA3E5F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Not shown</w:t>
            </w:r>
          </w:p>
        </w:tc>
        <w:tc>
          <w:tcPr>
            <w:tcW w:w="124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DA61F4D" w14:textId="54D03D21" w:rsidR="004F59DD" w:rsidRPr="004A5F77" w:rsidRDefault="00087292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9]</w:t>
            </w:r>
          </w:p>
        </w:tc>
      </w:tr>
      <w:tr w:rsidR="00A1013A" w:rsidRPr="004A5F77" w14:paraId="721B0C19" w14:textId="77777777" w:rsidTr="001D6B6A">
        <w:trPr>
          <w:trHeight w:val="391"/>
        </w:trPr>
        <w:tc>
          <w:tcPr>
            <w:tcW w:w="1701" w:type="dxa"/>
            <w:tcBorders>
              <w:top w:val="nil"/>
              <w:bottom w:val="nil"/>
            </w:tcBorders>
          </w:tcPr>
          <w:p w14:paraId="35DB6D52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ERY, TYL, CLA, polyether ionophores and lincomycin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DFDB223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Egg (2 g), ACN (4 mL x 2), vortex (15 s), stirring (30 min) centrifugation (5 min, 4 ºC) evaporation (only 250 µL) and reconstitution (1 mL)</w:t>
            </w:r>
          </w:p>
          <w:p w14:paraId="48A7D044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68ED9B97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E76D65B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HPLC-MS/MS</w:t>
            </w:r>
          </w:p>
          <w:p w14:paraId="300A4D7B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auto"/>
          </w:tcPr>
          <w:p w14:paraId="164B3B3B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A5F77">
              <w:rPr>
                <w:rFonts w:ascii="Times New Roman" w:hAnsi="Times New Roman" w:cs="Times New Roman"/>
                <w:color w:val="1F1F1F"/>
              </w:rPr>
              <w:t> </w:t>
            </w:r>
            <w:r w:rsidRPr="004A5F77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79-168%</w:t>
            </w:r>
            <w:r w:rsidRPr="004A5F77">
              <w:rPr>
                <w:rFonts w:ascii="Times New Roman" w:hAnsi="Times New Roman" w:cs="Times New Roman"/>
                <w:color w:val="1F1F1F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bottom w:val="nil"/>
            </w:tcBorders>
            <w:shd w:val="clear" w:color="auto" w:fill="auto"/>
          </w:tcPr>
          <w:p w14:paraId="5F2C0E37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0.09-0.16</w:t>
            </w:r>
          </w:p>
          <w:p w14:paraId="382A2E45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0.29-0.53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53DE22F" w14:textId="3166698D" w:rsidR="00A1013A" w:rsidRPr="004A5F77" w:rsidRDefault="00087292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[6]</w:t>
            </w:r>
          </w:p>
        </w:tc>
      </w:tr>
      <w:tr w:rsidR="00A1013A" w:rsidRPr="004A5F77" w14:paraId="2509D1A3" w14:textId="77777777" w:rsidTr="001D6B6A">
        <w:trPr>
          <w:trHeight w:val="1068"/>
        </w:trPr>
        <w:tc>
          <w:tcPr>
            <w:tcW w:w="1701" w:type="dxa"/>
            <w:tcBorders>
              <w:top w:val="nil"/>
            </w:tcBorders>
          </w:tcPr>
          <w:p w14:paraId="12AC11EC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 xml:space="preserve">ERY, TIL, TYL, JOS and 25 veterinary drugs </w:t>
            </w:r>
          </w:p>
          <w:p w14:paraId="6E384181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14:paraId="7F35E998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Egg (1 g), ACN (10 mL), citrid acid 0.5 M (1 mL) and</w:t>
            </w:r>
            <w:r w:rsidRPr="004A5F77">
              <w:rPr>
                <w:rFonts w:ascii="Times New Roman" w:hAnsi="Times New Roman" w:cs="Times New Roman"/>
                <w:color w:val="1F1F1F"/>
                <w:lang w:val="en-US"/>
              </w:rPr>
              <w:t> Na</w:t>
            </w:r>
            <w:r w:rsidRPr="004A5F77">
              <w:rPr>
                <w:rFonts w:ascii="Times New Roman" w:hAnsi="Times New Roman" w:cs="Times New Roman"/>
                <w:color w:val="1F1F1F"/>
                <w:vertAlign w:val="subscript"/>
                <w:lang w:val="en-US"/>
              </w:rPr>
              <w:t>2</w:t>
            </w:r>
            <w:r w:rsidRPr="004A5F77">
              <w:rPr>
                <w:rFonts w:ascii="Times New Roman" w:hAnsi="Times New Roman" w:cs="Times New Roman"/>
                <w:color w:val="1F1F1F"/>
                <w:lang w:val="en-US"/>
              </w:rPr>
              <w:t>EDTA 0.1 M (0.5 mL), vortex (1 min)</w:t>
            </w:r>
          </w:p>
        </w:tc>
        <w:tc>
          <w:tcPr>
            <w:tcW w:w="2977" w:type="dxa"/>
            <w:tcBorders>
              <w:top w:val="nil"/>
            </w:tcBorders>
          </w:tcPr>
          <w:p w14:paraId="524F769C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OASIS</w:t>
            </w:r>
            <w:r w:rsidRPr="004A5F77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eastAsia="es-ES"/>
              </w:rPr>
              <w:t>®</w:t>
            </w:r>
            <w:r w:rsidRPr="004A5F7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 xml:space="preserve"> HLB (200 mg) as clean up</w:t>
            </w:r>
          </w:p>
          <w:p w14:paraId="4D862B64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4A5F7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es-ES"/>
              </w:rPr>
              <w:t>Load</w:t>
            </w:r>
            <w:r w:rsidRPr="004A5F7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: extract (11.5 mL)</w:t>
            </w:r>
          </w:p>
          <w:p w14:paraId="2F3B8AAC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4A5F7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es-ES"/>
              </w:rPr>
              <w:t>Elution</w:t>
            </w:r>
            <w:r w:rsidRPr="004A5F7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 xml:space="preserve">: Collect the extract only (11.5 mL)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A43BF2E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UHPLC-MS/MS</w:t>
            </w:r>
          </w:p>
        </w:tc>
        <w:tc>
          <w:tcPr>
            <w:tcW w:w="1584" w:type="dxa"/>
            <w:tcBorders>
              <w:top w:val="nil"/>
            </w:tcBorders>
            <w:shd w:val="clear" w:color="auto" w:fill="auto"/>
          </w:tcPr>
          <w:p w14:paraId="340A0142" w14:textId="77777777" w:rsidR="00A1013A" w:rsidRPr="004A5F77" w:rsidRDefault="00A1013A" w:rsidP="00FF4CEF">
            <w:pPr>
              <w:spacing w:after="0" w:line="276" w:lineRule="auto"/>
              <w:rPr>
                <w:rFonts w:ascii="Times New Roman" w:hAnsi="Times New Roman" w:cs="Times New Roman"/>
                <w:color w:val="1F1F1F"/>
              </w:rPr>
            </w:pPr>
            <w:r w:rsidRPr="004A5F77">
              <w:rPr>
                <w:rFonts w:ascii="Times New Roman" w:hAnsi="Times New Roman" w:cs="Times New Roman"/>
                <w:color w:val="1F1F1F"/>
              </w:rPr>
              <w:t xml:space="preserve"> 75-97% (at 100 μg kg</w:t>
            </w:r>
            <w:r w:rsidRPr="004A5F77">
              <w:rPr>
                <w:rFonts w:ascii="Times New Roman" w:hAnsi="Times New Roman" w:cs="Times New Roman"/>
                <w:color w:val="1F1F1F"/>
                <w:vertAlign w:val="superscript"/>
              </w:rPr>
              <w:t>−1</w:t>
            </w:r>
            <w:r w:rsidRPr="004A5F77">
              <w:rPr>
                <w:rFonts w:ascii="Times New Roman" w:hAnsi="Times New Roman" w:cs="Times New Roman"/>
                <w:color w:val="1F1F1F"/>
              </w:rPr>
              <w:t>)</w:t>
            </w:r>
          </w:p>
          <w:p w14:paraId="7EDF07A1" w14:textId="77777777" w:rsidR="00A1013A" w:rsidRPr="004A5F77" w:rsidRDefault="00A1013A" w:rsidP="00FF4CEF">
            <w:pPr>
              <w:spacing w:after="0" w:line="276" w:lineRule="auto"/>
              <w:rPr>
                <w:rFonts w:ascii="Times New Roman" w:hAnsi="Times New Roman" w:cs="Times New Roman"/>
                <w:color w:val="1F1F1F"/>
              </w:rPr>
            </w:pPr>
          </w:p>
          <w:p w14:paraId="4D34B6B4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2000" w:type="dxa"/>
            <w:tcBorders>
              <w:top w:val="nil"/>
            </w:tcBorders>
            <w:shd w:val="clear" w:color="auto" w:fill="auto"/>
          </w:tcPr>
          <w:p w14:paraId="7A52041C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en-GB" w:eastAsia="es-ES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val="en-GB" w:eastAsia="es-ES"/>
              </w:rPr>
              <w:t>Not shown</w:t>
            </w:r>
          </w:p>
          <w:p w14:paraId="37749584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en-GB" w:eastAsia="es-ES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val="en-GB" w:eastAsia="es-ES"/>
              </w:rPr>
              <w:t xml:space="preserve">1.5-5.0 </w:t>
            </w:r>
          </w:p>
          <w:p w14:paraId="0E98BFCC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en-GB" w:eastAsia="es-ES"/>
              </w:rPr>
            </w:pPr>
          </w:p>
        </w:tc>
        <w:tc>
          <w:tcPr>
            <w:tcW w:w="1242" w:type="dxa"/>
            <w:tcBorders>
              <w:top w:val="nil"/>
            </w:tcBorders>
            <w:shd w:val="clear" w:color="auto" w:fill="auto"/>
            <w:hideMark/>
          </w:tcPr>
          <w:p w14:paraId="1502BC98" w14:textId="6634E58C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[1</w:t>
            </w:r>
            <w:r w:rsidR="00E73A5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  <w:r w:rsidRPr="004A5F77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]</w:t>
            </w:r>
          </w:p>
        </w:tc>
      </w:tr>
      <w:tr w:rsidR="00A1013A" w:rsidRPr="004A5F77" w14:paraId="0F0312E9" w14:textId="77777777" w:rsidTr="00FF4CEF">
        <w:trPr>
          <w:trHeight w:val="866"/>
        </w:trPr>
        <w:tc>
          <w:tcPr>
            <w:tcW w:w="1701" w:type="dxa"/>
          </w:tcPr>
          <w:p w14:paraId="04BC1975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120 antibiotics including 18 macrolides</w:t>
            </w:r>
          </w:p>
        </w:tc>
        <w:tc>
          <w:tcPr>
            <w:tcW w:w="3402" w:type="dxa"/>
            <w:shd w:val="clear" w:color="auto" w:fill="auto"/>
          </w:tcPr>
          <w:p w14:paraId="3F295CAB" w14:textId="77777777" w:rsidR="00A1013A" w:rsidRPr="001B07B4" w:rsidRDefault="00A1013A" w:rsidP="00FF4CEF">
            <w:pPr>
              <w:spacing w:after="0" w:line="276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lang w:val="pt-BR" w:eastAsia="es-ES"/>
              </w:rPr>
            </w:pPr>
            <w:r w:rsidRPr="001B07B4">
              <w:rPr>
                <w:rFonts w:ascii="Times New Roman" w:eastAsia="Times New Roman" w:hAnsi="Times New Roman" w:cs="Times New Roman"/>
                <w:color w:val="000000"/>
                <w:lang w:val="pt-BR" w:eastAsia="es-ES"/>
              </w:rPr>
              <w:t>Egg (2 g), ACN:H</w:t>
            </w:r>
            <w:r w:rsidRPr="001B07B4">
              <w:rPr>
                <w:rFonts w:ascii="Times New Roman" w:eastAsia="Times New Roman" w:hAnsi="Times New Roman" w:cs="Times New Roman"/>
                <w:color w:val="000000"/>
                <w:vertAlign w:val="subscript"/>
                <w:lang w:val="pt-BR" w:eastAsia="es-ES"/>
              </w:rPr>
              <w:t>2</w:t>
            </w:r>
            <w:r w:rsidRPr="001B07B4">
              <w:rPr>
                <w:rFonts w:ascii="Times New Roman" w:eastAsia="Times New Roman" w:hAnsi="Times New Roman" w:cs="Times New Roman"/>
                <w:color w:val="000000"/>
                <w:lang w:val="pt-BR" w:eastAsia="es-ES"/>
              </w:rPr>
              <w:t>O (90:10</w:t>
            </w:r>
          </w:p>
          <w:p w14:paraId="30D4EAAF" w14:textId="77777777" w:rsidR="00A1013A" w:rsidRPr="001B07B4" w:rsidRDefault="00A1013A" w:rsidP="00FF4CEF">
            <w:pPr>
              <w:spacing w:after="0" w:line="276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lang w:val="pt-BR" w:eastAsia="es-ES"/>
              </w:rPr>
            </w:pPr>
            <w:r w:rsidRPr="001B07B4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 w:eastAsia="es-ES"/>
              </w:rPr>
              <w:t>v/v)</w:t>
            </w:r>
            <w:r w:rsidRPr="001B07B4">
              <w:rPr>
                <w:rFonts w:ascii="Times New Roman" w:eastAsia="Times New Roman" w:hAnsi="Times New Roman" w:cs="Times New Roman"/>
                <w:color w:val="000000"/>
                <w:lang w:val="pt-BR" w:eastAsia="es-ES"/>
              </w:rPr>
              <w:t xml:space="preserve"> (10 mL), UAE (10 min),</w:t>
            </w:r>
          </w:p>
          <w:p w14:paraId="733BF7E4" w14:textId="77777777" w:rsidR="00A1013A" w:rsidRPr="004A5F77" w:rsidRDefault="00A1013A" w:rsidP="00FF4CEF">
            <w:pPr>
              <w:spacing w:after="0" w:line="276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 xml:space="preserve">centrifugation (10 min), evaporation </w:t>
            </w:r>
          </w:p>
          <w:p w14:paraId="5EA1C822" w14:textId="77777777" w:rsidR="00A1013A" w:rsidRPr="004A5F77" w:rsidRDefault="00A1013A" w:rsidP="00FF4CEF">
            <w:pPr>
              <w:spacing w:after="0" w:line="276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to 1 mL remained, dilution and</w:t>
            </w:r>
          </w:p>
          <w:p w14:paraId="7F87A62D" w14:textId="77777777" w:rsidR="00A1013A" w:rsidRPr="004A5F77" w:rsidRDefault="00A1013A" w:rsidP="00FF4CEF">
            <w:pPr>
              <w:spacing w:after="0" w:line="276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lastRenderedPageBreak/>
              <w:t>vortex (2 min), centrifugation (10</w:t>
            </w:r>
          </w:p>
          <w:p w14:paraId="11FF06C9" w14:textId="77777777" w:rsidR="00A1013A" w:rsidRPr="004A5F77" w:rsidRDefault="00A1013A" w:rsidP="00FF4CEF">
            <w:pPr>
              <w:spacing w:after="0" w:line="276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min)</w:t>
            </w:r>
          </w:p>
        </w:tc>
        <w:tc>
          <w:tcPr>
            <w:tcW w:w="2977" w:type="dxa"/>
          </w:tcPr>
          <w:p w14:paraId="7FB3F900" w14:textId="77777777" w:rsidR="00A1013A" w:rsidRPr="004A5F77" w:rsidRDefault="00A1013A" w:rsidP="00FF4CEF">
            <w:pPr>
              <w:spacing w:after="0" w:line="276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lastRenderedPageBreak/>
              <w:t>OASIS HLB</w:t>
            </w:r>
            <w:r w:rsidRPr="004A5F77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eastAsia="es-ES"/>
              </w:rPr>
              <w:t xml:space="preserve">® </w:t>
            </w:r>
            <w:r w:rsidRPr="004A5F7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(500 mg)</w:t>
            </w:r>
          </w:p>
          <w:p w14:paraId="366466BE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4A5F7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es-ES"/>
              </w:rPr>
              <w:t>Load:</w:t>
            </w:r>
            <w:r w:rsidRPr="004A5F7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 xml:space="preserve"> extract (6 mL)</w:t>
            </w:r>
          </w:p>
          <w:p w14:paraId="44C656AC" w14:textId="60AB4A61" w:rsidR="00A1013A" w:rsidRPr="004A5F77" w:rsidRDefault="00A1013A" w:rsidP="00FF4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A5F77">
              <w:rPr>
                <w:rFonts w:ascii="Times New Roman" w:hAnsi="Times New Roman" w:cs="Times New Roman"/>
                <w:i/>
                <w:iCs/>
                <w:lang w:val="en-US"/>
              </w:rPr>
              <w:t>Elution:</w:t>
            </w:r>
            <w:r w:rsidRPr="004A5F77">
              <w:rPr>
                <w:rFonts w:ascii="Times New Roman" w:hAnsi="Times New Roman" w:cs="Times New Roman"/>
                <w:lang w:val="en-US"/>
              </w:rPr>
              <w:t xml:space="preserve"> FA:MeOH (5/95, </w:t>
            </w:r>
            <w:r w:rsidRPr="004A5F77">
              <w:rPr>
                <w:rFonts w:ascii="Times New Roman" w:hAnsi="Times New Roman" w:cs="Times New Roman"/>
                <w:i/>
                <w:iCs/>
                <w:lang w:val="en-US"/>
              </w:rPr>
              <w:t>v/v</w:t>
            </w:r>
            <w:r w:rsidRPr="004A5F77">
              <w:rPr>
                <w:rFonts w:ascii="Times New Roman" w:hAnsi="Times New Roman" w:cs="Times New Roman"/>
                <w:lang w:val="en-US"/>
              </w:rPr>
              <w:t>)</w:t>
            </w:r>
            <w:r w:rsidR="00A5375B">
              <w:rPr>
                <w:rFonts w:ascii="Times New Roman" w:hAnsi="Times New Roman" w:cs="Times New Roman"/>
                <w:lang w:val="en-US"/>
              </w:rPr>
              <w:t xml:space="preserve"> (5 mL)</w:t>
            </w:r>
            <w:r w:rsidRPr="004A5F77">
              <w:rPr>
                <w:rFonts w:ascii="Times New Roman" w:hAnsi="Times New Roman" w:cs="Times New Roman"/>
                <w:lang w:val="en-US"/>
              </w:rPr>
              <w:t xml:space="preserve"> and  ethyl acetate (5 mL)</w:t>
            </w:r>
          </w:p>
          <w:p w14:paraId="07F7E18D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</w:p>
        </w:tc>
        <w:tc>
          <w:tcPr>
            <w:tcW w:w="1701" w:type="dxa"/>
            <w:shd w:val="clear" w:color="auto" w:fill="auto"/>
          </w:tcPr>
          <w:p w14:paraId="4B948243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lastRenderedPageBreak/>
              <w:t>LC-MS/MS</w:t>
            </w:r>
          </w:p>
        </w:tc>
        <w:tc>
          <w:tcPr>
            <w:tcW w:w="1584" w:type="dxa"/>
            <w:shd w:val="clear" w:color="auto" w:fill="auto"/>
          </w:tcPr>
          <w:p w14:paraId="1B562C58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Not shown</w:t>
            </w:r>
          </w:p>
        </w:tc>
        <w:tc>
          <w:tcPr>
            <w:tcW w:w="2000" w:type="dxa"/>
            <w:shd w:val="clear" w:color="auto" w:fill="auto"/>
          </w:tcPr>
          <w:p w14:paraId="53EFE3F0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0.5-3.0</w:t>
            </w:r>
          </w:p>
          <w:p w14:paraId="35086254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1.5-10.0</w:t>
            </w:r>
          </w:p>
          <w:p w14:paraId="1DB0F8D3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242" w:type="dxa"/>
            <w:shd w:val="clear" w:color="auto" w:fill="auto"/>
          </w:tcPr>
          <w:p w14:paraId="294674FF" w14:textId="6CCCB4FF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[2</w:t>
            </w:r>
            <w:r w:rsidR="00087292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  <w:r w:rsidRPr="004A5F77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]</w:t>
            </w:r>
          </w:p>
        </w:tc>
      </w:tr>
      <w:tr w:rsidR="00A1013A" w:rsidRPr="004A5F77" w14:paraId="28296E16" w14:textId="77777777" w:rsidTr="00FF4CEF">
        <w:trPr>
          <w:trHeight w:val="866"/>
        </w:trPr>
        <w:tc>
          <w:tcPr>
            <w:tcW w:w="1701" w:type="dxa"/>
          </w:tcPr>
          <w:p w14:paraId="03F937EF" w14:textId="77777777" w:rsidR="00A1013A" w:rsidRPr="004A5F77" w:rsidRDefault="00A1013A" w:rsidP="00FF4CE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E383A6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A5F77">
              <w:rPr>
                <w:rFonts w:ascii="Times New Roman" w:hAnsi="Times New Roman" w:cs="Times New Roman"/>
              </w:rPr>
              <w:t>Gamithromycin</w:t>
            </w:r>
          </w:p>
        </w:tc>
        <w:tc>
          <w:tcPr>
            <w:tcW w:w="3402" w:type="dxa"/>
            <w:shd w:val="clear" w:color="auto" w:fill="auto"/>
          </w:tcPr>
          <w:p w14:paraId="553E3725" w14:textId="77777777" w:rsidR="00A1013A" w:rsidRPr="004A5F77" w:rsidRDefault="00A1013A" w:rsidP="00FF4CEF">
            <w:pPr>
              <w:spacing w:after="0" w:line="276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Egg (2 g), ACN (20 mL) and</w:t>
            </w:r>
          </w:p>
          <w:p w14:paraId="4ED656FD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Na</w:t>
            </w:r>
            <w:r w:rsidRPr="004A5F77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es-ES"/>
              </w:rPr>
              <w:t>2</w:t>
            </w:r>
            <w:r w:rsidRPr="004A5F7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SO</w:t>
            </w:r>
            <w:r w:rsidRPr="004A5F77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es-ES"/>
              </w:rPr>
              <w:t xml:space="preserve">4 </w:t>
            </w:r>
            <w:r w:rsidRPr="004A5F7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(2 g), centrifugation (5 min)</w:t>
            </w:r>
          </w:p>
        </w:tc>
        <w:tc>
          <w:tcPr>
            <w:tcW w:w="2977" w:type="dxa"/>
          </w:tcPr>
          <w:p w14:paraId="0FD40BDE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OASIS</w:t>
            </w:r>
            <w:r w:rsidRPr="004A5F77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eastAsia="es-ES"/>
              </w:rPr>
              <w:t>®</w:t>
            </w:r>
            <w:r w:rsidRPr="004A5F7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 xml:space="preserve"> MCX (60 mg)</w:t>
            </w:r>
          </w:p>
          <w:p w14:paraId="54D802F6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4A5F77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es-ES"/>
              </w:rPr>
              <w:t>Load</w:t>
            </w:r>
            <w:r w:rsidRPr="004A5F7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 xml:space="preserve">: extract (5 mL) </w:t>
            </w:r>
          </w:p>
          <w:p w14:paraId="7DF683DC" w14:textId="77777777" w:rsidR="00A1013A" w:rsidRPr="004A5F77" w:rsidRDefault="00A1013A" w:rsidP="00FF4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5F77">
              <w:rPr>
                <w:rFonts w:ascii="Times New Roman" w:hAnsi="Times New Roman" w:cs="Times New Roman"/>
                <w:i/>
                <w:iCs/>
              </w:rPr>
              <w:t>Elution:</w:t>
            </w:r>
            <w:r w:rsidRPr="004A5F77">
              <w:rPr>
                <w:rFonts w:ascii="Times New Roman" w:hAnsi="Times New Roman" w:cs="Times New Roman"/>
              </w:rPr>
              <w:t xml:space="preserve"> 5% ammoniated ACN (3 mL)</w:t>
            </w:r>
          </w:p>
          <w:p w14:paraId="752D8FB8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701" w:type="dxa"/>
            <w:shd w:val="clear" w:color="auto" w:fill="auto"/>
          </w:tcPr>
          <w:p w14:paraId="6FEF8F56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UHPLC-MS/MS</w:t>
            </w:r>
          </w:p>
        </w:tc>
        <w:tc>
          <w:tcPr>
            <w:tcW w:w="1584" w:type="dxa"/>
            <w:shd w:val="clear" w:color="auto" w:fill="auto"/>
          </w:tcPr>
          <w:p w14:paraId="545ABC12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A5F77">
              <w:rPr>
                <w:rFonts w:ascii="Times New Roman" w:hAnsi="Times New Roman" w:cs="Times New Roman"/>
              </w:rPr>
              <w:t>96 % (</w:t>
            </w:r>
            <w:r w:rsidRPr="004A5F77">
              <w:rPr>
                <w:rFonts w:ascii="Times New Roman" w:hAnsi="Times New Roman" w:cs="Times New Roman"/>
                <w:color w:val="1F1F1F"/>
              </w:rPr>
              <w:t>at 10 μg kg</w:t>
            </w:r>
            <w:r w:rsidRPr="004A5F77">
              <w:rPr>
                <w:rFonts w:ascii="Times New Roman" w:hAnsi="Times New Roman" w:cs="Times New Roman"/>
                <w:color w:val="1F1F1F"/>
                <w:vertAlign w:val="superscript"/>
              </w:rPr>
              <w:t>−1</w:t>
            </w:r>
            <w:r w:rsidRPr="004A5F77">
              <w:rPr>
                <w:rFonts w:ascii="Times New Roman" w:hAnsi="Times New Roman" w:cs="Times New Roman"/>
                <w:color w:val="1F1F1F"/>
              </w:rPr>
              <w:t>)</w:t>
            </w:r>
          </w:p>
        </w:tc>
        <w:tc>
          <w:tcPr>
            <w:tcW w:w="2000" w:type="dxa"/>
            <w:shd w:val="clear" w:color="auto" w:fill="auto"/>
          </w:tcPr>
          <w:p w14:paraId="37EDD2AF" w14:textId="77777777" w:rsidR="00A1013A" w:rsidRPr="004A5F77" w:rsidRDefault="00A1013A" w:rsidP="00FF4CE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A5F77">
              <w:rPr>
                <w:rFonts w:ascii="Times New Roman" w:hAnsi="Times New Roman" w:cs="Times New Roman"/>
              </w:rPr>
              <w:t xml:space="preserve">0.30–0.40 </w:t>
            </w:r>
          </w:p>
          <w:p w14:paraId="39B85CBD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A5F77">
              <w:rPr>
                <w:rFonts w:ascii="Times New Roman" w:hAnsi="Times New Roman" w:cs="Times New Roman"/>
              </w:rPr>
              <w:t xml:space="preserve">0.80 – 1.0 </w:t>
            </w:r>
          </w:p>
        </w:tc>
        <w:tc>
          <w:tcPr>
            <w:tcW w:w="1242" w:type="dxa"/>
            <w:shd w:val="clear" w:color="auto" w:fill="auto"/>
          </w:tcPr>
          <w:p w14:paraId="70CA9E57" w14:textId="25B2FC7C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[1</w:t>
            </w:r>
            <w:r w:rsidR="00E73A54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  <w:r w:rsidRPr="004A5F77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]</w:t>
            </w:r>
          </w:p>
        </w:tc>
      </w:tr>
      <w:tr w:rsidR="00A1013A" w:rsidRPr="004A5F77" w14:paraId="75286015" w14:textId="77777777" w:rsidTr="00FF4CEF">
        <w:trPr>
          <w:trHeight w:val="1234"/>
        </w:trPr>
        <w:tc>
          <w:tcPr>
            <w:tcW w:w="1701" w:type="dxa"/>
          </w:tcPr>
          <w:p w14:paraId="58710CD8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TIL, JOS, Kitasamycin, AZI and other veterinary drugs</w:t>
            </w:r>
          </w:p>
        </w:tc>
        <w:tc>
          <w:tcPr>
            <w:tcW w:w="3402" w:type="dxa"/>
            <w:shd w:val="clear" w:color="auto" w:fill="auto"/>
          </w:tcPr>
          <w:p w14:paraId="0406A5EB" w14:textId="77777777" w:rsidR="00A1013A" w:rsidRPr="004A5F77" w:rsidRDefault="00A1013A" w:rsidP="00FF4CEF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5F7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s-ES"/>
              </w:rPr>
              <w:t>Egg (5 g), Na</w:t>
            </w:r>
            <w:r w:rsidRPr="004A5F77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  <w:lang w:val="en-US" w:eastAsia="es-ES"/>
              </w:rPr>
              <w:t>2</w:t>
            </w:r>
            <w:r w:rsidRPr="004A5F7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s-ES"/>
              </w:rPr>
              <w:t>EDTA (0.1 mM) (5 mL), 1% HAc in ACN (20 mL), vortex (1 min) and salts (Na</w:t>
            </w:r>
            <w:r w:rsidRPr="004A5F77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  <w:lang w:val="en-US" w:eastAsia="es-ES"/>
              </w:rPr>
              <w:t>2</w:t>
            </w:r>
            <w:r w:rsidRPr="004A5F7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s-ES"/>
              </w:rPr>
              <w:t>SO</w:t>
            </w:r>
            <w:r w:rsidRPr="004A5F77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  <w:lang w:val="en-US" w:eastAsia="es-ES"/>
              </w:rPr>
              <w:t>4</w:t>
            </w:r>
            <w:r w:rsidRPr="004A5F7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s-ES"/>
              </w:rPr>
              <w:t xml:space="preserve">, 4 g and NaCl, 1 g), vortex (1 min), centrifugation </w:t>
            </w:r>
          </w:p>
        </w:tc>
        <w:tc>
          <w:tcPr>
            <w:tcW w:w="2977" w:type="dxa"/>
          </w:tcPr>
          <w:p w14:paraId="0E17EDFC" w14:textId="77777777" w:rsidR="00A1013A" w:rsidRPr="004A5F77" w:rsidRDefault="00A1013A" w:rsidP="00FF4CEF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4A5F77">
              <w:rPr>
                <w:rFonts w:ascii="Times New Roman" w:hAnsi="Times New Roman" w:cs="Times New Roman"/>
                <w:lang w:val="en-US"/>
              </w:rPr>
              <w:t>Silanized melamine sponge into a 2.5-mL syringe barrel</w:t>
            </w:r>
          </w:p>
          <w:p w14:paraId="47118635" w14:textId="77777777" w:rsidR="00A1013A" w:rsidRPr="004A5F77" w:rsidRDefault="00A1013A" w:rsidP="00FF4CEF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4A5F77">
              <w:rPr>
                <w:rFonts w:ascii="Times New Roman" w:hAnsi="Times New Roman" w:cs="Times New Roman"/>
                <w:i/>
                <w:iCs/>
                <w:lang w:val="en-US"/>
              </w:rPr>
              <w:t>Load</w:t>
            </w:r>
            <w:r w:rsidRPr="004A5F77">
              <w:rPr>
                <w:rFonts w:ascii="Times New Roman" w:hAnsi="Times New Roman" w:cs="Times New Roman"/>
                <w:lang w:val="en-US"/>
              </w:rPr>
              <w:t>: Extract (1 mL)</w:t>
            </w:r>
          </w:p>
          <w:p w14:paraId="065678CC" w14:textId="77777777" w:rsidR="00A1013A" w:rsidRPr="004A5F77" w:rsidRDefault="00A1013A" w:rsidP="00FF4CEF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4A5F77">
              <w:rPr>
                <w:rFonts w:ascii="Times New Roman" w:hAnsi="Times New Roman" w:cs="Times New Roman"/>
                <w:i/>
                <w:iCs/>
                <w:lang w:val="en-US"/>
              </w:rPr>
              <w:t>Elution</w:t>
            </w:r>
            <w:r w:rsidRPr="004A5F77">
              <w:rPr>
                <w:rFonts w:ascii="Times New Roman" w:hAnsi="Times New Roman" w:cs="Times New Roman"/>
                <w:lang w:val="en-US"/>
              </w:rPr>
              <w:t>: MeOH-H</w:t>
            </w:r>
            <w:r w:rsidRPr="004A5F77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4A5F77">
              <w:rPr>
                <w:rFonts w:ascii="Times New Roman" w:hAnsi="Times New Roman" w:cs="Times New Roman"/>
                <w:lang w:val="en-US"/>
              </w:rPr>
              <w:t xml:space="preserve">O solvents (50/50, </w:t>
            </w:r>
            <w:r w:rsidRPr="004A5F77">
              <w:rPr>
                <w:rFonts w:ascii="Times New Roman" w:hAnsi="Times New Roman" w:cs="Times New Roman"/>
                <w:i/>
                <w:iCs/>
                <w:lang w:val="en-US"/>
              </w:rPr>
              <w:t>v/v</w:t>
            </w:r>
            <w:r w:rsidRPr="004A5F77">
              <w:rPr>
                <w:rFonts w:ascii="Times New Roman" w:hAnsi="Times New Roman" w:cs="Times New Roman"/>
                <w:lang w:val="en-US"/>
              </w:rPr>
              <w:t>) (1 mL)</w:t>
            </w:r>
          </w:p>
          <w:p w14:paraId="3E64DFE9" w14:textId="77777777" w:rsidR="00A1013A" w:rsidRPr="004A5F77" w:rsidRDefault="00A1013A" w:rsidP="00FF4CEF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EEEB128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A5F77">
              <w:rPr>
                <w:rFonts w:ascii="Times New Roman" w:hAnsi="Times New Roman" w:cs="Times New Roman"/>
              </w:rPr>
              <w:t>UPLC-MS/MS</w:t>
            </w:r>
          </w:p>
        </w:tc>
        <w:tc>
          <w:tcPr>
            <w:tcW w:w="1584" w:type="dxa"/>
            <w:shd w:val="clear" w:color="auto" w:fill="auto"/>
          </w:tcPr>
          <w:p w14:paraId="660F1841" w14:textId="77777777" w:rsidR="00A1013A" w:rsidRPr="004A5F77" w:rsidRDefault="00A1013A" w:rsidP="00FF4CEF">
            <w:pPr>
              <w:spacing w:after="0" w:line="276" w:lineRule="auto"/>
              <w:rPr>
                <w:rFonts w:ascii="Times New Roman" w:hAnsi="Times New Roman" w:cs="Times New Roman"/>
                <w:color w:val="1F1F1F"/>
              </w:rPr>
            </w:pPr>
            <w:r w:rsidRPr="004A5F77">
              <w:rPr>
                <w:rFonts w:ascii="Times New Roman" w:hAnsi="Times New Roman" w:cs="Times New Roman"/>
                <w:color w:val="1F1F1F"/>
              </w:rPr>
              <w:t>78-90 % (at 100 μg kg</w:t>
            </w:r>
            <w:r w:rsidRPr="004A5F77">
              <w:rPr>
                <w:rFonts w:ascii="Times New Roman" w:hAnsi="Times New Roman" w:cs="Times New Roman"/>
                <w:color w:val="1F1F1F"/>
                <w:vertAlign w:val="superscript"/>
              </w:rPr>
              <w:t>−1</w:t>
            </w:r>
            <w:r w:rsidRPr="004A5F77">
              <w:rPr>
                <w:rFonts w:ascii="Times New Roman" w:hAnsi="Times New Roman" w:cs="Times New Roman"/>
                <w:color w:val="1F1F1F"/>
              </w:rPr>
              <w:t>)</w:t>
            </w:r>
          </w:p>
          <w:p w14:paraId="6C2275D0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en-GB" w:eastAsia="es-ES"/>
              </w:rPr>
            </w:pPr>
          </w:p>
        </w:tc>
        <w:tc>
          <w:tcPr>
            <w:tcW w:w="2000" w:type="dxa"/>
            <w:shd w:val="clear" w:color="auto" w:fill="auto"/>
          </w:tcPr>
          <w:p w14:paraId="010EA49A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en-GB" w:eastAsia="es-ES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val="en-GB" w:eastAsia="es-ES"/>
              </w:rPr>
              <w:t>0.2-2</w:t>
            </w:r>
          </w:p>
          <w:p w14:paraId="29CD5B1F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en-GB" w:eastAsia="es-ES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val="en-GB" w:eastAsia="es-ES"/>
              </w:rPr>
              <w:t>0.5-5.9</w:t>
            </w:r>
          </w:p>
          <w:p w14:paraId="462D906D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en-GB" w:eastAsia="es-ES"/>
              </w:rPr>
            </w:pPr>
          </w:p>
        </w:tc>
        <w:tc>
          <w:tcPr>
            <w:tcW w:w="1242" w:type="dxa"/>
            <w:shd w:val="clear" w:color="auto" w:fill="auto"/>
          </w:tcPr>
          <w:p w14:paraId="5D0A749C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[8]</w:t>
            </w:r>
          </w:p>
        </w:tc>
      </w:tr>
      <w:tr w:rsidR="00A1013A" w:rsidRPr="004A5F77" w14:paraId="674B12BC" w14:textId="77777777" w:rsidTr="00FF4CEF">
        <w:trPr>
          <w:trHeight w:val="1234"/>
        </w:trPr>
        <w:tc>
          <w:tcPr>
            <w:tcW w:w="1701" w:type="dxa"/>
          </w:tcPr>
          <w:p w14:paraId="28FAF68C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SPI, ERY</w:t>
            </w:r>
          </w:p>
          <w:p w14:paraId="3ED12882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JOS, ROX,</w:t>
            </w:r>
          </w:p>
          <w:p w14:paraId="790BE049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TYL</w:t>
            </w:r>
          </w:p>
        </w:tc>
        <w:tc>
          <w:tcPr>
            <w:tcW w:w="3402" w:type="dxa"/>
            <w:shd w:val="clear" w:color="auto" w:fill="auto"/>
          </w:tcPr>
          <w:p w14:paraId="57A84149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  <w:r w:rsidRPr="004A5F77">
              <w:rPr>
                <w:rFonts w:ascii="Times New Roman" w:eastAsia="Times New Roman" w:hAnsi="Times New Roman" w:cs="Times New Roman"/>
                <w:lang w:val="en-US" w:eastAsia="es-ES"/>
              </w:rPr>
              <w:t xml:space="preserve">Egg (1 g), </w:t>
            </w:r>
            <w:r w:rsidRPr="004A5F7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ACN (2.5 mL) and MgSO</w:t>
            </w:r>
            <w:r w:rsidRPr="004A5F77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es-ES"/>
              </w:rPr>
              <w:t>4</w:t>
            </w:r>
            <w:r w:rsidRPr="004A5F7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 xml:space="preserve"> (0.1 g), stirring (5 min), centrifugation, evaporation and reconstitution </w:t>
            </w:r>
          </w:p>
        </w:tc>
        <w:tc>
          <w:tcPr>
            <w:tcW w:w="2977" w:type="dxa"/>
          </w:tcPr>
          <w:p w14:paraId="6CDD7598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es-ES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  <w:t>FGM-SBA-15-NH</w:t>
            </w:r>
            <w:r w:rsidRPr="004A5F77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es-ES"/>
              </w:rPr>
              <w:t>2</w:t>
            </w:r>
          </w:p>
          <w:p w14:paraId="06F52D87" w14:textId="77777777" w:rsidR="00A1013A" w:rsidRPr="004A5F77" w:rsidRDefault="00A1013A" w:rsidP="00FF4CEF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4A5F77">
              <w:rPr>
                <w:rFonts w:ascii="Times New Roman" w:hAnsi="Times New Roman" w:cs="Times New Roman"/>
                <w:i/>
                <w:iCs/>
                <w:lang w:val="en-US"/>
              </w:rPr>
              <w:t>Load:</w:t>
            </w:r>
            <w:r w:rsidRPr="004A5F77">
              <w:rPr>
                <w:rFonts w:ascii="Times New Roman" w:hAnsi="Times New Roman" w:cs="Times New Roman"/>
                <w:lang w:val="en-US"/>
              </w:rPr>
              <w:t xml:space="preserve"> Extract (4 mL)</w:t>
            </w:r>
          </w:p>
          <w:p w14:paraId="06E03757" w14:textId="77777777" w:rsidR="00A1013A" w:rsidRPr="004A5F77" w:rsidRDefault="00A1013A" w:rsidP="00FF4CEF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4A5F77">
              <w:rPr>
                <w:rFonts w:ascii="Times New Roman" w:hAnsi="Times New Roman" w:cs="Times New Roman"/>
                <w:i/>
                <w:iCs/>
                <w:lang w:val="en-US"/>
              </w:rPr>
              <w:t>Elution:</w:t>
            </w:r>
            <w:r w:rsidRPr="004A5F77">
              <w:rPr>
                <w:rFonts w:ascii="Times New Roman" w:hAnsi="Times New Roman" w:cs="Times New Roman"/>
                <w:lang w:val="en-US"/>
              </w:rPr>
              <w:t xml:space="preserve"> MeOH (0.5 % ammonia) (3 x 2.5 mL)</w:t>
            </w:r>
          </w:p>
          <w:p w14:paraId="62B7A6EC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en-US" w:eastAsia="es-ES"/>
              </w:rPr>
            </w:pPr>
          </w:p>
        </w:tc>
        <w:tc>
          <w:tcPr>
            <w:tcW w:w="1701" w:type="dxa"/>
            <w:shd w:val="clear" w:color="auto" w:fill="auto"/>
          </w:tcPr>
          <w:p w14:paraId="3A8B8CEB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LC-MS/MS</w:t>
            </w:r>
          </w:p>
        </w:tc>
        <w:tc>
          <w:tcPr>
            <w:tcW w:w="1584" w:type="dxa"/>
            <w:shd w:val="clear" w:color="auto" w:fill="auto"/>
          </w:tcPr>
          <w:p w14:paraId="16A9DD67" w14:textId="77777777" w:rsidR="00A1013A" w:rsidRPr="004A5F77" w:rsidRDefault="00A1013A" w:rsidP="00FF4CEF">
            <w:pPr>
              <w:spacing w:after="0" w:line="276" w:lineRule="auto"/>
              <w:rPr>
                <w:rFonts w:ascii="Times New Roman" w:hAnsi="Times New Roman" w:cs="Times New Roman"/>
                <w:color w:val="1F1F1F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val="en-GB" w:eastAsia="es-ES"/>
              </w:rPr>
              <w:t xml:space="preserve">85-92 % </w:t>
            </w:r>
            <w:r w:rsidRPr="004A5F77">
              <w:rPr>
                <w:rFonts w:ascii="Times New Roman" w:hAnsi="Times New Roman" w:cs="Times New Roman"/>
                <w:color w:val="1F1F1F"/>
              </w:rPr>
              <w:t>(at 150 μg kg</w:t>
            </w:r>
            <w:r w:rsidRPr="004A5F77">
              <w:rPr>
                <w:rFonts w:ascii="Times New Roman" w:hAnsi="Times New Roman" w:cs="Times New Roman"/>
                <w:color w:val="1F1F1F"/>
                <w:vertAlign w:val="superscript"/>
              </w:rPr>
              <w:t>−1</w:t>
            </w:r>
            <w:r w:rsidRPr="004A5F77">
              <w:rPr>
                <w:rFonts w:ascii="Times New Roman" w:hAnsi="Times New Roman" w:cs="Times New Roman"/>
                <w:color w:val="1F1F1F"/>
              </w:rPr>
              <w:t>)</w:t>
            </w:r>
          </w:p>
          <w:p w14:paraId="0D9F7D95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en-GB" w:eastAsia="es-ES"/>
              </w:rPr>
            </w:pPr>
          </w:p>
        </w:tc>
        <w:tc>
          <w:tcPr>
            <w:tcW w:w="2000" w:type="dxa"/>
            <w:shd w:val="clear" w:color="auto" w:fill="auto"/>
          </w:tcPr>
          <w:p w14:paraId="3AA16358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en-GB" w:eastAsia="es-ES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val="en-GB" w:eastAsia="es-ES"/>
              </w:rPr>
              <w:t>0.3-0.6</w:t>
            </w:r>
          </w:p>
          <w:p w14:paraId="5C6CF2DF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en-GB" w:eastAsia="es-ES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val="en-GB" w:eastAsia="es-ES"/>
              </w:rPr>
              <w:t>1.1-2.1</w:t>
            </w:r>
          </w:p>
        </w:tc>
        <w:tc>
          <w:tcPr>
            <w:tcW w:w="1242" w:type="dxa"/>
            <w:shd w:val="clear" w:color="auto" w:fill="auto"/>
          </w:tcPr>
          <w:p w14:paraId="5AAE2EED" w14:textId="77777777" w:rsidR="00A1013A" w:rsidRPr="004A5F77" w:rsidRDefault="00A1013A" w:rsidP="00FF4C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4A5F77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This work</w:t>
            </w:r>
          </w:p>
        </w:tc>
      </w:tr>
    </w:tbl>
    <w:p w14:paraId="461AB1EE" w14:textId="77777777" w:rsidR="00A1013A" w:rsidRPr="001B07B4" w:rsidRDefault="00A1013A" w:rsidP="00A1013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s-ES"/>
        </w:rPr>
      </w:pPr>
      <w:r w:rsidRPr="001B07B4">
        <w:rPr>
          <w:rFonts w:ascii="Times New Roman" w:eastAsia="Times New Roman" w:hAnsi="Times New Roman" w:cs="Times New Roman"/>
          <w:i/>
          <w:iCs/>
          <w:color w:val="000000"/>
          <w:lang w:eastAsia="es-ES"/>
        </w:rPr>
        <w:t>Abbreviations</w:t>
      </w:r>
      <w:r w:rsidRPr="001B07B4">
        <w:rPr>
          <w:rFonts w:ascii="Times New Roman" w:eastAsia="Times New Roman" w:hAnsi="Times New Roman" w:cs="Times New Roman"/>
          <w:color w:val="000000"/>
          <w:lang w:eastAsia="es-ES"/>
        </w:rPr>
        <w:t xml:space="preserve">: ACN: Acetonitrile; ACE, Acetylspyramycin; AZI: Azithromycin; CLA: Clarithromycin; FA: Formic acid; HAc: Acetic Acid; ERY: Erythromycin; MeOH: Methanol; MDL: method detection limit; MQL: method quantification limit; MSPD: Solid phase matrix dispersion; QuEChERS: Quick, Easy, Cheap, Effective, Rugged &amp; Safe; ROX: Roxithromycin; SLE: Solid-liquid extraction; SPE: Solid-liquid extraction; SPI: Spyramycin; TIL: Tilmicosin; TYL: tylosin, </w:t>
      </w:r>
    </w:p>
    <w:p w14:paraId="34131FB3" w14:textId="77777777" w:rsidR="00A1013A" w:rsidRPr="001B07B4" w:rsidRDefault="00A1013A" w:rsidP="00010A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A1013A" w:rsidRPr="001B07B4" w:rsidSect="001A68E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7A12F" w14:textId="77777777" w:rsidR="00D26AE2" w:rsidRDefault="00D26AE2" w:rsidP="00136758">
      <w:pPr>
        <w:spacing w:after="0" w:line="240" w:lineRule="auto"/>
      </w:pPr>
      <w:r>
        <w:separator/>
      </w:r>
    </w:p>
  </w:endnote>
  <w:endnote w:type="continuationSeparator" w:id="0">
    <w:p w14:paraId="1232FD8A" w14:textId="77777777" w:rsidR="00D26AE2" w:rsidRDefault="00D26AE2" w:rsidP="0013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aris SIL">
    <w:altName w:val="Charis SI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1D263" w14:textId="77777777" w:rsidR="00136758" w:rsidRDefault="001367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36E70" w14:textId="77777777" w:rsidR="00D26AE2" w:rsidRDefault="00D26AE2" w:rsidP="00136758">
      <w:pPr>
        <w:spacing w:after="0" w:line="240" w:lineRule="auto"/>
      </w:pPr>
      <w:r>
        <w:separator/>
      </w:r>
    </w:p>
  </w:footnote>
  <w:footnote w:type="continuationSeparator" w:id="0">
    <w:p w14:paraId="05F3F5DD" w14:textId="77777777" w:rsidR="00D26AE2" w:rsidRDefault="00D26AE2" w:rsidP="00136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4767E" w14:textId="77777777" w:rsidR="00136758" w:rsidRDefault="001367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0788C"/>
    <w:multiLevelType w:val="hybridMultilevel"/>
    <w:tmpl w:val="84206686"/>
    <w:lvl w:ilvl="0" w:tplc="63E4A9BE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652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D96"/>
    <w:rsid w:val="00010A3A"/>
    <w:rsid w:val="00012549"/>
    <w:rsid w:val="000147C5"/>
    <w:rsid w:val="00015058"/>
    <w:rsid w:val="0002064E"/>
    <w:rsid w:val="00022AD0"/>
    <w:rsid w:val="00044ABC"/>
    <w:rsid w:val="000459AB"/>
    <w:rsid w:val="00055B26"/>
    <w:rsid w:val="000603BF"/>
    <w:rsid w:val="00074406"/>
    <w:rsid w:val="00082C61"/>
    <w:rsid w:val="00083693"/>
    <w:rsid w:val="00083B76"/>
    <w:rsid w:val="00087292"/>
    <w:rsid w:val="00090EEC"/>
    <w:rsid w:val="000A2C70"/>
    <w:rsid w:val="000A5A52"/>
    <w:rsid w:val="000B1FAD"/>
    <w:rsid w:val="000C57D6"/>
    <w:rsid w:val="000C7B15"/>
    <w:rsid w:val="000D695D"/>
    <w:rsid w:val="000E1246"/>
    <w:rsid w:val="000E6A74"/>
    <w:rsid w:val="000F0442"/>
    <w:rsid w:val="000F1057"/>
    <w:rsid w:val="000F1348"/>
    <w:rsid w:val="000F22D9"/>
    <w:rsid w:val="000F5051"/>
    <w:rsid w:val="000F7E4B"/>
    <w:rsid w:val="00102F94"/>
    <w:rsid w:val="00110F1E"/>
    <w:rsid w:val="001149F1"/>
    <w:rsid w:val="00117893"/>
    <w:rsid w:val="00120333"/>
    <w:rsid w:val="00121CF2"/>
    <w:rsid w:val="00134280"/>
    <w:rsid w:val="00134A59"/>
    <w:rsid w:val="00136758"/>
    <w:rsid w:val="0013745C"/>
    <w:rsid w:val="001420F2"/>
    <w:rsid w:val="00150AA9"/>
    <w:rsid w:val="001660F4"/>
    <w:rsid w:val="001676DD"/>
    <w:rsid w:val="00167E60"/>
    <w:rsid w:val="001717C7"/>
    <w:rsid w:val="00185C20"/>
    <w:rsid w:val="00194C6A"/>
    <w:rsid w:val="00196E7E"/>
    <w:rsid w:val="001A68EC"/>
    <w:rsid w:val="001B07B4"/>
    <w:rsid w:val="001C008E"/>
    <w:rsid w:val="001D6B6A"/>
    <w:rsid w:val="001F44C1"/>
    <w:rsid w:val="001F49DE"/>
    <w:rsid w:val="001F6698"/>
    <w:rsid w:val="001F77F5"/>
    <w:rsid w:val="0020624E"/>
    <w:rsid w:val="00206D3A"/>
    <w:rsid w:val="002209AF"/>
    <w:rsid w:val="002223AB"/>
    <w:rsid w:val="0023014E"/>
    <w:rsid w:val="002453F3"/>
    <w:rsid w:val="00257D60"/>
    <w:rsid w:val="00265A9A"/>
    <w:rsid w:val="00270BC1"/>
    <w:rsid w:val="00285B76"/>
    <w:rsid w:val="00292BCC"/>
    <w:rsid w:val="002A6F78"/>
    <w:rsid w:val="002B2E86"/>
    <w:rsid w:val="002C6028"/>
    <w:rsid w:val="002C60DD"/>
    <w:rsid w:val="002D14EF"/>
    <w:rsid w:val="002D17E2"/>
    <w:rsid w:val="002D1D70"/>
    <w:rsid w:val="002D24FB"/>
    <w:rsid w:val="002D7779"/>
    <w:rsid w:val="002D7B39"/>
    <w:rsid w:val="002E3D02"/>
    <w:rsid w:val="002F2394"/>
    <w:rsid w:val="002F3F4E"/>
    <w:rsid w:val="00300882"/>
    <w:rsid w:val="00301D6E"/>
    <w:rsid w:val="00303921"/>
    <w:rsid w:val="00307308"/>
    <w:rsid w:val="00313F1C"/>
    <w:rsid w:val="003307FC"/>
    <w:rsid w:val="003318F4"/>
    <w:rsid w:val="003433B1"/>
    <w:rsid w:val="0034420C"/>
    <w:rsid w:val="00344619"/>
    <w:rsid w:val="003454E2"/>
    <w:rsid w:val="00351364"/>
    <w:rsid w:val="003607C6"/>
    <w:rsid w:val="003629A5"/>
    <w:rsid w:val="00364074"/>
    <w:rsid w:val="00381BB4"/>
    <w:rsid w:val="003842B5"/>
    <w:rsid w:val="003B1027"/>
    <w:rsid w:val="003D4035"/>
    <w:rsid w:val="003E5201"/>
    <w:rsid w:val="003E7C88"/>
    <w:rsid w:val="003F24DD"/>
    <w:rsid w:val="003F5530"/>
    <w:rsid w:val="00411F6F"/>
    <w:rsid w:val="004173D9"/>
    <w:rsid w:val="004266F8"/>
    <w:rsid w:val="004357B5"/>
    <w:rsid w:val="00454D01"/>
    <w:rsid w:val="0045718B"/>
    <w:rsid w:val="00457375"/>
    <w:rsid w:val="004600BB"/>
    <w:rsid w:val="00462151"/>
    <w:rsid w:val="00480743"/>
    <w:rsid w:val="004A3C03"/>
    <w:rsid w:val="004A3DE3"/>
    <w:rsid w:val="004A5F77"/>
    <w:rsid w:val="004A7609"/>
    <w:rsid w:val="004C11BE"/>
    <w:rsid w:val="004C17B4"/>
    <w:rsid w:val="004C6138"/>
    <w:rsid w:val="004C7CCB"/>
    <w:rsid w:val="004F59DD"/>
    <w:rsid w:val="004F5E5D"/>
    <w:rsid w:val="005176AB"/>
    <w:rsid w:val="00530CC9"/>
    <w:rsid w:val="00532310"/>
    <w:rsid w:val="00535BEE"/>
    <w:rsid w:val="00545779"/>
    <w:rsid w:val="0055004C"/>
    <w:rsid w:val="00552290"/>
    <w:rsid w:val="00560746"/>
    <w:rsid w:val="00561C32"/>
    <w:rsid w:val="005A0963"/>
    <w:rsid w:val="005B0C7B"/>
    <w:rsid w:val="005B1EBA"/>
    <w:rsid w:val="005B30AC"/>
    <w:rsid w:val="005B7793"/>
    <w:rsid w:val="005F0B6F"/>
    <w:rsid w:val="005F2C4C"/>
    <w:rsid w:val="00603CB2"/>
    <w:rsid w:val="00605677"/>
    <w:rsid w:val="00607E28"/>
    <w:rsid w:val="00610915"/>
    <w:rsid w:val="00611B9F"/>
    <w:rsid w:val="00623753"/>
    <w:rsid w:val="006254AC"/>
    <w:rsid w:val="00627C4F"/>
    <w:rsid w:val="00630DD5"/>
    <w:rsid w:val="00647ABE"/>
    <w:rsid w:val="00660F98"/>
    <w:rsid w:val="0066112B"/>
    <w:rsid w:val="006748BD"/>
    <w:rsid w:val="00674DE6"/>
    <w:rsid w:val="006764BC"/>
    <w:rsid w:val="00684080"/>
    <w:rsid w:val="0068697D"/>
    <w:rsid w:val="00694FD9"/>
    <w:rsid w:val="00695EAA"/>
    <w:rsid w:val="006A3B06"/>
    <w:rsid w:val="006B5278"/>
    <w:rsid w:val="006C3089"/>
    <w:rsid w:val="006D7C80"/>
    <w:rsid w:val="006F6DF8"/>
    <w:rsid w:val="0072473F"/>
    <w:rsid w:val="0074456C"/>
    <w:rsid w:val="007550A6"/>
    <w:rsid w:val="00757AD1"/>
    <w:rsid w:val="0076276C"/>
    <w:rsid w:val="00766C69"/>
    <w:rsid w:val="00770458"/>
    <w:rsid w:val="00775B03"/>
    <w:rsid w:val="00781C97"/>
    <w:rsid w:val="007A2E65"/>
    <w:rsid w:val="007B4904"/>
    <w:rsid w:val="007B581B"/>
    <w:rsid w:val="007D0066"/>
    <w:rsid w:val="007D6041"/>
    <w:rsid w:val="007F249B"/>
    <w:rsid w:val="007F30A4"/>
    <w:rsid w:val="007F70F9"/>
    <w:rsid w:val="00805BC7"/>
    <w:rsid w:val="00806C97"/>
    <w:rsid w:val="0081314F"/>
    <w:rsid w:val="00826295"/>
    <w:rsid w:val="00836B5D"/>
    <w:rsid w:val="008415E9"/>
    <w:rsid w:val="00853D7B"/>
    <w:rsid w:val="00853DE8"/>
    <w:rsid w:val="008668EF"/>
    <w:rsid w:val="00883B8B"/>
    <w:rsid w:val="0088754E"/>
    <w:rsid w:val="00891BB2"/>
    <w:rsid w:val="00893EA3"/>
    <w:rsid w:val="008A4E7C"/>
    <w:rsid w:val="008B0FB4"/>
    <w:rsid w:val="008B77E1"/>
    <w:rsid w:val="008C3F2D"/>
    <w:rsid w:val="008C5A9D"/>
    <w:rsid w:val="008D1E4B"/>
    <w:rsid w:val="008D4CC7"/>
    <w:rsid w:val="008E3C4A"/>
    <w:rsid w:val="008E5BC6"/>
    <w:rsid w:val="008E5DEA"/>
    <w:rsid w:val="00900708"/>
    <w:rsid w:val="00905BA8"/>
    <w:rsid w:val="009109E8"/>
    <w:rsid w:val="00912D89"/>
    <w:rsid w:val="00917A6C"/>
    <w:rsid w:val="009314FB"/>
    <w:rsid w:val="00936E24"/>
    <w:rsid w:val="0094029B"/>
    <w:rsid w:val="00940EE1"/>
    <w:rsid w:val="00946E7E"/>
    <w:rsid w:val="00954EA9"/>
    <w:rsid w:val="00963A9B"/>
    <w:rsid w:val="0097375E"/>
    <w:rsid w:val="00991210"/>
    <w:rsid w:val="009946BC"/>
    <w:rsid w:val="009A343D"/>
    <w:rsid w:val="009A4089"/>
    <w:rsid w:val="009A4C8D"/>
    <w:rsid w:val="009B2B47"/>
    <w:rsid w:val="009C1D5E"/>
    <w:rsid w:val="00A02BDF"/>
    <w:rsid w:val="00A05561"/>
    <w:rsid w:val="00A1013A"/>
    <w:rsid w:val="00A21B7D"/>
    <w:rsid w:val="00A2747D"/>
    <w:rsid w:val="00A30201"/>
    <w:rsid w:val="00A35A1A"/>
    <w:rsid w:val="00A52835"/>
    <w:rsid w:val="00A5375B"/>
    <w:rsid w:val="00A66E6A"/>
    <w:rsid w:val="00A75EA1"/>
    <w:rsid w:val="00A816E1"/>
    <w:rsid w:val="00A90B47"/>
    <w:rsid w:val="00A91984"/>
    <w:rsid w:val="00A931C4"/>
    <w:rsid w:val="00AA0D15"/>
    <w:rsid w:val="00AA4DDE"/>
    <w:rsid w:val="00AB37C6"/>
    <w:rsid w:val="00AC29E5"/>
    <w:rsid w:val="00AD1034"/>
    <w:rsid w:val="00AD1268"/>
    <w:rsid w:val="00AD2A44"/>
    <w:rsid w:val="00AD3C8B"/>
    <w:rsid w:val="00AE6F59"/>
    <w:rsid w:val="00AF12FF"/>
    <w:rsid w:val="00AF46FB"/>
    <w:rsid w:val="00AF4DE5"/>
    <w:rsid w:val="00B065DF"/>
    <w:rsid w:val="00B07D18"/>
    <w:rsid w:val="00B217FA"/>
    <w:rsid w:val="00B231F4"/>
    <w:rsid w:val="00B242D1"/>
    <w:rsid w:val="00B4022A"/>
    <w:rsid w:val="00B4115A"/>
    <w:rsid w:val="00B41496"/>
    <w:rsid w:val="00B459C5"/>
    <w:rsid w:val="00B6292D"/>
    <w:rsid w:val="00B6556B"/>
    <w:rsid w:val="00B65601"/>
    <w:rsid w:val="00B674E6"/>
    <w:rsid w:val="00B72A06"/>
    <w:rsid w:val="00B823F1"/>
    <w:rsid w:val="00BA1F71"/>
    <w:rsid w:val="00BB042B"/>
    <w:rsid w:val="00BB4720"/>
    <w:rsid w:val="00BC793E"/>
    <w:rsid w:val="00BD3CC0"/>
    <w:rsid w:val="00BE0913"/>
    <w:rsid w:val="00BE5C07"/>
    <w:rsid w:val="00BE7170"/>
    <w:rsid w:val="00BF01FE"/>
    <w:rsid w:val="00BF7B69"/>
    <w:rsid w:val="00C133D6"/>
    <w:rsid w:val="00C136BE"/>
    <w:rsid w:val="00C138B1"/>
    <w:rsid w:val="00C330ED"/>
    <w:rsid w:val="00C35384"/>
    <w:rsid w:val="00C36060"/>
    <w:rsid w:val="00C44C3A"/>
    <w:rsid w:val="00C656BD"/>
    <w:rsid w:val="00C826BC"/>
    <w:rsid w:val="00CA7ABC"/>
    <w:rsid w:val="00CC1BCF"/>
    <w:rsid w:val="00CC2B27"/>
    <w:rsid w:val="00CE75BA"/>
    <w:rsid w:val="00CF1A05"/>
    <w:rsid w:val="00CF3F22"/>
    <w:rsid w:val="00CF46AC"/>
    <w:rsid w:val="00CF56AF"/>
    <w:rsid w:val="00D06D96"/>
    <w:rsid w:val="00D10ADB"/>
    <w:rsid w:val="00D12FC9"/>
    <w:rsid w:val="00D1739C"/>
    <w:rsid w:val="00D26AE2"/>
    <w:rsid w:val="00D31BC5"/>
    <w:rsid w:val="00D3267C"/>
    <w:rsid w:val="00D33626"/>
    <w:rsid w:val="00D35EFA"/>
    <w:rsid w:val="00D37884"/>
    <w:rsid w:val="00D55015"/>
    <w:rsid w:val="00D703EC"/>
    <w:rsid w:val="00D846C5"/>
    <w:rsid w:val="00D95941"/>
    <w:rsid w:val="00D96235"/>
    <w:rsid w:val="00DB073E"/>
    <w:rsid w:val="00DB7979"/>
    <w:rsid w:val="00DD110E"/>
    <w:rsid w:val="00DD5A05"/>
    <w:rsid w:val="00DE6B42"/>
    <w:rsid w:val="00DF567A"/>
    <w:rsid w:val="00E04001"/>
    <w:rsid w:val="00E04429"/>
    <w:rsid w:val="00E24D4C"/>
    <w:rsid w:val="00E2522E"/>
    <w:rsid w:val="00E25A97"/>
    <w:rsid w:val="00E56D96"/>
    <w:rsid w:val="00E57193"/>
    <w:rsid w:val="00E64025"/>
    <w:rsid w:val="00E73A54"/>
    <w:rsid w:val="00E77181"/>
    <w:rsid w:val="00E77B10"/>
    <w:rsid w:val="00E80F0A"/>
    <w:rsid w:val="00E93073"/>
    <w:rsid w:val="00E97713"/>
    <w:rsid w:val="00EA3E5F"/>
    <w:rsid w:val="00EC3173"/>
    <w:rsid w:val="00EF3EF1"/>
    <w:rsid w:val="00EF5B0B"/>
    <w:rsid w:val="00F0243C"/>
    <w:rsid w:val="00F11019"/>
    <w:rsid w:val="00F1548D"/>
    <w:rsid w:val="00F17232"/>
    <w:rsid w:val="00F2493A"/>
    <w:rsid w:val="00F279CE"/>
    <w:rsid w:val="00F3696C"/>
    <w:rsid w:val="00F41474"/>
    <w:rsid w:val="00F425AD"/>
    <w:rsid w:val="00F42986"/>
    <w:rsid w:val="00F44D01"/>
    <w:rsid w:val="00F50548"/>
    <w:rsid w:val="00F57F6D"/>
    <w:rsid w:val="00F57F8A"/>
    <w:rsid w:val="00F61556"/>
    <w:rsid w:val="00F74563"/>
    <w:rsid w:val="00F74AFE"/>
    <w:rsid w:val="00F82FF5"/>
    <w:rsid w:val="00F845AB"/>
    <w:rsid w:val="00F870F9"/>
    <w:rsid w:val="00FA1C7F"/>
    <w:rsid w:val="00FB7521"/>
    <w:rsid w:val="00FD5DEA"/>
    <w:rsid w:val="00FF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E478D"/>
  <w15:chartTrackingRefBased/>
  <w15:docId w15:val="{4AF20F52-2913-40F5-B89B-8326AA92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3">
    <w:name w:val="TITULO 3"/>
    <w:basedOn w:val="Normal"/>
    <w:link w:val="TITULO3Car"/>
    <w:qFormat/>
    <w:rsid w:val="00D06D96"/>
    <w:pPr>
      <w:spacing w:before="120" w:after="0" w:line="360" w:lineRule="auto"/>
      <w:jc w:val="center"/>
    </w:pPr>
    <w:rPr>
      <w:rFonts w:ascii="Calibri" w:eastAsia="Times New Roman" w:hAnsi="Calibri" w:cs="Calibri"/>
      <w:b/>
      <w:bCs/>
      <w:caps/>
      <w:kern w:val="0"/>
      <w:sz w:val="24"/>
      <w:szCs w:val="24"/>
      <w:lang w:val="en-US" w:eastAsia="zh-CN"/>
      <w14:ligatures w14:val="none"/>
    </w:rPr>
  </w:style>
  <w:style w:type="character" w:customStyle="1" w:styleId="TITULO3Car">
    <w:name w:val="TITULO 3 Car"/>
    <w:link w:val="TITULO3"/>
    <w:rsid w:val="00D06D96"/>
    <w:rPr>
      <w:rFonts w:ascii="Calibri" w:eastAsia="Times New Roman" w:hAnsi="Calibri" w:cs="Calibri"/>
      <w:b/>
      <w:bCs/>
      <w:caps/>
      <w:kern w:val="0"/>
      <w:sz w:val="24"/>
      <w:szCs w:val="24"/>
      <w:lang w:val="en-US" w:eastAsia="zh-CN"/>
      <w14:ligatures w14:val="none"/>
    </w:rPr>
  </w:style>
  <w:style w:type="character" w:styleId="Hipervnculo">
    <w:name w:val="Hyperlink"/>
    <w:basedOn w:val="Fuentedeprrafopredeter"/>
    <w:uiPriority w:val="99"/>
    <w:unhideWhenUsed/>
    <w:rsid w:val="00D06D9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6D9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C3F2D"/>
    <w:pPr>
      <w:ind w:left="720"/>
      <w:contextualSpacing/>
    </w:pPr>
  </w:style>
  <w:style w:type="paragraph" w:customStyle="1" w:styleId="MDPI41tablecaption">
    <w:name w:val="MDPI_4.1_table_caption"/>
    <w:qFormat/>
    <w:rsid w:val="00775B03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eastAsia="Times New Roman" w:hAnsi="Palatino Linotype"/>
      <w:color w:val="000000"/>
      <w:kern w:val="0"/>
      <w:sz w:val="18"/>
      <w:lang w:val="en-US" w:eastAsia="de-DE" w:bidi="en-US"/>
      <w14:ligatures w14:val="none"/>
    </w:rPr>
  </w:style>
  <w:style w:type="paragraph" w:customStyle="1" w:styleId="MDPI43tablefooter">
    <w:name w:val="MDPI_4.3_table_footer"/>
    <w:next w:val="Normal"/>
    <w:qFormat/>
    <w:rsid w:val="00775B03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color w:val="000000"/>
      <w:kern w:val="0"/>
      <w:sz w:val="18"/>
      <w:lang w:val="en-US" w:eastAsia="de-DE" w:bidi="en-U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9912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912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912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12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1210"/>
    <w:rPr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34420C"/>
    <w:rPr>
      <w:i/>
      <w:iCs/>
    </w:rPr>
  </w:style>
  <w:style w:type="paragraph" w:styleId="Revisin">
    <w:name w:val="Revision"/>
    <w:hidden/>
    <w:uiPriority w:val="99"/>
    <w:semiHidden/>
    <w:rsid w:val="00B231F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330ED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AD126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A1013A"/>
    <w:pPr>
      <w:autoSpaceDE w:val="0"/>
      <w:autoSpaceDN w:val="0"/>
      <w:adjustRightInd w:val="0"/>
      <w:spacing w:after="0" w:line="240" w:lineRule="auto"/>
    </w:pPr>
    <w:rPr>
      <w:rFonts w:ascii="Charis SIL" w:hAnsi="Charis SIL" w:cs="Charis SIL"/>
      <w:color w:val="000000"/>
      <w:kern w:val="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367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6758"/>
  </w:style>
  <w:style w:type="paragraph" w:styleId="Piedepgina">
    <w:name w:val="footer"/>
    <w:basedOn w:val="Normal"/>
    <w:link w:val="PiedepginaCar"/>
    <w:uiPriority w:val="99"/>
    <w:unhideWhenUsed/>
    <w:rsid w:val="001367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4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.sierra@urjc.es" TargetMode="External"/><Relationship Id="rId13" Type="http://schemas.openxmlformats.org/officeDocument/2006/relationships/header" Target="header1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fhernando@ccia.uned.e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B1776-DC76-4255-8D64-43F2F7FB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20</Pages>
  <Words>2093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González Gómez</dc:creator>
  <cp:keywords/>
  <dc:description/>
  <cp:lastModifiedBy>Lorena González Gómez</cp:lastModifiedBy>
  <cp:revision>167</cp:revision>
  <dcterms:created xsi:type="dcterms:W3CDTF">2023-08-18T15:41:00Z</dcterms:created>
  <dcterms:modified xsi:type="dcterms:W3CDTF">2024-07-26T08:49:00Z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http://www.zotero.org/styles/american-chemical-society</vt:lpwstr>
  </property>
  <property fmtid="{D5CDD505-2E9C-101B-9397-08002B2CF9AE}" pid="3" name="Mendeley Recent Style Name 0_1">
    <vt:lpwstr>American Chemical Society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http://www.zotero.org/styles/analytica-chimica-acta</vt:lpwstr>
  </property>
  <property fmtid="{D5CDD505-2E9C-101B-9397-08002B2CF9AE}" pid="9" name="Mendeley Recent Style Name 3_1">
    <vt:lpwstr>Analytica Chimica Acta</vt:lpwstr>
  </property>
  <property fmtid="{D5CDD505-2E9C-101B-9397-08002B2CF9AE}" pid="10" name="Mendeley Recent Style Id 4_1">
    <vt:lpwstr>http://www.zotero.org/styles/applied-sciences</vt:lpwstr>
  </property>
  <property fmtid="{D5CDD505-2E9C-101B-9397-08002B2CF9AE}" pid="11" name="Mendeley Recent Style Name 4_1">
    <vt:lpwstr>Applied Sciences</vt:lpwstr>
  </property>
  <property fmtid="{D5CDD505-2E9C-101B-9397-08002B2CF9AE}" pid="12" name="Mendeley Recent Style Id 5_1">
    <vt:lpwstr>http://www.zotero.org/styles/chicago-fullnote-bibliography</vt:lpwstr>
  </property>
  <property fmtid="{D5CDD505-2E9C-101B-9397-08002B2CF9AE}" pid="13" name="Mendeley Recent Style Name 5_1">
    <vt:lpwstr>Chicago Manual of Style 17th edition (full note)</vt:lpwstr>
  </property>
  <property fmtid="{D5CDD505-2E9C-101B-9397-08002B2CF9AE}" pid="14" name="Mendeley Recent Style Id 6_1">
    <vt:lpwstr>http://www.zotero.org/styles/food-chemistry-x</vt:lpwstr>
  </property>
  <property fmtid="{D5CDD505-2E9C-101B-9397-08002B2CF9AE}" pid="15" name="Mendeley Recent Style Name 6_1">
    <vt:lpwstr>Food Chemistry: X</vt:lpwstr>
  </property>
  <property fmtid="{D5CDD505-2E9C-101B-9397-08002B2CF9AE}" pid="16" name="Mendeley Recent Style Id 7_1">
    <vt:lpwstr>http://www.zotero.org/styles/foods</vt:lpwstr>
  </property>
  <property fmtid="{D5CDD505-2E9C-101B-9397-08002B2CF9AE}" pid="17" name="Mendeley Recent Style Name 7_1">
    <vt:lpwstr>Foods</vt:lpwstr>
  </property>
  <property fmtid="{D5CDD505-2E9C-101B-9397-08002B2CF9AE}" pid="18" name="Mendeley Recent Style Id 8_1">
    <vt:lpwstr>http://www.zotero.org/styles/lwt</vt:lpwstr>
  </property>
  <property fmtid="{D5CDD505-2E9C-101B-9397-08002B2CF9AE}" pid="19" name="Mendeley Recent Style Name 8_1">
    <vt:lpwstr>LWT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